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5A" w:rsidRPr="00DB0A33" w:rsidRDefault="00097C5A" w:rsidP="0088225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Внутренняя и независимая системы оценки качества деятельности организации и </w:t>
      </w:r>
      <w:proofErr w:type="gramStart"/>
      <w:r w:rsidRPr="00DB0A33">
        <w:rPr>
          <w:rFonts w:ascii="Times New Roman" w:eastAsia="Times New Roman" w:hAnsi="Times New Roman"/>
          <w:i/>
          <w:sz w:val="24"/>
          <w:szCs w:val="24"/>
        </w:rPr>
        <w:t>подготовки</w:t>
      </w:r>
      <w:proofErr w:type="gramEnd"/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 обучающихся </w:t>
      </w:r>
      <w:bookmarkStart w:id="0" w:name="_GoBack"/>
      <w:bookmarkEnd w:id="0"/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 в Республике Карелия</w:t>
      </w:r>
    </w:p>
    <w:p w:rsidR="00097C5A" w:rsidRPr="00DB0A33" w:rsidRDefault="00097C5A" w:rsidP="00097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  <w:proofErr w:type="spellStart"/>
      <w:r w:rsidRPr="00DB0A33"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  <w:t>Самообследование</w:t>
      </w:r>
      <w:proofErr w:type="spellEnd"/>
      <w:r w:rsidRPr="00DB0A33"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  <w:t xml:space="preserve"> организации, осуществляющей образовательную деятельность </w:t>
      </w:r>
    </w:p>
    <w:p w:rsidR="00097C5A" w:rsidRPr="00DB0A33" w:rsidRDefault="00097C5A" w:rsidP="00097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</w:p>
    <w:p w:rsidR="00097C5A" w:rsidRPr="00DD586A" w:rsidRDefault="00097C5A" w:rsidP="00097C5A">
      <w:pPr>
        <w:spacing w:after="0" w:line="240" w:lineRule="auto"/>
        <w:jc w:val="center"/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</w:pP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Муниципальное казенное 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о</w:t>
      </w: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бразовательное учреждение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 дополнительного образования</w:t>
      </w:r>
    </w:p>
    <w:p w:rsidR="00097C5A" w:rsidRPr="00DD586A" w:rsidRDefault="00097C5A" w:rsidP="00097C5A">
      <w:pPr>
        <w:spacing w:after="0" w:line="240" w:lineRule="auto"/>
        <w:jc w:val="center"/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</w:pP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«Медвежьегорская 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детско-юношеская спортивная школа №2</w:t>
      </w: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»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Утверждены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приказом Министерства образования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и науки Российской Федерации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от 10 декабря 2013 г. N 1324</w:t>
      </w:r>
    </w:p>
    <w:p w:rsidR="00097C5A" w:rsidRPr="001B2A81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097C5A" w:rsidRPr="001B2A81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ДЕЯТЕЛЬНОСТИ ОБЩЕОБРАЗОВАТЕЛЬНОЙ ОРГАНИЗАЦИИ,</w:t>
      </w:r>
    </w:p>
    <w:p w:rsidR="00097C5A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ПОДЛЕЖАЩЕЙ САМООБСЛЕДОВАНИЮ</w:t>
      </w:r>
    </w:p>
    <w:p w:rsidR="004D3D41" w:rsidRDefault="004D3D41" w:rsidP="004D3D4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336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03BE0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148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103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85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 w:rsidR="00546E9A">
              <w:t xml:space="preserve"> 0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 w:rsidR="00546E9A"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человек/</w:t>
            </w:r>
            <w:r w:rsidR="00546E9A">
              <w:t xml:space="preserve"> 0</w:t>
            </w:r>
            <w:r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человек/</w:t>
            </w:r>
            <w:r w:rsidR="00546E9A">
              <w:t xml:space="preserve"> 0</w:t>
            </w:r>
            <w:r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1 </w:t>
            </w:r>
            <w:r w:rsidR="004D3D41">
              <w:t>человек/</w:t>
            </w:r>
            <w:r>
              <w:t xml:space="preserve">0,3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 xml:space="preserve"> </w:t>
            </w:r>
            <w:r w:rsidR="003F4CC5"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3F4CC5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 xml:space="preserve"> 0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>783</w:t>
            </w:r>
            <w:r w:rsidR="00DC6EDE">
              <w:t xml:space="preserve"> </w:t>
            </w:r>
            <w:r w:rsidR="004D3D41">
              <w:t>человек/</w:t>
            </w:r>
            <w:r>
              <w:t xml:space="preserve"> 233,0</w:t>
            </w:r>
            <w:r w:rsidR="00DC6EDE">
              <w:t xml:space="preserve"> 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>194</w:t>
            </w:r>
            <w:r w:rsidR="00DC6EDE">
              <w:t xml:space="preserve"> </w:t>
            </w:r>
            <w:r w:rsidR="004D3D41">
              <w:t>человек/</w:t>
            </w:r>
            <w:r>
              <w:t xml:space="preserve"> 57, 7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>414</w:t>
            </w:r>
            <w:r w:rsidR="00DC6EDE">
              <w:t xml:space="preserve"> </w:t>
            </w:r>
            <w:r w:rsidR="004D3D41">
              <w:t>человек/</w:t>
            </w:r>
            <w:r>
              <w:t xml:space="preserve"> 123 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>102</w:t>
            </w:r>
            <w:r w:rsidR="00DC6EDE">
              <w:t xml:space="preserve"> </w:t>
            </w:r>
            <w:r w:rsidR="004D3D41">
              <w:t>человек/</w:t>
            </w:r>
            <w:r>
              <w:t xml:space="preserve"> 30,1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>6</w:t>
            </w:r>
            <w:r w:rsidR="00DC6EDE">
              <w:t xml:space="preserve">9 </w:t>
            </w:r>
            <w:r w:rsidR="004D3D41">
              <w:t>человек/</w:t>
            </w:r>
            <w:r>
              <w:t xml:space="preserve"> 20,5</w:t>
            </w:r>
            <w:r w:rsidR="004D3D41">
              <w:t>%</w:t>
            </w:r>
          </w:p>
        </w:tc>
      </w:tr>
      <w:tr w:rsidR="004D3D41" w:rsidTr="00626E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626EE7" w:rsidP="00A54A75">
            <w:pPr>
              <w:pStyle w:val="ConsPlusNormal"/>
              <w:jc w:val="center"/>
            </w:pPr>
            <w:r>
              <w:t xml:space="preserve"> 4</w:t>
            </w:r>
            <w:r w:rsidR="00DC6EDE">
              <w:t xml:space="preserve"> </w:t>
            </w:r>
            <w:r w:rsidR="004D3D41">
              <w:t>человек/</w:t>
            </w:r>
            <w:r>
              <w:t xml:space="preserve">                1,2</w:t>
            </w:r>
            <w:r w:rsidR="00DC6EDE">
              <w:t xml:space="preserve"> 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3243" w:rsidRDefault="00483243" w:rsidP="00483243">
            <w:pPr>
              <w:pStyle w:val="ConsPlusNormal"/>
              <w:jc w:val="center"/>
            </w:pPr>
            <w:r>
              <w:t>307</w:t>
            </w:r>
            <w:r w:rsidR="00A940B5">
              <w:t xml:space="preserve"> </w:t>
            </w:r>
            <w:r w:rsidR="004D3D41">
              <w:t>человек/</w:t>
            </w:r>
          </w:p>
          <w:p w:rsidR="004D3D41" w:rsidRDefault="00483243" w:rsidP="00483243">
            <w:pPr>
              <w:pStyle w:val="ConsPlusNormal"/>
              <w:jc w:val="center"/>
            </w:pPr>
            <w:r>
              <w:t>91,4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483243" w:rsidP="00483243">
            <w:pPr>
              <w:pStyle w:val="ConsPlusNormal"/>
              <w:jc w:val="center"/>
            </w:pPr>
            <w:r>
              <w:t>88</w:t>
            </w:r>
            <w:r w:rsidR="004E67FC">
              <w:t xml:space="preserve"> </w:t>
            </w:r>
            <w:r w:rsidR="004D3D41">
              <w:t>человек/</w:t>
            </w:r>
            <w:r w:rsidR="004E67FC">
              <w:t xml:space="preserve"> </w:t>
            </w:r>
            <w:r>
              <w:t>26,2</w:t>
            </w:r>
            <w:r w:rsidR="004E67FC">
              <w:t xml:space="preserve"> 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3243" w:rsidRDefault="00483243" w:rsidP="00A54A75">
            <w:pPr>
              <w:pStyle w:val="ConsPlusNormal"/>
              <w:jc w:val="center"/>
            </w:pPr>
            <w:r>
              <w:t xml:space="preserve">168 </w:t>
            </w:r>
            <w:r w:rsidR="004D3D41">
              <w:t>человек/</w:t>
            </w:r>
            <w:r w:rsidR="004E67FC">
              <w:t xml:space="preserve"> </w:t>
            </w:r>
          </w:p>
          <w:p w:rsidR="004D3D41" w:rsidRDefault="00483243" w:rsidP="00A54A75">
            <w:pPr>
              <w:pStyle w:val="ConsPlusNormal"/>
              <w:jc w:val="center"/>
            </w:pPr>
            <w:r>
              <w:t>50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483243" w:rsidP="00483243">
            <w:pPr>
              <w:pStyle w:val="ConsPlusNormal"/>
              <w:jc w:val="center"/>
            </w:pPr>
            <w:r>
              <w:t>16</w:t>
            </w:r>
            <w:r w:rsidR="004E67FC">
              <w:t xml:space="preserve"> </w:t>
            </w:r>
            <w:r w:rsidR="004D3D41">
              <w:t>человек/</w:t>
            </w:r>
            <w:r w:rsidR="004E67FC">
              <w:t xml:space="preserve"> </w:t>
            </w:r>
            <w:r>
              <w:t>4,8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3243" w:rsidRDefault="00483243" w:rsidP="00A54A75">
            <w:pPr>
              <w:pStyle w:val="ConsPlusNormal"/>
              <w:jc w:val="center"/>
            </w:pPr>
            <w:r>
              <w:t>35</w:t>
            </w:r>
            <w:r w:rsidR="004E67FC">
              <w:t xml:space="preserve"> </w:t>
            </w:r>
            <w:r w:rsidR="004D3D41">
              <w:t>человек/</w:t>
            </w:r>
            <w:r>
              <w:t xml:space="preserve"> </w:t>
            </w:r>
          </w:p>
          <w:p w:rsidR="004D3D41" w:rsidRDefault="00483243" w:rsidP="00A54A75">
            <w:pPr>
              <w:pStyle w:val="ConsPlusNormal"/>
              <w:jc w:val="center"/>
            </w:pPr>
            <w:r>
              <w:t>10, 4</w:t>
            </w:r>
            <w:r w:rsidR="004D3D41">
              <w:t>%</w:t>
            </w:r>
          </w:p>
        </w:tc>
      </w:tr>
      <w:tr w:rsidR="004D3D41" w:rsidTr="0048324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20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16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4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9</w:t>
            </w:r>
            <w:r w:rsidR="009F24E5">
              <w:t xml:space="preserve">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7</w:t>
            </w:r>
            <w:r w:rsidR="005C54F5">
              <w:t xml:space="preserve"> </w:t>
            </w:r>
            <w:r w:rsidR="004D3D41">
              <w:t>человек/</w:t>
            </w:r>
            <w:r>
              <w:t xml:space="preserve"> 78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6</w:t>
            </w:r>
            <w:r w:rsidR="004D3D41">
              <w:t>человек/</w:t>
            </w:r>
            <w:r>
              <w:t xml:space="preserve">67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2 </w:t>
            </w:r>
            <w:r w:rsidR="004D3D41">
              <w:t>человек/</w:t>
            </w:r>
            <w:r>
              <w:t>22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2 </w:t>
            </w:r>
            <w:r w:rsidR="004D3D41">
              <w:t>человек/</w:t>
            </w:r>
            <w:r>
              <w:t>22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6 </w:t>
            </w:r>
            <w:r w:rsidR="004D3D41">
              <w:t>человек/</w:t>
            </w:r>
            <w:r>
              <w:t xml:space="preserve"> 67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4 </w:t>
            </w:r>
            <w:r w:rsidR="004D3D41">
              <w:t>человек/</w:t>
            </w:r>
            <w:r>
              <w:t xml:space="preserve"> 44,4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2</w:t>
            </w:r>
            <w:r w:rsidR="004D3D41">
              <w:t>человек/</w:t>
            </w:r>
            <w:r>
              <w:t>22,2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4</w:t>
            </w:r>
            <w:r w:rsidR="004D3D41">
              <w:t>человек/</w:t>
            </w:r>
            <w:r>
              <w:t xml:space="preserve"> 44,4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1</w:t>
            </w:r>
            <w:r w:rsidR="004D3D41">
              <w:t>человек/</w:t>
            </w:r>
            <w:r>
              <w:t xml:space="preserve"> 11,1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3 </w:t>
            </w:r>
            <w:r w:rsidR="004D3D41">
              <w:t>человек/</w:t>
            </w:r>
            <w:r>
              <w:t xml:space="preserve"> 33,3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1</w:t>
            </w:r>
            <w:r w:rsidR="004D3D41">
              <w:t>человек/</w:t>
            </w:r>
            <w:r>
              <w:t xml:space="preserve"> 11,1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3</w:t>
            </w:r>
            <w:r w:rsidR="004D3D41">
              <w:t>человек/</w:t>
            </w:r>
            <w:r>
              <w:t>33,3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lastRenderedPageBreak/>
              <w:t xml:space="preserve">8 </w:t>
            </w:r>
            <w:r w:rsidR="004D3D41">
              <w:t>человек/%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t>1</w:t>
            </w:r>
            <w:r w:rsidR="004D3D41">
              <w:t>человек/</w:t>
            </w:r>
            <w:r>
              <w:t>5,5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  <w:outlineLvl w:val="1"/>
            </w:pPr>
            <w:bookmarkStart w:id="2" w:name="Par923"/>
            <w:bookmarkEnd w:id="2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Всего 3 ед.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 xml:space="preserve">5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да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</w:tbl>
    <w:p w:rsidR="00711552" w:rsidRDefault="00711552"/>
    <w:sectPr w:rsidR="00711552" w:rsidSect="003B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20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97C5A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0A15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4637"/>
    <w:rsid w:val="003A4842"/>
    <w:rsid w:val="003A4902"/>
    <w:rsid w:val="003A6E1D"/>
    <w:rsid w:val="003B0BA7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4CC5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3243"/>
    <w:rsid w:val="00485452"/>
    <w:rsid w:val="00490992"/>
    <w:rsid w:val="00492BF6"/>
    <w:rsid w:val="00493D23"/>
    <w:rsid w:val="0049583E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3D41"/>
    <w:rsid w:val="004D51F9"/>
    <w:rsid w:val="004D5218"/>
    <w:rsid w:val="004E40E7"/>
    <w:rsid w:val="004E67FC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6E9A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54F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BB6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26EE7"/>
    <w:rsid w:val="00631E3D"/>
    <w:rsid w:val="00632978"/>
    <w:rsid w:val="00634539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4B9A"/>
    <w:rsid w:val="007050BB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3343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252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9F3"/>
    <w:rsid w:val="009027AD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4C1"/>
    <w:rsid w:val="009E496F"/>
    <w:rsid w:val="009F24E5"/>
    <w:rsid w:val="009F2F2E"/>
    <w:rsid w:val="009F3465"/>
    <w:rsid w:val="009F5B87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0B5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2D2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45DC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6ADE"/>
    <w:rsid w:val="00BA791B"/>
    <w:rsid w:val="00BB0C3A"/>
    <w:rsid w:val="00BB2AD9"/>
    <w:rsid w:val="00BB5869"/>
    <w:rsid w:val="00BC6337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3BE0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6DB"/>
    <w:rsid w:val="00C42930"/>
    <w:rsid w:val="00C42FDD"/>
    <w:rsid w:val="00C44592"/>
    <w:rsid w:val="00C54EED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B4920"/>
    <w:rsid w:val="00CB62B2"/>
    <w:rsid w:val="00CC2791"/>
    <w:rsid w:val="00CC4E86"/>
    <w:rsid w:val="00CC55C6"/>
    <w:rsid w:val="00CC59FF"/>
    <w:rsid w:val="00CD04BB"/>
    <w:rsid w:val="00CD098D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B66"/>
    <w:rsid w:val="00D60CBD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7EA5"/>
    <w:rsid w:val="00DC5CCE"/>
    <w:rsid w:val="00DC6AC9"/>
    <w:rsid w:val="00DC6ED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E6739"/>
    <w:rsid w:val="00FF3311"/>
    <w:rsid w:val="00FF3994"/>
    <w:rsid w:val="00FF6A4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USEER22</cp:lastModifiedBy>
  <cp:revision>20</cp:revision>
  <dcterms:created xsi:type="dcterms:W3CDTF">2017-04-21T05:50:00Z</dcterms:created>
  <dcterms:modified xsi:type="dcterms:W3CDTF">2018-03-27T08:23:00Z</dcterms:modified>
</cp:coreProperties>
</file>