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679"/>
      </w:tblGrid>
      <w:tr w:rsidR="002161F4" w:rsidTr="00B51BAB">
        <w:tc>
          <w:tcPr>
            <w:tcW w:w="4785" w:type="dxa"/>
          </w:tcPr>
          <w:p w:rsidR="002161F4" w:rsidRDefault="00644024" w:rsidP="00B51BAB">
            <w:pPr>
              <w:ind w:right="638"/>
              <w:jc w:val="center"/>
            </w:pPr>
            <w:r>
              <w:rPr>
                <w:noProof/>
              </w:rPr>
              <w:pict>
                <v:line id="Прямая соединительная линия 3" o:spid="_x0000_s1026" style="position:absolute;left:0;text-align:left;z-index:251659264;visibility:visible" from="69.45pt,177.3pt" to="163.0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f0TgIAAFkEAAAOAAAAZHJzL2Uyb0RvYy54bWysVM1uEzEQviPxDtbek91NQ5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" o:allowincell="f" strokeweight="1pt"/>
              </w:pict>
            </w: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251660288;visibility:visible" from="65.7pt,108.6pt" to="159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" o:allowincell="f" strokeweight="1pt"/>
              </w:pict>
            </w:r>
            <w:r w:rsidR="002161F4">
              <w:rPr>
                <w:sz w:val="20"/>
              </w:rPr>
              <w:t xml:space="preserve">     </w:t>
            </w:r>
            <w:r w:rsidR="002161F4">
              <w:rPr>
                <w:noProof/>
                <w:sz w:val="20"/>
              </w:rPr>
              <w:drawing>
                <wp:inline distT="0" distB="0" distL="0" distR="0">
                  <wp:extent cx="720725" cy="92329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</w:rPr>
              <w:t>Российская Федерация</w:t>
            </w:r>
          </w:p>
          <w:p w:rsidR="002161F4" w:rsidRDefault="002161F4" w:rsidP="00B51BAB">
            <w:pPr>
              <w:ind w:right="638"/>
              <w:jc w:val="center"/>
              <w:rPr>
                <w:sz w:val="20"/>
              </w:rPr>
            </w:pPr>
            <w:r>
              <w:rPr>
                <w:sz w:val="22"/>
              </w:rPr>
              <w:t>Республика Карелия</w:t>
            </w:r>
          </w:p>
          <w:p w:rsidR="002161F4" w:rsidRDefault="002161F4" w:rsidP="00B51BAB">
            <w:pPr>
              <w:pStyle w:val="1"/>
              <w:ind w:right="314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 «Медвежьегорская детско-юношеская спортивная школа </w:t>
            </w:r>
          </w:p>
          <w:p w:rsidR="002161F4" w:rsidRDefault="002161F4" w:rsidP="00B51BAB">
            <w:pPr>
              <w:pStyle w:val="1"/>
              <w:ind w:right="314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№ 2»</w:t>
            </w:r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</w:rPr>
              <w:t>186323, Республика Карелия, Медвежьегорский район, п. Пиндуши,                              ул. Канифольная.</w:t>
            </w:r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</w:rPr>
              <w:t xml:space="preserve"> телефон  (8-814-34) 5-49-09</w:t>
            </w:r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  <w:lang w:val="en-US"/>
              </w:rPr>
              <w:t>dussh</w:t>
            </w:r>
            <w:proofErr w:type="spellEnd"/>
            <w:r>
              <w:rPr>
                <w:sz w:val="22"/>
              </w:rPr>
              <w:t>2_</w:t>
            </w:r>
            <w:proofErr w:type="spellStart"/>
            <w:r>
              <w:rPr>
                <w:sz w:val="22"/>
                <w:lang w:val="en-US"/>
              </w:rPr>
              <w:t>mdg</w:t>
            </w:r>
            <w:proofErr w:type="spellEnd"/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u w:val="single"/>
              </w:rPr>
              <w:t>2</w:t>
            </w:r>
            <w:r w:rsidR="00BE190A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  <w:u w:val="single"/>
              </w:rPr>
              <w:t>.03. 2017 год</w:t>
            </w:r>
            <w:r>
              <w:rPr>
                <w:sz w:val="22"/>
                <w:szCs w:val="22"/>
              </w:rPr>
              <w:t xml:space="preserve">  № _________</w:t>
            </w:r>
          </w:p>
          <w:p w:rsidR="002161F4" w:rsidRDefault="002161F4" w:rsidP="00B51BAB">
            <w:pPr>
              <w:ind w:right="638"/>
              <w:jc w:val="center"/>
            </w:pPr>
            <w:r>
              <w:rPr>
                <w:sz w:val="22"/>
                <w:szCs w:val="22"/>
              </w:rPr>
              <w:t>На № __________________ от _____________</w:t>
            </w:r>
          </w:p>
          <w:p w:rsidR="002161F4" w:rsidRDefault="002161F4" w:rsidP="00B51BAB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2161F4" w:rsidRPr="0066598E" w:rsidRDefault="002161F4" w:rsidP="00B51BAB">
            <w:pPr>
              <w:jc w:val="right"/>
              <w:rPr>
                <w:sz w:val="28"/>
                <w:szCs w:val="28"/>
              </w:rPr>
            </w:pPr>
          </w:p>
        </w:tc>
      </w:tr>
    </w:tbl>
    <w:p w:rsidR="002161F4" w:rsidRDefault="002161F4" w:rsidP="0086370B"/>
    <w:p w:rsidR="002161F4" w:rsidRDefault="00AB6F1B" w:rsidP="0086370B">
      <w:r>
        <w:t xml:space="preserve"> </w:t>
      </w:r>
    </w:p>
    <w:p w:rsidR="0086370B" w:rsidRDefault="00DF2D4F" w:rsidP="0086370B">
      <w:r>
        <w:t xml:space="preserve">    </w:t>
      </w:r>
      <w:r w:rsidR="00AB6F1B">
        <w:t xml:space="preserve"> В ответ на</w:t>
      </w:r>
      <w:r w:rsidR="0086370B">
        <w:t xml:space="preserve"> </w:t>
      </w:r>
      <w:r w:rsidR="0086370B" w:rsidRPr="0086370B">
        <w:t>Представлени</w:t>
      </w:r>
      <w:r w:rsidR="00AB6F1B">
        <w:t>е</w:t>
      </w:r>
      <w:r w:rsidR="0086370B" w:rsidRPr="0086370B">
        <w:t xml:space="preserve"> по устранению нарушений</w:t>
      </w:r>
      <w:r w:rsidR="0086370B">
        <w:t xml:space="preserve"> </w:t>
      </w:r>
      <w:r w:rsidR="0086370B" w:rsidRPr="0086370B">
        <w:t xml:space="preserve">по акту проверки от </w:t>
      </w:r>
      <w:r w:rsidR="00CA6D74">
        <w:t>13.02</w:t>
      </w:r>
      <w:r w:rsidR="00CA6D74" w:rsidRPr="00715318">
        <w:t>.201</w:t>
      </w:r>
      <w:r w:rsidR="00CA6D74">
        <w:t>7</w:t>
      </w:r>
      <w:r w:rsidR="00CA6D74" w:rsidRPr="00393DDF">
        <w:t xml:space="preserve"> года </w:t>
      </w:r>
      <w:r>
        <w:t>МКОУ</w:t>
      </w:r>
      <w:r w:rsidR="00AB6F1B">
        <w:t xml:space="preserve">ДО «Медвежьегорская ДЮСШ №2» </w:t>
      </w:r>
      <w:proofErr w:type="gramStart"/>
      <w:r w:rsidR="00AB6F1B">
        <w:t>сообщает</w:t>
      </w:r>
      <w:proofErr w:type="gramEnd"/>
      <w:r w:rsidR="00AB6F1B">
        <w:t xml:space="preserve"> что </w:t>
      </w:r>
      <w:r w:rsidR="0086370B">
        <w:t>выполнены следующие мероприятия:</w:t>
      </w:r>
    </w:p>
    <w:p w:rsidR="0086370B" w:rsidRDefault="0086370B" w:rsidP="0086370B"/>
    <w:p w:rsidR="00C76861" w:rsidRPr="00B419C0" w:rsidRDefault="00E2147D" w:rsidP="0086370B">
      <w:pPr>
        <w:pStyle w:val="a5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В</w:t>
      </w:r>
      <w:r w:rsidR="0086370B" w:rsidRPr="00B419C0">
        <w:rPr>
          <w:rFonts w:eastAsia="Calibri"/>
        </w:rPr>
        <w:t xml:space="preserve"> МКОУ ДО «Медвежьегорская ДЮСШ №2» </w:t>
      </w:r>
      <w:r>
        <w:rPr>
          <w:rFonts w:eastAsia="Calibri"/>
        </w:rPr>
        <w:t xml:space="preserve">проводится работа по приведению </w:t>
      </w:r>
      <w:r w:rsidRPr="00A40680">
        <w:rPr>
          <w:rFonts w:eastAsia="Calibri"/>
        </w:rPr>
        <w:t>товарных накладных, акт</w:t>
      </w:r>
      <w:r>
        <w:rPr>
          <w:rFonts w:eastAsia="Calibri"/>
        </w:rPr>
        <w:t>ов</w:t>
      </w:r>
      <w:r w:rsidRPr="00A40680">
        <w:rPr>
          <w:rFonts w:eastAsia="Calibri"/>
        </w:rPr>
        <w:t>, счет</w:t>
      </w:r>
      <w:r>
        <w:rPr>
          <w:rFonts w:eastAsia="Calibri"/>
        </w:rPr>
        <w:t>ов</w:t>
      </w:r>
      <w:r w:rsidRPr="00A40680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A40680">
        <w:rPr>
          <w:rFonts w:eastAsia="Calibri"/>
        </w:rPr>
        <w:t xml:space="preserve"> фактур</w:t>
      </w:r>
      <w:r>
        <w:rPr>
          <w:rFonts w:eastAsia="Calibri"/>
        </w:rPr>
        <w:t xml:space="preserve"> в соответствие с </w:t>
      </w:r>
      <w:r w:rsidRPr="00A40680">
        <w:rPr>
          <w:rFonts w:eastAsia="Calibri"/>
        </w:rPr>
        <w:t>п.2 ст. 9 Федерального закона N 402-ФЗ «О бухгалтерском учете»</w:t>
      </w:r>
      <w:r>
        <w:rPr>
          <w:rFonts w:eastAsia="Calibri"/>
        </w:rPr>
        <w:t>. В целях недопущения нарушений в последующих периодах информация доведена до материально-ответственных лиц.</w:t>
      </w:r>
    </w:p>
    <w:p w:rsidR="0086370B" w:rsidRPr="00A26DD6" w:rsidRDefault="003F5B3F" w:rsidP="00A26DD6">
      <w:pPr>
        <w:pStyle w:val="a5"/>
        <w:numPr>
          <w:ilvl w:val="0"/>
          <w:numId w:val="2"/>
        </w:numPr>
      </w:pPr>
      <w:r>
        <w:rPr>
          <w:rFonts w:eastAsia="Calibri"/>
        </w:rPr>
        <w:t xml:space="preserve">Исправительная проводка на сумму 150 руб. отражена в </w:t>
      </w:r>
      <w:r w:rsidR="00684FC6">
        <w:rPr>
          <w:rFonts w:eastAsia="Calibri"/>
        </w:rPr>
        <w:t xml:space="preserve">бухгалтерском </w:t>
      </w:r>
      <w:r>
        <w:rPr>
          <w:rFonts w:eastAsia="Calibri"/>
        </w:rPr>
        <w:t>учете в 1 квартале 2017г</w:t>
      </w:r>
      <w:r w:rsidR="0086370B" w:rsidRPr="00A26DD6">
        <w:rPr>
          <w:rFonts w:eastAsia="Calibri"/>
        </w:rPr>
        <w:t>.</w:t>
      </w:r>
    </w:p>
    <w:p w:rsidR="00A26DD6" w:rsidRPr="00B42E1A" w:rsidRDefault="00A26DD6" w:rsidP="00A26DD6">
      <w:pPr>
        <w:pStyle w:val="a5"/>
        <w:numPr>
          <w:ilvl w:val="0"/>
          <w:numId w:val="2"/>
        </w:numPr>
      </w:pPr>
      <w:r>
        <w:rPr>
          <w:rFonts w:eastAsia="Calibri"/>
        </w:rPr>
        <w:t>Издан приказ № 1</w:t>
      </w:r>
      <w:r w:rsidR="00B419C0">
        <w:rPr>
          <w:rFonts w:eastAsia="Calibri"/>
        </w:rPr>
        <w:t>8б</w:t>
      </w:r>
      <w:r>
        <w:rPr>
          <w:rFonts w:eastAsia="Calibri"/>
        </w:rPr>
        <w:t xml:space="preserve"> от </w:t>
      </w:r>
      <w:r w:rsidR="00B419C0">
        <w:rPr>
          <w:rFonts w:eastAsia="Calibri"/>
        </w:rPr>
        <w:t>10</w:t>
      </w:r>
      <w:r>
        <w:rPr>
          <w:rFonts w:eastAsia="Calibri"/>
        </w:rPr>
        <w:t xml:space="preserve"> </w:t>
      </w:r>
      <w:r w:rsidR="00B419C0">
        <w:rPr>
          <w:rFonts w:eastAsia="Calibri"/>
        </w:rPr>
        <w:t>марта</w:t>
      </w:r>
      <w:r>
        <w:rPr>
          <w:rFonts w:eastAsia="Calibri"/>
        </w:rPr>
        <w:t xml:space="preserve"> 2017г </w:t>
      </w:r>
      <w:r w:rsidR="00922D23">
        <w:rPr>
          <w:rFonts w:eastAsia="Calibri"/>
        </w:rPr>
        <w:t>«</w:t>
      </w:r>
      <w:r>
        <w:rPr>
          <w:rFonts w:eastAsia="Calibri"/>
        </w:rPr>
        <w:t xml:space="preserve">О </w:t>
      </w:r>
      <w:r w:rsidR="00B419C0">
        <w:rPr>
          <w:rFonts w:eastAsia="Calibri"/>
        </w:rPr>
        <w:t>создании комиссии по поступлению и выбытию активов</w:t>
      </w:r>
      <w:r w:rsidR="00E2147D">
        <w:rPr>
          <w:rFonts w:eastAsia="Calibri"/>
        </w:rPr>
        <w:t>»</w:t>
      </w:r>
      <w:r w:rsidRPr="00BB6663">
        <w:rPr>
          <w:rFonts w:eastAsia="Calibri"/>
        </w:rPr>
        <w:t>.</w:t>
      </w:r>
    </w:p>
    <w:p w:rsidR="00B42E1A" w:rsidRDefault="00B419C0" w:rsidP="00B42E1A">
      <w:pPr>
        <w:pStyle w:val="a5"/>
        <w:numPr>
          <w:ilvl w:val="0"/>
          <w:numId w:val="2"/>
        </w:numPr>
      </w:pPr>
      <w:r w:rsidRPr="00B419C0">
        <w:rPr>
          <w:rFonts w:eastAsia="Calibri"/>
        </w:rPr>
        <w:t>Информация о нарушении графика документооборота принята к сведению</w:t>
      </w:r>
      <w:r>
        <w:rPr>
          <w:rFonts w:eastAsia="Calibri"/>
        </w:rPr>
        <w:t>.</w:t>
      </w:r>
      <w:r w:rsidRPr="00B419C0">
        <w:rPr>
          <w:rFonts w:eastAsia="Calibri"/>
        </w:rPr>
        <w:t xml:space="preserve"> </w:t>
      </w:r>
      <w:r w:rsidR="00B42E1A" w:rsidRPr="00B419C0">
        <w:rPr>
          <w:rFonts w:eastAsia="Calibri"/>
        </w:rPr>
        <w:t xml:space="preserve"> </w:t>
      </w:r>
    </w:p>
    <w:p w:rsidR="00B42E1A" w:rsidRDefault="00B42E1A" w:rsidP="00B42E1A"/>
    <w:p w:rsidR="00B42E1A" w:rsidRDefault="00B42E1A" w:rsidP="00B42E1A"/>
    <w:p w:rsidR="00B42E1A" w:rsidRDefault="00B42E1A" w:rsidP="00B42E1A"/>
    <w:p w:rsidR="00B42E1A" w:rsidRDefault="00B42E1A" w:rsidP="00B42E1A"/>
    <w:p w:rsidR="00B42E1A" w:rsidRDefault="00B42E1A" w:rsidP="00B42E1A">
      <w:pPr>
        <w:rPr>
          <w:rFonts w:eastAsia="Calibri"/>
        </w:rPr>
      </w:pPr>
      <w:r>
        <w:t xml:space="preserve">Директор </w:t>
      </w:r>
      <w:r w:rsidR="00DF2D4F">
        <w:rPr>
          <w:rFonts w:eastAsia="Calibri"/>
        </w:rPr>
        <w:t>МКОУ</w:t>
      </w:r>
      <w:r w:rsidRPr="0086370B">
        <w:rPr>
          <w:rFonts w:eastAsia="Calibri"/>
        </w:rPr>
        <w:t>ДО «Медвежьегорская ДЮСШ №2</w:t>
      </w:r>
      <w:r>
        <w:rPr>
          <w:rFonts w:eastAsia="Calibri"/>
        </w:rPr>
        <w:t xml:space="preserve">                      </w:t>
      </w:r>
      <w:proofErr w:type="spellStart"/>
      <w:r>
        <w:rPr>
          <w:rFonts w:eastAsia="Calibri"/>
        </w:rPr>
        <w:t>Чомаев</w:t>
      </w:r>
      <w:proofErr w:type="spellEnd"/>
      <w:r>
        <w:rPr>
          <w:rFonts w:eastAsia="Calibri"/>
        </w:rPr>
        <w:t xml:space="preserve"> В.</w:t>
      </w:r>
      <w:r w:rsidR="00DF2D4F">
        <w:rPr>
          <w:rFonts w:eastAsia="Calibri"/>
        </w:rPr>
        <w:t xml:space="preserve"> </w:t>
      </w:r>
      <w:r>
        <w:rPr>
          <w:rFonts w:eastAsia="Calibri"/>
        </w:rPr>
        <w:t>Д.</w:t>
      </w:r>
    </w:p>
    <w:p w:rsidR="00611D1F" w:rsidRDefault="00611D1F" w:rsidP="00B42E1A">
      <w:pPr>
        <w:rPr>
          <w:rFonts w:eastAsia="Calibri"/>
        </w:rPr>
      </w:pPr>
    </w:p>
    <w:p w:rsidR="00B42E1A" w:rsidRDefault="00B42E1A" w:rsidP="00B42E1A">
      <w:pPr>
        <w:rPr>
          <w:rFonts w:eastAsia="Calibri"/>
        </w:rPr>
      </w:pPr>
    </w:p>
    <w:p w:rsidR="00B42E1A" w:rsidRDefault="00B42E1A" w:rsidP="00B42E1A">
      <w:r>
        <w:rPr>
          <w:rFonts w:eastAsia="Calibri"/>
        </w:rPr>
        <w:t xml:space="preserve">Директор МКУ «ЦБУ»                                                                         </w:t>
      </w:r>
      <w:proofErr w:type="spellStart"/>
      <w:r>
        <w:rPr>
          <w:rFonts w:eastAsia="Calibri"/>
        </w:rPr>
        <w:t>Теппоев</w:t>
      </w:r>
      <w:proofErr w:type="spellEnd"/>
      <w:r>
        <w:rPr>
          <w:rFonts w:eastAsia="Calibri"/>
        </w:rPr>
        <w:t xml:space="preserve"> А.</w:t>
      </w:r>
      <w:r w:rsidR="00DF2D4F">
        <w:rPr>
          <w:rFonts w:eastAsia="Calibri"/>
        </w:rPr>
        <w:t xml:space="preserve"> </w:t>
      </w:r>
      <w:r>
        <w:rPr>
          <w:rFonts w:eastAsia="Calibri"/>
        </w:rPr>
        <w:t>Ю.</w:t>
      </w:r>
    </w:p>
    <w:sectPr w:rsidR="00B42E1A" w:rsidSect="0064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13"/>
    <w:multiLevelType w:val="hybridMultilevel"/>
    <w:tmpl w:val="99B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7146"/>
    <w:multiLevelType w:val="hybridMultilevel"/>
    <w:tmpl w:val="54D4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0B"/>
    <w:rsid w:val="002161F4"/>
    <w:rsid w:val="002913E9"/>
    <w:rsid w:val="002D1C1D"/>
    <w:rsid w:val="003F3287"/>
    <w:rsid w:val="003F5B3F"/>
    <w:rsid w:val="00611D1F"/>
    <w:rsid w:val="00644024"/>
    <w:rsid w:val="00684FC6"/>
    <w:rsid w:val="00756FB2"/>
    <w:rsid w:val="0086370B"/>
    <w:rsid w:val="009071A5"/>
    <w:rsid w:val="00922D23"/>
    <w:rsid w:val="00956575"/>
    <w:rsid w:val="00A26DD6"/>
    <w:rsid w:val="00AB6F1B"/>
    <w:rsid w:val="00B419C0"/>
    <w:rsid w:val="00B42E1A"/>
    <w:rsid w:val="00BE190A"/>
    <w:rsid w:val="00C76861"/>
    <w:rsid w:val="00CA6D74"/>
    <w:rsid w:val="00DF2D4F"/>
    <w:rsid w:val="00E01444"/>
    <w:rsid w:val="00E2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F4"/>
    <w:pPr>
      <w:keepNext/>
      <w:jc w:val="center"/>
      <w:outlineLvl w:val="0"/>
    </w:pPr>
    <w:rPr>
      <w:rFonts w:ascii="Garamond" w:hAnsi="Garamond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86370B"/>
    <w:pPr>
      <w:ind w:firstLine="709"/>
      <w:jc w:val="both"/>
    </w:pPr>
    <w:rPr>
      <w:sz w:val="28"/>
      <w:szCs w:val="28"/>
      <w:lang/>
    </w:rPr>
  </w:style>
  <w:style w:type="character" w:customStyle="1" w:styleId="a4">
    <w:name w:val="Акты Знак"/>
    <w:link w:val="a3"/>
    <w:locked/>
    <w:rsid w:val="0086370B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List Paragraph"/>
    <w:basedOn w:val="a"/>
    <w:uiPriority w:val="34"/>
    <w:qFormat/>
    <w:rsid w:val="008637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61F4"/>
    <w:rPr>
      <w:rFonts w:ascii="Garamond" w:eastAsia="Times New Roman" w:hAnsi="Garamond" w:cs="Times New Roman"/>
      <w:b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USEER22</cp:lastModifiedBy>
  <cp:revision>10</cp:revision>
  <cp:lastPrinted>2017-04-04T11:51:00Z</cp:lastPrinted>
  <dcterms:created xsi:type="dcterms:W3CDTF">2017-03-30T12:14:00Z</dcterms:created>
  <dcterms:modified xsi:type="dcterms:W3CDTF">2017-04-04T11:51:00Z</dcterms:modified>
</cp:coreProperties>
</file>