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72" w:rsidRDefault="00667472" w:rsidP="00667472">
      <w:pPr>
        <w:pStyle w:val="1"/>
        <w:spacing w:after="0" w:afterAutospacing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67472" w:rsidRDefault="00667472" w:rsidP="00667472">
      <w:pPr>
        <w:pStyle w:val="1"/>
        <w:spacing w:after="0" w:afterAutospacing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Директор МКОУ ДОД</w:t>
      </w:r>
    </w:p>
    <w:p w:rsidR="00667472" w:rsidRDefault="00667472" w:rsidP="00667472">
      <w:pPr>
        <w:pStyle w:val="1"/>
        <w:spacing w:after="0" w:afterAutospacing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«Медвежьегорская ДЮСШ №2»</w:t>
      </w:r>
    </w:p>
    <w:p w:rsidR="00667472" w:rsidRDefault="00667472" w:rsidP="00667472">
      <w:pPr>
        <w:pStyle w:val="1"/>
        <w:spacing w:after="0" w:afterAutospacing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 </w:t>
      </w:r>
      <w:proofErr w:type="spellStart"/>
      <w:r>
        <w:rPr>
          <w:sz w:val="24"/>
          <w:szCs w:val="24"/>
        </w:rPr>
        <w:t>Чомаев</w:t>
      </w:r>
      <w:proofErr w:type="spellEnd"/>
      <w:r>
        <w:rPr>
          <w:sz w:val="24"/>
          <w:szCs w:val="24"/>
        </w:rPr>
        <w:t xml:space="preserve"> В.Д.</w:t>
      </w:r>
    </w:p>
    <w:p w:rsidR="00667472" w:rsidRDefault="00667472" w:rsidP="00667472">
      <w:pPr>
        <w:pStyle w:val="1"/>
        <w:spacing w:line="276" w:lineRule="auto"/>
        <w:jc w:val="center"/>
        <w:rPr>
          <w:sz w:val="24"/>
          <w:szCs w:val="24"/>
        </w:rPr>
      </w:pPr>
    </w:p>
    <w:p w:rsidR="00667472" w:rsidRPr="00A64DB2" w:rsidRDefault="00667472" w:rsidP="00667472">
      <w:pPr>
        <w:pStyle w:val="1"/>
        <w:jc w:val="center"/>
        <w:rPr>
          <w:sz w:val="28"/>
          <w:szCs w:val="28"/>
        </w:rPr>
      </w:pPr>
      <w:r w:rsidRPr="00A64DB2">
        <w:rPr>
          <w:sz w:val="28"/>
          <w:szCs w:val="28"/>
        </w:rPr>
        <w:t>ГОДОВОЙ КАЛЕНДАРНЫЙ УЧЕБНЫЙ ГРАФИК</w:t>
      </w:r>
    </w:p>
    <w:p w:rsidR="00667472" w:rsidRPr="00A64DB2" w:rsidRDefault="00667472" w:rsidP="00667472">
      <w:pPr>
        <w:pStyle w:val="1"/>
        <w:jc w:val="center"/>
        <w:rPr>
          <w:sz w:val="28"/>
          <w:szCs w:val="28"/>
        </w:rPr>
      </w:pPr>
      <w:r w:rsidRPr="00A64DB2">
        <w:rPr>
          <w:sz w:val="28"/>
          <w:szCs w:val="28"/>
        </w:rPr>
        <w:t>МКОУ ДОД «МЕДВЕЖЬЕГОРСКАЯ ДЮСШ №2»</w:t>
      </w:r>
    </w:p>
    <w:p w:rsidR="00667472" w:rsidRPr="008B4695" w:rsidRDefault="00667472" w:rsidP="00667472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на 201</w:t>
      </w:r>
      <w:r w:rsidRPr="00C35A17">
        <w:rPr>
          <w:sz w:val="24"/>
          <w:szCs w:val="24"/>
        </w:rPr>
        <w:t>2</w:t>
      </w:r>
      <w:r>
        <w:rPr>
          <w:sz w:val="24"/>
          <w:szCs w:val="24"/>
        </w:rPr>
        <w:t>-201</w:t>
      </w:r>
      <w:r w:rsidRPr="00C35A17">
        <w:rPr>
          <w:sz w:val="24"/>
          <w:szCs w:val="24"/>
        </w:rPr>
        <w:t>3</w:t>
      </w:r>
      <w:r w:rsidRPr="008B4695">
        <w:rPr>
          <w:sz w:val="24"/>
          <w:szCs w:val="24"/>
        </w:rPr>
        <w:t xml:space="preserve"> учебный год</w:t>
      </w:r>
    </w:p>
    <w:p w:rsidR="00667472" w:rsidRPr="0085273E" w:rsidRDefault="00667472" w:rsidP="00667472">
      <w:pPr>
        <w:rPr>
          <w:b/>
          <w:sz w:val="28"/>
          <w:szCs w:val="28"/>
        </w:rPr>
      </w:pPr>
      <w:r w:rsidRPr="0085273E">
        <w:rPr>
          <w:b/>
          <w:sz w:val="28"/>
          <w:szCs w:val="28"/>
        </w:rPr>
        <w:t>  1.</w:t>
      </w:r>
      <w:r w:rsidRPr="0085273E">
        <w:rPr>
          <w:b/>
          <w:bCs/>
          <w:sz w:val="28"/>
          <w:szCs w:val="28"/>
        </w:rPr>
        <w:t> </w:t>
      </w:r>
      <w:r w:rsidRPr="0085273E">
        <w:rPr>
          <w:b/>
          <w:sz w:val="28"/>
          <w:szCs w:val="28"/>
        </w:rPr>
        <w:t xml:space="preserve">Продолжительность учебного года:   </w:t>
      </w:r>
    </w:p>
    <w:p w:rsidR="00667472" w:rsidRDefault="00667472" w:rsidP="00667472">
      <w:pPr>
        <w:pStyle w:val="1"/>
        <w:spacing w:line="264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01.09.201</w:t>
      </w:r>
      <w:r w:rsidRPr="008E784E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г.- 30.06.201</w:t>
      </w:r>
      <w:r w:rsidRPr="008E784E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г.</w:t>
      </w:r>
    </w:p>
    <w:p w:rsidR="00667472" w:rsidRDefault="00667472" w:rsidP="00667472">
      <w:pPr>
        <w:tabs>
          <w:tab w:val="left" w:pos="0"/>
        </w:tabs>
        <w:spacing w:line="360" w:lineRule="auto"/>
        <w:jc w:val="both"/>
      </w:pPr>
      <w:r>
        <w:t xml:space="preserve">  - Учебно-тренировочные занятия проводятся в течение девяти учебных месяцев и одного месяца в оздоровительном лагере спортивного профиля (или одного месяца в Учреждении в летнем режиме занятий).</w:t>
      </w:r>
    </w:p>
    <w:p w:rsidR="00667472" w:rsidRDefault="00667472" w:rsidP="00667472">
      <w:pPr>
        <w:spacing w:line="360" w:lineRule="auto"/>
      </w:pPr>
      <w:r>
        <w:t>- П</w:t>
      </w:r>
      <w:r w:rsidRPr="001103B4">
        <w:t xml:space="preserve">родолжительность учебного года: </w:t>
      </w:r>
      <w:r>
        <w:t xml:space="preserve"> 42 </w:t>
      </w:r>
      <w:proofErr w:type="gramStart"/>
      <w:r>
        <w:t>календарных</w:t>
      </w:r>
      <w:proofErr w:type="gramEnd"/>
      <w:r>
        <w:t xml:space="preserve"> недели;</w:t>
      </w:r>
    </w:p>
    <w:p w:rsidR="00667472" w:rsidRDefault="00667472" w:rsidP="00667472">
      <w:pPr>
        <w:spacing w:line="360" w:lineRule="auto"/>
      </w:pPr>
      <w:r>
        <w:t>-Праздничные дни в 201</w:t>
      </w:r>
      <w:r w:rsidRPr="00C35A17">
        <w:t>2</w:t>
      </w:r>
      <w:r w:rsidRPr="00FC77E6">
        <w:t xml:space="preserve"> </w:t>
      </w:r>
      <w:r w:rsidRPr="001103B4">
        <w:t>-</w:t>
      </w:r>
      <w:r w:rsidRPr="00FC77E6">
        <w:t xml:space="preserve"> </w:t>
      </w:r>
      <w:r>
        <w:t>201</w:t>
      </w:r>
      <w:r w:rsidRPr="00C35A17">
        <w:t>3</w:t>
      </w:r>
      <w:r>
        <w:t xml:space="preserve"> учебном году:</w:t>
      </w:r>
    </w:p>
    <w:p w:rsidR="00667472" w:rsidRDefault="00667472" w:rsidP="00667472">
      <w:pPr>
        <w:spacing w:line="360" w:lineRule="auto"/>
      </w:pPr>
      <w:r>
        <w:t xml:space="preserve">  4 </w:t>
      </w:r>
      <w:r w:rsidRPr="001103B4">
        <w:t>ноября – День народного единства</w:t>
      </w:r>
    </w:p>
    <w:p w:rsidR="00667472" w:rsidRDefault="00667472" w:rsidP="00667472">
      <w:pPr>
        <w:spacing w:line="360" w:lineRule="auto"/>
      </w:pPr>
      <w:r>
        <w:t xml:space="preserve">  </w:t>
      </w:r>
      <w:r w:rsidRPr="001103B4">
        <w:t>1,2,3,4,5 января – Новогодние каникулы</w:t>
      </w:r>
    </w:p>
    <w:p w:rsidR="00667472" w:rsidRDefault="00667472" w:rsidP="00667472">
      <w:pPr>
        <w:spacing w:line="360" w:lineRule="auto"/>
      </w:pPr>
      <w:r>
        <w:t xml:space="preserve">  7 января – Рождество Христово</w:t>
      </w:r>
    </w:p>
    <w:p w:rsidR="00667472" w:rsidRDefault="00667472" w:rsidP="00667472">
      <w:pPr>
        <w:spacing w:line="360" w:lineRule="auto"/>
      </w:pPr>
      <w:r>
        <w:t xml:space="preserve">  23 ф</w:t>
      </w:r>
      <w:r w:rsidRPr="001103B4">
        <w:t>евраля – День защитника Отечества</w:t>
      </w:r>
    </w:p>
    <w:p w:rsidR="00667472" w:rsidRDefault="00667472" w:rsidP="00667472">
      <w:pPr>
        <w:spacing w:line="360" w:lineRule="auto"/>
      </w:pPr>
      <w:r>
        <w:t xml:space="preserve">  8 </w:t>
      </w:r>
      <w:r w:rsidRPr="001103B4">
        <w:t>марта – Международный женский день</w:t>
      </w:r>
    </w:p>
    <w:p w:rsidR="00667472" w:rsidRDefault="00667472" w:rsidP="00667472">
      <w:pPr>
        <w:spacing w:line="360" w:lineRule="auto"/>
      </w:pPr>
      <w:r>
        <w:t xml:space="preserve">  1 мая – Праздник Весны и Т</w:t>
      </w:r>
      <w:r w:rsidRPr="001103B4">
        <w:t>руда</w:t>
      </w:r>
    </w:p>
    <w:p w:rsidR="00667472" w:rsidRDefault="00667472" w:rsidP="00667472">
      <w:pPr>
        <w:spacing w:line="360" w:lineRule="auto"/>
      </w:pPr>
      <w:r>
        <w:t xml:space="preserve">  9 </w:t>
      </w:r>
      <w:r w:rsidRPr="001103B4">
        <w:t>мая – День Победы</w:t>
      </w:r>
    </w:p>
    <w:p w:rsidR="00667472" w:rsidRPr="001103B4" w:rsidRDefault="00667472" w:rsidP="00667472">
      <w:pPr>
        <w:spacing w:line="360" w:lineRule="auto"/>
      </w:pPr>
      <w:r>
        <w:t xml:space="preserve">  </w:t>
      </w:r>
      <w:r w:rsidRPr="001103B4">
        <w:t>12 июня – День России</w:t>
      </w:r>
    </w:p>
    <w:p w:rsidR="00667472" w:rsidRPr="0085273E" w:rsidRDefault="00667472" w:rsidP="00667472">
      <w:pPr>
        <w:pStyle w:val="1"/>
        <w:spacing w:line="264" w:lineRule="auto"/>
        <w:rPr>
          <w:sz w:val="28"/>
          <w:szCs w:val="28"/>
        </w:rPr>
      </w:pPr>
      <w:r w:rsidRPr="0085273E">
        <w:rPr>
          <w:sz w:val="28"/>
          <w:szCs w:val="28"/>
        </w:rPr>
        <w:t>2.</w:t>
      </w:r>
      <w:r w:rsidRPr="0085273E">
        <w:rPr>
          <w:bCs w:val="0"/>
          <w:sz w:val="28"/>
          <w:szCs w:val="28"/>
        </w:rPr>
        <w:t> </w:t>
      </w:r>
      <w:r w:rsidRPr="0085273E">
        <w:rPr>
          <w:sz w:val="28"/>
          <w:szCs w:val="28"/>
        </w:rPr>
        <w:t>Регламентирование образовательного процесса на неделю:</w:t>
      </w:r>
    </w:p>
    <w:p w:rsidR="00667472" w:rsidRDefault="00667472" w:rsidP="00667472">
      <w:pPr>
        <w:spacing w:line="360" w:lineRule="auto"/>
      </w:pPr>
      <w:r>
        <w:t xml:space="preserve">  -Занятия в группах проводятся </w:t>
      </w:r>
      <w:proofErr w:type="gramStart"/>
      <w:r>
        <w:t>согласно расписания</w:t>
      </w:r>
      <w:proofErr w:type="gramEnd"/>
      <w:r>
        <w:t xml:space="preserve"> тренировочных занятий (тренировок), утвержденного территориальным отделом управления </w:t>
      </w:r>
      <w:proofErr w:type="spellStart"/>
      <w:r>
        <w:t>роспотребнадзора</w:t>
      </w:r>
      <w:proofErr w:type="spellEnd"/>
      <w:r>
        <w:t xml:space="preserve"> по</w:t>
      </w:r>
      <w:r w:rsidRPr="00C35A17">
        <w:t xml:space="preserve"> </w:t>
      </w:r>
      <w:r>
        <w:t xml:space="preserve">Республике Карелия в </w:t>
      </w:r>
      <w:proofErr w:type="spellStart"/>
      <w:r>
        <w:t>Кондопожском</w:t>
      </w:r>
      <w:proofErr w:type="spellEnd"/>
      <w:r>
        <w:t xml:space="preserve">, Медвежьегорском и </w:t>
      </w:r>
      <w:proofErr w:type="spellStart"/>
      <w:r>
        <w:t>Пудожском</w:t>
      </w:r>
      <w:proofErr w:type="spellEnd"/>
      <w:r>
        <w:t xml:space="preserve"> районах.</w:t>
      </w:r>
    </w:p>
    <w:p w:rsidR="00667472" w:rsidRPr="001103B4" w:rsidRDefault="00667472" w:rsidP="00667472">
      <w:pPr>
        <w:pStyle w:val="a3"/>
        <w:spacing w:line="264" w:lineRule="auto"/>
        <w:ind w:left="1080" w:hanging="360"/>
        <w:jc w:val="both"/>
      </w:pPr>
    </w:p>
    <w:p w:rsidR="00667472" w:rsidRDefault="00667472" w:rsidP="00667472">
      <w:pPr>
        <w:pStyle w:val="1"/>
        <w:spacing w:line="264" w:lineRule="auto"/>
        <w:rPr>
          <w:sz w:val="24"/>
          <w:szCs w:val="24"/>
        </w:rPr>
      </w:pPr>
    </w:p>
    <w:p w:rsidR="00667472" w:rsidRPr="0085273E" w:rsidRDefault="00667472" w:rsidP="00667472">
      <w:pPr>
        <w:pStyle w:val="1"/>
        <w:spacing w:line="264" w:lineRule="auto"/>
        <w:rPr>
          <w:sz w:val="28"/>
          <w:szCs w:val="28"/>
        </w:rPr>
      </w:pPr>
      <w:r w:rsidRPr="0085273E">
        <w:rPr>
          <w:sz w:val="28"/>
          <w:szCs w:val="28"/>
        </w:rPr>
        <w:t>3.Регламентирование  и режим образовательного процесса:</w:t>
      </w:r>
    </w:p>
    <w:p w:rsidR="00667472" w:rsidRDefault="00667472" w:rsidP="00667472">
      <w:pPr>
        <w:spacing w:line="360" w:lineRule="auto"/>
      </w:pPr>
      <w:r>
        <w:t>3.1.Учреждение работает по графику шестидневной рабочей недели с одним выходным днем.</w:t>
      </w:r>
    </w:p>
    <w:p w:rsidR="00667472" w:rsidRPr="00263567" w:rsidRDefault="00667472" w:rsidP="00667472">
      <w:pPr>
        <w:spacing w:line="360" w:lineRule="auto"/>
      </w:pPr>
      <w:r>
        <w:t>3.2.</w:t>
      </w:r>
      <w:r w:rsidRPr="00263567">
        <w:t xml:space="preserve">Продолжительность учебно-тренировочных занятий: </w:t>
      </w:r>
    </w:p>
    <w:p w:rsidR="00667472" w:rsidRDefault="00667472" w:rsidP="00667472">
      <w:pPr>
        <w:spacing w:line="360" w:lineRule="auto"/>
      </w:pPr>
      <w:r>
        <w:t xml:space="preserve">   Продолжительность одного учебно-тренировочного занятия не может превышать:</w:t>
      </w:r>
    </w:p>
    <w:p w:rsidR="00667472" w:rsidRDefault="00667472" w:rsidP="00667472">
      <w:pPr>
        <w:spacing w:line="360" w:lineRule="auto"/>
      </w:pPr>
      <w:r>
        <w:t>-на спортивно-оздоровительном этапе и этапе начальной подготовки в группах 1 года обучения – 2-х академических часов;</w:t>
      </w:r>
    </w:p>
    <w:p w:rsidR="00667472" w:rsidRDefault="00667472" w:rsidP="00667472">
      <w:pPr>
        <w:spacing w:line="360" w:lineRule="auto"/>
      </w:pPr>
      <w:r>
        <w:t>-на этапе начальной подготовки в группах 2 (3) года обучения -3-х академических часов;</w:t>
      </w:r>
    </w:p>
    <w:p w:rsidR="00667472" w:rsidRDefault="00667472" w:rsidP="00667472">
      <w:pPr>
        <w:spacing w:line="360" w:lineRule="auto"/>
      </w:pPr>
      <w:r>
        <w:t>-на этапе учебно-тренировочном – 4-х академических часов.</w:t>
      </w:r>
    </w:p>
    <w:p w:rsidR="00667472" w:rsidRPr="00913F01" w:rsidRDefault="00667472" w:rsidP="00667472">
      <w:pPr>
        <w:spacing w:line="360" w:lineRule="auto"/>
      </w:pPr>
      <w:r>
        <w:t xml:space="preserve"> -Продолжительность академического часа составляет 45 минут.</w:t>
      </w:r>
      <w:r w:rsidRPr="00C3362F">
        <w:t xml:space="preserve"> </w:t>
      </w:r>
      <w:r w:rsidRPr="00913F01">
        <w:t>В целях недопущения перегрузок и сохранения здоровья детей между заня</w:t>
      </w:r>
      <w:r>
        <w:t>тиями вводятся перерывы.</w:t>
      </w:r>
    </w:p>
    <w:p w:rsidR="00667472" w:rsidRPr="00263567" w:rsidRDefault="00667472" w:rsidP="00667472">
      <w:pPr>
        <w:spacing w:line="360" w:lineRule="auto"/>
        <w:jc w:val="both"/>
      </w:pPr>
      <w:r>
        <w:t xml:space="preserve">  </w:t>
      </w:r>
      <w:r w:rsidRPr="00263567">
        <w:t xml:space="preserve">В </w:t>
      </w:r>
      <w:r>
        <w:t>выходные</w:t>
      </w:r>
      <w:r w:rsidRPr="00263567">
        <w:t xml:space="preserve"> дни, </w:t>
      </w:r>
      <w:proofErr w:type="gramStart"/>
      <w:r w:rsidRPr="00263567">
        <w:t>кроме</w:t>
      </w:r>
      <w:proofErr w:type="gramEnd"/>
      <w:r w:rsidRPr="00263567">
        <w:t xml:space="preserve"> (или </w:t>
      </w:r>
      <w:proofErr w:type="gramStart"/>
      <w:r w:rsidRPr="00263567">
        <w:t>вместо</w:t>
      </w:r>
      <w:proofErr w:type="gramEnd"/>
      <w:r w:rsidRPr="00263567">
        <w:t xml:space="preserve">) основных занятий по расписанию, проводятся соревнования, организуются выездные соревнования, </w:t>
      </w:r>
      <w:r>
        <w:t>спортивно-массовые</w:t>
      </w:r>
      <w:r w:rsidRPr="00263567">
        <w:t xml:space="preserve"> мероприятия.</w:t>
      </w:r>
    </w:p>
    <w:p w:rsidR="00667472" w:rsidRDefault="00667472" w:rsidP="00667472">
      <w:pPr>
        <w:spacing w:line="360" w:lineRule="auto"/>
      </w:pPr>
    </w:p>
    <w:p w:rsidR="00667472" w:rsidRPr="00706613" w:rsidRDefault="00667472" w:rsidP="00667472">
      <w:pPr>
        <w:spacing w:line="360" w:lineRule="auto"/>
        <w:rPr>
          <w:b/>
          <w:sz w:val="28"/>
          <w:szCs w:val="28"/>
        </w:rPr>
      </w:pPr>
      <w:r w:rsidRPr="00706613">
        <w:rPr>
          <w:b/>
          <w:sz w:val="28"/>
          <w:szCs w:val="28"/>
        </w:rPr>
        <w:t xml:space="preserve">4.Соревновательная деятельность: </w:t>
      </w:r>
    </w:p>
    <w:p w:rsidR="00667472" w:rsidRPr="00706613" w:rsidRDefault="00667472" w:rsidP="00667472">
      <w:pPr>
        <w:spacing w:line="360" w:lineRule="auto"/>
      </w:pPr>
      <w:r w:rsidRPr="00706613">
        <w:rPr>
          <w:bCs/>
        </w:rPr>
        <w:t>-</w:t>
      </w:r>
      <w:r>
        <w:rPr>
          <w:bCs/>
        </w:rPr>
        <w:t xml:space="preserve"> </w:t>
      </w:r>
      <w:r w:rsidRPr="00706613">
        <w:rPr>
          <w:bCs/>
        </w:rPr>
        <w:t>Согласно утвержденному календарному плану</w:t>
      </w:r>
      <w:r>
        <w:rPr>
          <w:bCs/>
        </w:rPr>
        <w:t xml:space="preserve">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по отделениям)</w:t>
      </w:r>
      <w:r w:rsidRPr="00706613">
        <w:rPr>
          <w:bCs/>
        </w:rPr>
        <w:t xml:space="preserve"> спортивно-массовых мероприятий </w:t>
      </w:r>
      <w:r>
        <w:rPr>
          <w:bCs/>
        </w:rPr>
        <w:t>МКОУ ДОД «Медвежьегорская ДЮСШ №2».</w:t>
      </w:r>
    </w:p>
    <w:p w:rsidR="00667472" w:rsidRPr="00706613" w:rsidRDefault="00667472" w:rsidP="00667472">
      <w:pPr>
        <w:pStyle w:val="a3"/>
        <w:spacing w:line="264" w:lineRule="auto"/>
        <w:jc w:val="both"/>
        <w:rPr>
          <w:vertAlign w:val="superscript"/>
        </w:rPr>
      </w:pPr>
    </w:p>
    <w:p w:rsidR="00667472" w:rsidRPr="001103B4" w:rsidRDefault="00667472" w:rsidP="00667472">
      <w:pPr>
        <w:pStyle w:val="a3"/>
        <w:ind w:left="720"/>
      </w:pPr>
      <w:r w:rsidRPr="001103B4">
        <w:t xml:space="preserve">  </w:t>
      </w:r>
    </w:p>
    <w:p w:rsidR="00667472" w:rsidRPr="001103B4" w:rsidRDefault="00667472" w:rsidP="00667472"/>
    <w:p w:rsidR="00667472" w:rsidRPr="008E784E" w:rsidRDefault="00667472" w:rsidP="00667472"/>
    <w:p w:rsidR="00667472" w:rsidRPr="008E784E" w:rsidRDefault="00667472" w:rsidP="00667472"/>
    <w:p w:rsidR="00667472" w:rsidRPr="008E784E" w:rsidRDefault="00667472" w:rsidP="00667472"/>
    <w:p w:rsidR="00667472" w:rsidRPr="008E784E" w:rsidRDefault="00667472" w:rsidP="00667472"/>
    <w:p w:rsidR="00667472" w:rsidRPr="008E784E" w:rsidRDefault="00667472" w:rsidP="00667472"/>
    <w:p w:rsidR="00667472" w:rsidRPr="008E784E" w:rsidRDefault="00667472" w:rsidP="00667472"/>
    <w:p w:rsidR="00C34F5A" w:rsidRDefault="00C34F5A"/>
    <w:sectPr w:rsidR="00C34F5A" w:rsidSect="00C3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472"/>
    <w:rsid w:val="00667472"/>
    <w:rsid w:val="00C3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674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674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2015-09-29T06:35:00Z</dcterms:created>
  <dcterms:modified xsi:type="dcterms:W3CDTF">2015-09-29T06:36:00Z</dcterms:modified>
</cp:coreProperties>
</file>