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48" w:rsidRDefault="006367CA" w:rsidP="003F6C48">
      <w:pPr>
        <w:spacing w:after="0"/>
        <w:rPr>
          <w:rFonts w:ascii="Times New Roman" w:hAnsi="Times New Roman"/>
          <w:sz w:val="24"/>
          <w:szCs w:val="24"/>
        </w:rPr>
      </w:pPr>
      <w:r>
        <w:rPr>
          <w:rFonts w:ascii="Times New Roman" w:hAnsi="Times New Roman"/>
          <w:sz w:val="24"/>
          <w:szCs w:val="24"/>
        </w:rPr>
        <w:t xml:space="preserve"> </w:t>
      </w:r>
      <w:r w:rsidR="003F6C48">
        <w:rPr>
          <w:rFonts w:ascii="Times New Roman" w:hAnsi="Times New Roman"/>
          <w:sz w:val="24"/>
          <w:szCs w:val="24"/>
        </w:rPr>
        <w:t>Принята на Педагогическом</w:t>
      </w:r>
      <w:proofErr w:type="gramStart"/>
      <w:r w:rsidR="003F6C48">
        <w:rPr>
          <w:rFonts w:ascii="Times New Roman" w:hAnsi="Times New Roman"/>
          <w:sz w:val="24"/>
          <w:szCs w:val="24"/>
        </w:rPr>
        <w:t xml:space="preserve">     </w:t>
      </w:r>
      <w:r>
        <w:rPr>
          <w:rFonts w:ascii="Times New Roman" w:hAnsi="Times New Roman"/>
          <w:sz w:val="24"/>
          <w:szCs w:val="24"/>
        </w:rPr>
        <w:t xml:space="preserve">                           </w:t>
      </w:r>
      <w:r w:rsidR="002E3CDC">
        <w:rPr>
          <w:rFonts w:ascii="Times New Roman" w:hAnsi="Times New Roman"/>
          <w:sz w:val="24"/>
          <w:szCs w:val="24"/>
        </w:rPr>
        <w:t xml:space="preserve"> </w:t>
      </w:r>
      <w:r>
        <w:rPr>
          <w:rFonts w:ascii="Times New Roman" w:hAnsi="Times New Roman"/>
          <w:sz w:val="24"/>
          <w:szCs w:val="24"/>
        </w:rPr>
        <w:t xml:space="preserve">                                                </w:t>
      </w:r>
      <w:r w:rsidR="002E3CDC">
        <w:rPr>
          <w:rFonts w:ascii="Times New Roman" w:hAnsi="Times New Roman"/>
          <w:sz w:val="24"/>
          <w:szCs w:val="24"/>
        </w:rPr>
        <w:t xml:space="preserve"> </w:t>
      </w:r>
      <w:r w:rsidR="003F6C48">
        <w:rPr>
          <w:rFonts w:ascii="Times New Roman" w:hAnsi="Times New Roman"/>
          <w:sz w:val="24"/>
          <w:szCs w:val="24"/>
        </w:rPr>
        <w:t xml:space="preserve"> У</w:t>
      </w:r>
      <w:proofErr w:type="gramEnd"/>
      <w:r w:rsidR="003F6C48">
        <w:rPr>
          <w:rFonts w:ascii="Times New Roman" w:hAnsi="Times New Roman"/>
          <w:sz w:val="24"/>
          <w:szCs w:val="24"/>
        </w:rPr>
        <w:t>тверждаю</w:t>
      </w:r>
    </w:p>
    <w:p w:rsidR="003F6C48" w:rsidRDefault="006367CA" w:rsidP="003F6C4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003F6C48">
        <w:rPr>
          <w:rFonts w:ascii="Times New Roman" w:hAnsi="Times New Roman"/>
          <w:sz w:val="24"/>
          <w:szCs w:val="24"/>
        </w:rPr>
        <w:t>совете</w:t>
      </w:r>
      <w:proofErr w:type="gramEnd"/>
      <w:r w:rsidR="003F6C48">
        <w:rPr>
          <w:rFonts w:ascii="Times New Roman" w:hAnsi="Times New Roman"/>
          <w:sz w:val="24"/>
          <w:szCs w:val="24"/>
        </w:rPr>
        <w:t xml:space="preserve">                                          </w:t>
      </w:r>
      <w:r>
        <w:rPr>
          <w:rFonts w:ascii="Times New Roman" w:hAnsi="Times New Roman"/>
          <w:sz w:val="24"/>
          <w:szCs w:val="24"/>
        </w:rPr>
        <w:t xml:space="preserve">                                                  </w:t>
      </w:r>
      <w:r w:rsidR="003F6C48">
        <w:rPr>
          <w:rFonts w:ascii="Times New Roman" w:hAnsi="Times New Roman"/>
          <w:sz w:val="24"/>
          <w:szCs w:val="24"/>
        </w:rPr>
        <w:t>Директор _____</w:t>
      </w:r>
      <w:r w:rsidR="002E3CDC">
        <w:rPr>
          <w:rFonts w:ascii="Times New Roman" w:hAnsi="Times New Roman"/>
          <w:sz w:val="24"/>
          <w:szCs w:val="24"/>
        </w:rPr>
        <w:t>_</w:t>
      </w:r>
      <w:r w:rsidR="003F6C48">
        <w:rPr>
          <w:rFonts w:ascii="Times New Roman" w:hAnsi="Times New Roman"/>
          <w:sz w:val="24"/>
          <w:szCs w:val="24"/>
        </w:rPr>
        <w:t xml:space="preserve"> </w:t>
      </w:r>
      <w:proofErr w:type="spellStart"/>
      <w:r w:rsidR="003F6C48">
        <w:rPr>
          <w:rFonts w:ascii="Times New Roman" w:hAnsi="Times New Roman"/>
          <w:sz w:val="24"/>
          <w:szCs w:val="24"/>
        </w:rPr>
        <w:t>Чомаев</w:t>
      </w:r>
      <w:proofErr w:type="spellEnd"/>
      <w:r w:rsidR="003F6C48">
        <w:rPr>
          <w:rFonts w:ascii="Times New Roman" w:hAnsi="Times New Roman"/>
          <w:sz w:val="24"/>
          <w:szCs w:val="24"/>
        </w:rPr>
        <w:t xml:space="preserve"> В.Д.</w:t>
      </w:r>
    </w:p>
    <w:p w:rsidR="003F6C48" w:rsidRDefault="003F6C48" w:rsidP="003F6C48">
      <w:pPr>
        <w:spacing w:after="0" w:line="240" w:lineRule="auto"/>
        <w:rPr>
          <w:rFonts w:ascii="Times New Roman" w:hAnsi="Times New Roman"/>
          <w:sz w:val="24"/>
          <w:szCs w:val="24"/>
        </w:rPr>
      </w:pPr>
      <w:r>
        <w:rPr>
          <w:rFonts w:ascii="Times New Roman" w:hAnsi="Times New Roman"/>
          <w:sz w:val="24"/>
          <w:szCs w:val="24"/>
        </w:rPr>
        <w:t xml:space="preserve"> Протокол  №</w:t>
      </w:r>
      <w:r w:rsidR="006367CA">
        <w:rPr>
          <w:rFonts w:ascii="Times New Roman" w:hAnsi="Times New Roman"/>
          <w:sz w:val="24"/>
          <w:szCs w:val="24"/>
        </w:rPr>
        <w:t>_____</w:t>
      </w:r>
      <w:r>
        <w:rPr>
          <w:rFonts w:ascii="Times New Roman" w:hAnsi="Times New Roman"/>
          <w:sz w:val="24"/>
          <w:szCs w:val="24"/>
        </w:rPr>
        <w:t xml:space="preserve">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006367CA">
        <w:rPr>
          <w:rFonts w:ascii="Times New Roman" w:hAnsi="Times New Roman"/>
          <w:sz w:val="24"/>
          <w:szCs w:val="24"/>
        </w:rPr>
        <w:t xml:space="preserve">                  </w:t>
      </w:r>
      <w:r w:rsidR="002E3CDC">
        <w:rPr>
          <w:rFonts w:ascii="Times New Roman" w:hAnsi="Times New Roman"/>
          <w:sz w:val="24"/>
          <w:szCs w:val="24"/>
        </w:rPr>
        <w:t xml:space="preserve">                        </w:t>
      </w:r>
      <w:r>
        <w:rPr>
          <w:rFonts w:ascii="Times New Roman" w:hAnsi="Times New Roman"/>
          <w:sz w:val="24"/>
          <w:szCs w:val="24"/>
        </w:rPr>
        <w:t xml:space="preserve">Приказ № </w:t>
      </w:r>
      <w:r w:rsidR="006367CA">
        <w:rPr>
          <w:rFonts w:ascii="Times New Roman" w:hAnsi="Times New Roman"/>
          <w:sz w:val="24"/>
          <w:szCs w:val="24"/>
        </w:rPr>
        <w:t>________</w:t>
      </w:r>
    </w:p>
    <w:p w:rsidR="003F6C48" w:rsidRDefault="006367CA" w:rsidP="003F6C48">
      <w:pPr>
        <w:spacing w:after="0" w:line="240" w:lineRule="auto"/>
        <w:rPr>
          <w:rFonts w:ascii="Times New Roman" w:hAnsi="Times New Roman"/>
          <w:sz w:val="24"/>
          <w:szCs w:val="24"/>
        </w:rPr>
      </w:pPr>
      <w:r>
        <w:rPr>
          <w:rFonts w:ascii="Times New Roman" w:hAnsi="Times New Roman"/>
          <w:sz w:val="24"/>
          <w:szCs w:val="24"/>
        </w:rPr>
        <w:t xml:space="preserve"> </w:t>
      </w:r>
      <w:r w:rsidR="003F6C48">
        <w:rPr>
          <w:rFonts w:ascii="Times New Roman" w:hAnsi="Times New Roman"/>
          <w:sz w:val="24"/>
          <w:szCs w:val="24"/>
        </w:rPr>
        <w:t xml:space="preserve">«01» сентября  </w:t>
      </w:r>
      <w:r>
        <w:rPr>
          <w:rFonts w:ascii="Times New Roman" w:hAnsi="Times New Roman"/>
          <w:sz w:val="24"/>
          <w:szCs w:val="24"/>
        </w:rPr>
        <w:t xml:space="preserve">         </w:t>
      </w:r>
      <w:r w:rsidR="003F6C48">
        <w:rPr>
          <w:rFonts w:ascii="Times New Roman" w:hAnsi="Times New Roman"/>
          <w:sz w:val="24"/>
          <w:szCs w:val="24"/>
        </w:rPr>
        <w:t>201</w:t>
      </w:r>
      <w:r>
        <w:rPr>
          <w:rFonts w:ascii="Times New Roman" w:hAnsi="Times New Roman"/>
          <w:sz w:val="24"/>
          <w:szCs w:val="24"/>
        </w:rPr>
        <w:t>6</w:t>
      </w:r>
      <w:r w:rsidR="003F6C48">
        <w:rPr>
          <w:rFonts w:ascii="Times New Roman" w:hAnsi="Times New Roman"/>
          <w:sz w:val="24"/>
          <w:szCs w:val="24"/>
        </w:rPr>
        <w:t xml:space="preserve">г.              </w:t>
      </w:r>
      <w:r>
        <w:rPr>
          <w:rFonts w:ascii="Times New Roman" w:hAnsi="Times New Roman"/>
          <w:sz w:val="24"/>
          <w:szCs w:val="24"/>
        </w:rPr>
        <w:t xml:space="preserve">                       </w:t>
      </w:r>
      <w:r w:rsidR="002E3CDC">
        <w:rPr>
          <w:rFonts w:ascii="Times New Roman" w:hAnsi="Times New Roman"/>
          <w:sz w:val="24"/>
          <w:szCs w:val="24"/>
        </w:rPr>
        <w:t xml:space="preserve">                    </w:t>
      </w:r>
      <w:r>
        <w:rPr>
          <w:rFonts w:ascii="Times New Roman" w:hAnsi="Times New Roman"/>
          <w:sz w:val="24"/>
          <w:szCs w:val="24"/>
        </w:rPr>
        <w:t xml:space="preserve"> « 01»  сентября 2016</w:t>
      </w:r>
      <w:r w:rsidR="003F6C48">
        <w:rPr>
          <w:rFonts w:ascii="Times New Roman" w:hAnsi="Times New Roman"/>
          <w:sz w:val="24"/>
          <w:szCs w:val="24"/>
        </w:rPr>
        <w:t xml:space="preserve"> г. </w:t>
      </w: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jc w:val="center"/>
        <w:rPr>
          <w:rFonts w:ascii="Times New Roman" w:hAnsi="Times New Roman"/>
          <w:sz w:val="28"/>
          <w:szCs w:val="28"/>
        </w:rPr>
      </w:pPr>
    </w:p>
    <w:p w:rsidR="003F6C48" w:rsidRPr="00373EFA" w:rsidRDefault="006367CA" w:rsidP="003F6C48">
      <w:pPr>
        <w:spacing w:after="0" w:line="240" w:lineRule="auto"/>
        <w:jc w:val="center"/>
        <w:rPr>
          <w:rFonts w:ascii="Times New Roman" w:hAnsi="Times New Roman"/>
          <w:sz w:val="28"/>
          <w:szCs w:val="28"/>
        </w:rPr>
      </w:pPr>
      <w:r>
        <w:rPr>
          <w:rFonts w:ascii="Times New Roman" w:hAnsi="Times New Roman"/>
          <w:sz w:val="28"/>
          <w:szCs w:val="28"/>
        </w:rPr>
        <w:t>М</w:t>
      </w:r>
      <w:r w:rsidR="003F6C48" w:rsidRPr="00373EFA">
        <w:rPr>
          <w:rFonts w:ascii="Times New Roman" w:hAnsi="Times New Roman"/>
          <w:sz w:val="28"/>
          <w:szCs w:val="28"/>
        </w:rPr>
        <w:t>униципальное казенное образовательное учреждение</w:t>
      </w:r>
    </w:p>
    <w:p w:rsidR="003F6C48" w:rsidRPr="00373EFA" w:rsidRDefault="003F6C48" w:rsidP="003F6C48">
      <w:pPr>
        <w:spacing w:after="0" w:line="240" w:lineRule="auto"/>
        <w:jc w:val="center"/>
        <w:rPr>
          <w:rFonts w:ascii="Times New Roman" w:hAnsi="Times New Roman"/>
          <w:sz w:val="28"/>
          <w:szCs w:val="28"/>
        </w:rPr>
      </w:pPr>
      <w:r w:rsidRPr="00373EFA">
        <w:rPr>
          <w:rFonts w:ascii="Times New Roman" w:hAnsi="Times New Roman"/>
          <w:sz w:val="28"/>
          <w:szCs w:val="28"/>
        </w:rPr>
        <w:t>дополнительного образо</w:t>
      </w:r>
      <w:r w:rsidR="006367CA">
        <w:rPr>
          <w:rFonts w:ascii="Times New Roman" w:hAnsi="Times New Roman"/>
          <w:sz w:val="28"/>
          <w:szCs w:val="28"/>
        </w:rPr>
        <w:t>вания</w:t>
      </w:r>
    </w:p>
    <w:p w:rsidR="003F6C48" w:rsidRDefault="003F6C48" w:rsidP="003F6C48">
      <w:pPr>
        <w:spacing w:after="0" w:line="240" w:lineRule="auto"/>
        <w:jc w:val="center"/>
        <w:rPr>
          <w:rFonts w:ascii="Times New Roman" w:hAnsi="Times New Roman"/>
          <w:sz w:val="28"/>
          <w:szCs w:val="28"/>
        </w:rPr>
      </w:pPr>
      <w:r w:rsidRPr="00373EFA">
        <w:rPr>
          <w:rFonts w:ascii="Times New Roman" w:hAnsi="Times New Roman"/>
          <w:sz w:val="28"/>
          <w:szCs w:val="28"/>
        </w:rPr>
        <w:t>«Медвежьегорская детско-юношеская спортивная школа №2»</w:t>
      </w:r>
    </w:p>
    <w:p w:rsidR="003F6C48" w:rsidRDefault="003F6C48" w:rsidP="003F6C48">
      <w:pPr>
        <w:spacing w:after="0" w:line="240" w:lineRule="auto"/>
        <w:jc w:val="center"/>
        <w:rPr>
          <w:rFonts w:ascii="Times New Roman" w:hAnsi="Times New Roman"/>
          <w:sz w:val="28"/>
          <w:szCs w:val="28"/>
        </w:rPr>
      </w:pPr>
    </w:p>
    <w:p w:rsidR="003F6C48" w:rsidRDefault="003F6C48" w:rsidP="003F6C48">
      <w:pPr>
        <w:spacing w:after="0" w:line="240" w:lineRule="auto"/>
        <w:jc w:val="center"/>
        <w:rPr>
          <w:rFonts w:ascii="Times New Roman" w:hAnsi="Times New Roman"/>
          <w:sz w:val="28"/>
          <w:szCs w:val="28"/>
        </w:rPr>
      </w:pPr>
    </w:p>
    <w:p w:rsidR="003F6C48" w:rsidRDefault="003F6C48" w:rsidP="003F6C48">
      <w:pPr>
        <w:spacing w:after="0" w:line="240" w:lineRule="auto"/>
        <w:jc w:val="center"/>
        <w:rPr>
          <w:rFonts w:ascii="Times New Roman" w:hAnsi="Times New Roman"/>
          <w:sz w:val="28"/>
          <w:szCs w:val="28"/>
        </w:rPr>
      </w:pPr>
    </w:p>
    <w:p w:rsidR="003F6C48" w:rsidRDefault="003F6C48" w:rsidP="003F6C48">
      <w:pPr>
        <w:spacing w:after="0" w:line="240" w:lineRule="auto"/>
        <w:jc w:val="center"/>
        <w:rPr>
          <w:rFonts w:ascii="Times New Roman" w:hAnsi="Times New Roman"/>
          <w:sz w:val="32"/>
          <w:szCs w:val="32"/>
        </w:rPr>
      </w:pPr>
    </w:p>
    <w:p w:rsidR="003F6C48" w:rsidRDefault="003F6C48" w:rsidP="003F6C48">
      <w:pPr>
        <w:spacing w:after="0" w:line="240" w:lineRule="auto"/>
        <w:jc w:val="center"/>
        <w:rPr>
          <w:rFonts w:ascii="Times New Roman" w:hAnsi="Times New Roman"/>
          <w:sz w:val="32"/>
          <w:szCs w:val="32"/>
        </w:rPr>
      </w:pPr>
    </w:p>
    <w:p w:rsidR="003F6C48" w:rsidRPr="0095336D" w:rsidRDefault="003F6C48" w:rsidP="003F6C48">
      <w:pPr>
        <w:spacing w:after="0" w:line="240" w:lineRule="auto"/>
        <w:jc w:val="center"/>
        <w:rPr>
          <w:rFonts w:ascii="Times New Roman" w:hAnsi="Times New Roman"/>
          <w:sz w:val="32"/>
          <w:szCs w:val="32"/>
          <w:u w:val="single"/>
        </w:rPr>
      </w:pPr>
      <w:r w:rsidRPr="0095336D">
        <w:rPr>
          <w:rFonts w:ascii="Times New Roman" w:hAnsi="Times New Roman"/>
          <w:sz w:val="32"/>
          <w:szCs w:val="32"/>
          <w:u w:val="single"/>
        </w:rPr>
        <w:t>РАБОЧАЯ   ПРОГРАММА</w:t>
      </w:r>
    </w:p>
    <w:p w:rsidR="003F6C48" w:rsidRDefault="003F6C48" w:rsidP="003F6C48">
      <w:pPr>
        <w:spacing w:after="0" w:line="240" w:lineRule="auto"/>
        <w:jc w:val="center"/>
        <w:rPr>
          <w:rFonts w:ascii="Times New Roman" w:hAnsi="Times New Roman"/>
          <w:sz w:val="32"/>
          <w:szCs w:val="32"/>
        </w:rPr>
      </w:pPr>
    </w:p>
    <w:p w:rsidR="003F6C48" w:rsidRPr="0095336D" w:rsidRDefault="003F6C48" w:rsidP="00AD329E">
      <w:pPr>
        <w:spacing w:after="0" w:line="240" w:lineRule="auto"/>
        <w:jc w:val="center"/>
        <w:rPr>
          <w:rFonts w:ascii="Times New Roman" w:hAnsi="Times New Roman"/>
          <w:sz w:val="32"/>
          <w:szCs w:val="32"/>
          <w:u w:val="single"/>
        </w:rPr>
      </w:pPr>
      <w:r w:rsidRPr="0095336D">
        <w:rPr>
          <w:rFonts w:ascii="Times New Roman" w:hAnsi="Times New Roman"/>
          <w:sz w:val="32"/>
          <w:szCs w:val="32"/>
          <w:u w:val="single"/>
        </w:rPr>
        <w:t>ТРЕНИРОВОЧНЫЙ  ЭТАП</w:t>
      </w:r>
    </w:p>
    <w:p w:rsidR="00AD329E" w:rsidRDefault="00AD329E" w:rsidP="00AD329E">
      <w:pPr>
        <w:spacing w:after="0" w:line="240" w:lineRule="auto"/>
        <w:rPr>
          <w:rFonts w:ascii="Times New Roman" w:hAnsi="Times New Roman"/>
          <w:sz w:val="24"/>
          <w:szCs w:val="24"/>
        </w:rPr>
      </w:pPr>
    </w:p>
    <w:p w:rsidR="006E0C00" w:rsidRDefault="00AD329E" w:rsidP="00AD329E">
      <w:pPr>
        <w:spacing w:after="0" w:line="240" w:lineRule="auto"/>
        <w:rPr>
          <w:rFonts w:ascii="Times New Roman" w:hAnsi="Times New Roman"/>
          <w:sz w:val="24"/>
          <w:szCs w:val="24"/>
        </w:rPr>
      </w:pPr>
      <w:r>
        <w:rPr>
          <w:rFonts w:ascii="Times New Roman" w:hAnsi="Times New Roman"/>
          <w:sz w:val="24"/>
          <w:szCs w:val="24"/>
        </w:rPr>
        <w:t xml:space="preserve">                                           </w:t>
      </w:r>
    </w:p>
    <w:p w:rsidR="00AD329E" w:rsidRPr="00AD329E" w:rsidRDefault="003113AE" w:rsidP="006E0C00">
      <w:pPr>
        <w:spacing w:after="0" w:line="240" w:lineRule="auto"/>
        <w:jc w:val="center"/>
        <w:rPr>
          <w:rFonts w:ascii="Times New Roman" w:hAnsi="Times New Roman"/>
          <w:sz w:val="24"/>
          <w:szCs w:val="24"/>
        </w:rPr>
      </w:pPr>
      <w:r w:rsidRPr="0095336D">
        <w:rPr>
          <w:rFonts w:ascii="Times New Roman" w:hAnsi="Times New Roman"/>
          <w:sz w:val="28"/>
          <w:szCs w:val="24"/>
          <w:u w:val="single"/>
        </w:rPr>
        <w:t>Вид спорта</w:t>
      </w:r>
      <w:r w:rsidR="00D50705">
        <w:rPr>
          <w:rFonts w:ascii="Times New Roman" w:hAnsi="Times New Roman"/>
          <w:sz w:val="28"/>
          <w:szCs w:val="24"/>
        </w:rPr>
        <w:t>: футбол</w:t>
      </w:r>
    </w:p>
    <w:p w:rsidR="003F6C48" w:rsidRPr="00AD329E" w:rsidRDefault="00AD329E" w:rsidP="00AD329E">
      <w:pPr>
        <w:spacing w:after="0" w:line="240" w:lineRule="auto"/>
        <w:jc w:val="center"/>
        <w:rPr>
          <w:rFonts w:ascii="Times New Roman" w:hAnsi="Times New Roman"/>
          <w:sz w:val="28"/>
          <w:szCs w:val="24"/>
        </w:rPr>
      </w:pPr>
      <w:r w:rsidRPr="0095336D">
        <w:rPr>
          <w:rFonts w:ascii="Times New Roman" w:hAnsi="Times New Roman"/>
          <w:sz w:val="28"/>
          <w:szCs w:val="24"/>
          <w:u w:val="single"/>
        </w:rPr>
        <w:t>Срок реализации</w:t>
      </w:r>
      <w:r w:rsidRPr="00AD329E">
        <w:rPr>
          <w:rFonts w:ascii="Times New Roman" w:hAnsi="Times New Roman"/>
          <w:sz w:val="28"/>
          <w:szCs w:val="24"/>
        </w:rPr>
        <w:t>: от 5 лет и более</w:t>
      </w:r>
    </w:p>
    <w:p w:rsidR="003F6C48" w:rsidRPr="00AD329E" w:rsidRDefault="0095336D" w:rsidP="003F6C48">
      <w:pPr>
        <w:spacing w:after="0" w:line="240" w:lineRule="auto"/>
        <w:jc w:val="center"/>
        <w:rPr>
          <w:rFonts w:ascii="Times New Roman" w:hAnsi="Times New Roman"/>
          <w:sz w:val="28"/>
          <w:szCs w:val="24"/>
        </w:rPr>
      </w:pPr>
      <w:r>
        <w:rPr>
          <w:rFonts w:ascii="Times New Roman" w:hAnsi="Times New Roman"/>
          <w:sz w:val="28"/>
          <w:szCs w:val="24"/>
          <w:u w:val="single"/>
        </w:rPr>
        <w:t>В</w:t>
      </w:r>
      <w:r w:rsidR="003F6C48" w:rsidRPr="0095336D">
        <w:rPr>
          <w:rFonts w:ascii="Times New Roman" w:hAnsi="Times New Roman"/>
          <w:sz w:val="28"/>
          <w:szCs w:val="24"/>
          <w:u w:val="single"/>
        </w:rPr>
        <w:t>озраст обучающихся</w:t>
      </w:r>
      <w:r>
        <w:rPr>
          <w:rFonts w:ascii="Times New Roman" w:hAnsi="Times New Roman"/>
          <w:sz w:val="28"/>
          <w:szCs w:val="24"/>
          <w:u w:val="single"/>
        </w:rPr>
        <w:t>:</w:t>
      </w:r>
      <w:r w:rsidR="003F6C48" w:rsidRPr="00AD329E">
        <w:rPr>
          <w:rFonts w:ascii="Times New Roman" w:hAnsi="Times New Roman"/>
          <w:sz w:val="28"/>
          <w:szCs w:val="24"/>
        </w:rPr>
        <w:t xml:space="preserve"> </w:t>
      </w:r>
      <w:r w:rsidR="006367CA" w:rsidRPr="00AD329E">
        <w:rPr>
          <w:rFonts w:ascii="Times New Roman" w:hAnsi="Times New Roman"/>
          <w:sz w:val="28"/>
          <w:szCs w:val="24"/>
        </w:rPr>
        <w:t>11</w:t>
      </w:r>
      <w:r w:rsidR="003F6C48" w:rsidRPr="00AD329E">
        <w:rPr>
          <w:rFonts w:ascii="Times New Roman" w:hAnsi="Times New Roman"/>
          <w:sz w:val="28"/>
          <w:szCs w:val="24"/>
        </w:rPr>
        <w:t>-18 лет (21 г.)</w:t>
      </w:r>
    </w:p>
    <w:p w:rsidR="003F6C48" w:rsidRDefault="003F6C48" w:rsidP="003F6C48">
      <w:pPr>
        <w:spacing w:after="0" w:line="240" w:lineRule="auto"/>
        <w:jc w:val="center"/>
        <w:rPr>
          <w:rFonts w:ascii="Times New Roman" w:hAnsi="Times New Roman"/>
          <w:sz w:val="24"/>
          <w:szCs w:val="24"/>
        </w:rPr>
      </w:pPr>
    </w:p>
    <w:p w:rsidR="003F6C48" w:rsidRDefault="003F6C48" w:rsidP="003F6C48">
      <w:pPr>
        <w:spacing w:after="0" w:line="240" w:lineRule="auto"/>
        <w:jc w:val="center"/>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r w:rsidRPr="0095336D">
        <w:rPr>
          <w:rFonts w:ascii="Times New Roman" w:hAnsi="Times New Roman"/>
          <w:sz w:val="24"/>
          <w:szCs w:val="24"/>
          <w:u w:val="single"/>
        </w:rPr>
        <w:t>автор</w:t>
      </w:r>
      <w:r w:rsidR="0095336D" w:rsidRPr="0095336D">
        <w:rPr>
          <w:rFonts w:ascii="Times New Roman" w:hAnsi="Times New Roman"/>
          <w:sz w:val="24"/>
          <w:szCs w:val="24"/>
          <w:u w:val="single"/>
        </w:rPr>
        <w:t>ы</w:t>
      </w:r>
      <w:r>
        <w:rPr>
          <w:rFonts w:ascii="Times New Roman" w:hAnsi="Times New Roman"/>
          <w:sz w:val="24"/>
          <w:szCs w:val="24"/>
        </w:rPr>
        <w:t>:</w:t>
      </w:r>
    </w:p>
    <w:p w:rsidR="0095336D" w:rsidRDefault="0095336D" w:rsidP="0095336D">
      <w:pPr>
        <w:spacing w:after="0" w:line="360" w:lineRule="auto"/>
        <w:rPr>
          <w:rFonts w:ascii="Times New Roman" w:hAnsi="Times New Roman"/>
          <w:sz w:val="24"/>
          <w:szCs w:val="24"/>
        </w:rPr>
      </w:pPr>
    </w:p>
    <w:p w:rsidR="0095336D" w:rsidRDefault="0095336D" w:rsidP="0095336D">
      <w:pPr>
        <w:spacing w:after="0" w:line="360" w:lineRule="auto"/>
        <w:rPr>
          <w:rFonts w:ascii="Times New Roman" w:hAnsi="Times New Roman"/>
          <w:sz w:val="24"/>
          <w:szCs w:val="24"/>
        </w:rPr>
      </w:pPr>
      <w:r>
        <w:rPr>
          <w:rFonts w:ascii="Times New Roman" w:hAnsi="Times New Roman"/>
          <w:sz w:val="24"/>
          <w:szCs w:val="24"/>
        </w:rPr>
        <w:t xml:space="preserve">Тренер-преподаватель  </w:t>
      </w:r>
      <w:r w:rsidR="005359C7">
        <w:rPr>
          <w:rFonts w:ascii="Times New Roman" w:hAnsi="Times New Roman"/>
          <w:sz w:val="24"/>
          <w:szCs w:val="24"/>
        </w:rPr>
        <w:t>Михайлов В.В.</w:t>
      </w:r>
      <w:r>
        <w:rPr>
          <w:rFonts w:ascii="Times New Roman" w:hAnsi="Times New Roman"/>
          <w:sz w:val="24"/>
          <w:szCs w:val="24"/>
        </w:rPr>
        <w:t>(</w:t>
      </w:r>
      <w:proofErr w:type="spellStart"/>
      <w:r>
        <w:rPr>
          <w:rFonts w:ascii="Times New Roman" w:hAnsi="Times New Roman"/>
          <w:sz w:val="24"/>
          <w:szCs w:val="24"/>
        </w:rPr>
        <w:t>кв</w:t>
      </w:r>
      <w:proofErr w:type="gramStart"/>
      <w:r>
        <w:rPr>
          <w:rFonts w:ascii="Times New Roman" w:hAnsi="Times New Roman"/>
          <w:sz w:val="24"/>
          <w:szCs w:val="24"/>
        </w:rPr>
        <w:t>.к</w:t>
      </w:r>
      <w:proofErr w:type="gramEnd"/>
      <w:r>
        <w:rPr>
          <w:rFonts w:ascii="Times New Roman" w:hAnsi="Times New Roman"/>
          <w:sz w:val="24"/>
          <w:szCs w:val="24"/>
        </w:rPr>
        <w:t>атегория</w:t>
      </w:r>
      <w:proofErr w:type="spellEnd"/>
      <w:r>
        <w:rPr>
          <w:rFonts w:ascii="Times New Roman" w:hAnsi="Times New Roman"/>
          <w:sz w:val="24"/>
          <w:szCs w:val="24"/>
        </w:rPr>
        <w:t>-высшая).</w:t>
      </w:r>
    </w:p>
    <w:p w:rsidR="0095336D" w:rsidRDefault="0095336D" w:rsidP="0095336D">
      <w:pPr>
        <w:spacing w:after="0" w:line="240" w:lineRule="auto"/>
        <w:rPr>
          <w:rFonts w:ascii="Times New Roman" w:hAnsi="Times New Roman"/>
          <w:sz w:val="24"/>
          <w:szCs w:val="24"/>
        </w:rPr>
      </w:pPr>
    </w:p>
    <w:p w:rsidR="0095336D" w:rsidRDefault="0095336D"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5359C7" w:rsidRDefault="005359C7" w:rsidP="003F6C48">
      <w:pPr>
        <w:spacing w:after="0" w:line="240" w:lineRule="auto"/>
        <w:jc w:val="center"/>
        <w:rPr>
          <w:rFonts w:ascii="Times New Roman" w:hAnsi="Times New Roman"/>
          <w:sz w:val="24"/>
          <w:szCs w:val="24"/>
        </w:rPr>
      </w:pPr>
    </w:p>
    <w:p w:rsidR="005359C7" w:rsidRDefault="005359C7" w:rsidP="003F6C48">
      <w:pPr>
        <w:spacing w:after="0" w:line="240" w:lineRule="auto"/>
        <w:jc w:val="center"/>
        <w:rPr>
          <w:rFonts w:ascii="Times New Roman" w:hAnsi="Times New Roman"/>
          <w:sz w:val="24"/>
          <w:szCs w:val="24"/>
        </w:rPr>
      </w:pPr>
    </w:p>
    <w:p w:rsidR="006023C4" w:rsidRDefault="006023C4" w:rsidP="003F6C48">
      <w:pPr>
        <w:spacing w:after="0" w:line="240" w:lineRule="auto"/>
        <w:jc w:val="center"/>
        <w:rPr>
          <w:rFonts w:ascii="Times New Roman" w:hAnsi="Times New Roman"/>
          <w:sz w:val="24"/>
          <w:szCs w:val="24"/>
        </w:rPr>
      </w:pPr>
    </w:p>
    <w:p w:rsidR="006023C4" w:rsidRDefault="006023C4" w:rsidP="003F6C48">
      <w:pPr>
        <w:spacing w:after="0" w:line="240" w:lineRule="auto"/>
        <w:jc w:val="center"/>
        <w:rPr>
          <w:rFonts w:ascii="Times New Roman" w:hAnsi="Times New Roman"/>
          <w:sz w:val="24"/>
          <w:szCs w:val="24"/>
        </w:rPr>
      </w:pPr>
    </w:p>
    <w:p w:rsidR="006023C4" w:rsidRDefault="006023C4" w:rsidP="003F6C48">
      <w:pPr>
        <w:spacing w:after="0" w:line="240" w:lineRule="auto"/>
        <w:jc w:val="center"/>
        <w:rPr>
          <w:rFonts w:ascii="Times New Roman" w:hAnsi="Times New Roman"/>
          <w:sz w:val="24"/>
          <w:szCs w:val="24"/>
        </w:rPr>
      </w:pPr>
    </w:p>
    <w:p w:rsidR="003F6C48" w:rsidRDefault="006367CA" w:rsidP="003F6C48">
      <w:pPr>
        <w:spacing w:after="0" w:line="240" w:lineRule="auto"/>
        <w:jc w:val="center"/>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.М</w:t>
      </w:r>
      <w:proofErr w:type="gramEnd"/>
      <w:r>
        <w:rPr>
          <w:rFonts w:ascii="Times New Roman" w:hAnsi="Times New Roman"/>
          <w:sz w:val="24"/>
          <w:szCs w:val="24"/>
        </w:rPr>
        <w:t>едвежьегорск-2016</w:t>
      </w:r>
      <w:r w:rsidR="003F6C48">
        <w:rPr>
          <w:rFonts w:ascii="Times New Roman" w:hAnsi="Times New Roman"/>
          <w:sz w:val="24"/>
          <w:szCs w:val="24"/>
        </w:rPr>
        <w:t xml:space="preserve"> год</w:t>
      </w:r>
    </w:p>
    <w:p w:rsidR="00F25EE4" w:rsidRDefault="00F25EE4" w:rsidP="006023C4">
      <w:pPr>
        <w:spacing w:after="0" w:line="240" w:lineRule="auto"/>
        <w:jc w:val="center"/>
        <w:rPr>
          <w:rFonts w:ascii="Times New Roman" w:hAnsi="Times New Roman"/>
          <w:b/>
          <w:sz w:val="24"/>
          <w:szCs w:val="24"/>
        </w:rPr>
      </w:pPr>
      <w:r w:rsidRPr="00756F3C">
        <w:rPr>
          <w:rFonts w:ascii="Times New Roman" w:hAnsi="Times New Roman"/>
          <w:b/>
          <w:sz w:val="24"/>
          <w:szCs w:val="24"/>
        </w:rPr>
        <w:lastRenderedPageBreak/>
        <w:t>Содержание</w:t>
      </w:r>
    </w:p>
    <w:p w:rsidR="00F25EE4" w:rsidRDefault="00F25EE4" w:rsidP="00F25EE4">
      <w:pPr>
        <w:spacing w:after="0" w:line="240" w:lineRule="auto"/>
        <w:jc w:val="center"/>
        <w:rPr>
          <w:rFonts w:ascii="Times New Roman" w:hAnsi="Times New Roman"/>
          <w:sz w:val="24"/>
          <w:szCs w:val="24"/>
        </w:rPr>
      </w:pPr>
    </w:p>
    <w:p w:rsidR="000D648B" w:rsidRPr="00107010" w:rsidRDefault="000D648B" w:rsidP="00F25EE4">
      <w:pPr>
        <w:spacing w:after="0" w:line="360" w:lineRule="auto"/>
        <w:rPr>
          <w:rFonts w:ascii="Times New Roman" w:hAnsi="Times New Roman"/>
          <w:b/>
          <w:i/>
          <w:sz w:val="24"/>
          <w:szCs w:val="24"/>
          <w:u w:val="single"/>
        </w:rPr>
      </w:pPr>
      <w:r>
        <w:rPr>
          <w:rFonts w:ascii="Times New Roman" w:hAnsi="Times New Roman"/>
          <w:sz w:val="24"/>
          <w:szCs w:val="24"/>
        </w:rPr>
        <w:t>1.</w:t>
      </w:r>
      <w:r w:rsidRPr="00107010">
        <w:rPr>
          <w:rFonts w:ascii="Times New Roman" w:hAnsi="Times New Roman"/>
          <w:sz w:val="24"/>
          <w:szCs w:val="24"/>
        </w:rPr>
        <w:t>Пояснительная записка</w:t>
      </w:r>
      <w:r>
        <w:rPr>
          <w:rFonts w:ascii="Times New Roman" w:hAnsi="Times New Roman"/>
          <w:sz w:val="24"/>
          <w:szCs w:val="24"/>
        </w:rPr>
        <w:t>_ _ _ _  _ _ _ _ _ _ _ _ _ _ _ _ _ _ _ _</w:t>
      </w:r>
      <w:r w:rsidR="00766003">
        <w:rPr>
          <w:rFonts w:ascii="Times New Roman" w:hAnsi="Times New Roman"/>
          <w:sz w:val="24"/>
          <w:szCs w:val="24"/>
        </w:rPr>
        <w:t xml:space="preserve"> _ _ _ _ _ _ _ _ _ _ _ _ _ _4 стр.</w:t>
      </w:r>
    </w:p>
    <w:p w:rsidR="000D648B" w:rsidRDefault="000D648B" w:rsidP="00F25EE4">
      <w:pPr>
        <w:pStyle w:val="Default"/>
        <w:spacing w:line="360" w:lineRule="auto"/>
        <w:rPr>
          <w:bCs/>
        </w:rPr>
      </w:pPr>
      <w:r>
        <w:rPr>
          <w:bCs/>
        </w:rPr>
        <w:t>2.</w:t>
      </w:r>
      <w:r w:rsidRPr="00107010">
        <w:rPr>
          <w:bCs/>
        </w:rPr>
        <w:t>Структура системы многолетней подготовки, срок реализации и</w:t>
      </w:r>
      <w:r>
        <w:rPr>
          <w:bCs/>
        </w:rPr>
        <w:t xml:space="preserve"> </w:t>
      </w:r>
      <w:r w:rsidRPr="00107010">
        <w:rPr>
          <w:bCs/>
        </w:rPr>
        <w:t>условия реализации программы</w:t>
      </w:r>
      <w:r>
        <w:rPr>
          <w:bCs/>
        </w:rPr>
        <w:t xml:space="preserve"> </w:t>
      </w:r>
      <w:r>
        <w:t>_ _ _ _  _ _ _ _ _ _ _ _ _ _ _ _ _ _ _ _ _ _ _ _ _ _ _ _</w:t>
      </w:r>
      <w:r w:rsidR="00766003">
        <w:t xml:space="preserve"> _ _ _ _ _ _ _ _ _ _ _ _ _ _</w:t>
      </w:r>
      <w:r w:rsidR="006C290C">
        <w:t>6 стр.</w:t>
      </w:r>
      <w:r w:rsidR="00766003">
        <w:t xml:space="preserve"> </w:t>
      </w:r>
    </w:p>
    <w:p w:rsidR="000D648B" w:rsidRPr="00107010" w:rsidRDefault="000D648B" w:rsidP="00F25EE4">
      <w:pPr>
        <w:spacing w:after="0" w:line="360" w:lineRule="auto"/>
        <w:rPr>
          <w:rFonts w:ascii="Times New Roman" w:hAnsi="Times New Roman"/>
          <w:b/>
          <w:i/>
          <w:sz w:val="24"/>
          <w:szCs w:val="24"/>
          <w:u w:val="single"/>
        </w:rPr>
      </w:pPr>
      <w:r>
        <w:rPr>
          <w:bCs/>
        </w:rPr>
        <w:t>3.</w:t>
      </w:r>
      <w:r w:rsidRPr="00107010">
        <w:rPr>
          <w:rFonts w:ascii="Times New Roman" w:hAnsi="Times New Roman"/>
          <w:sz w:val="24"/>
          <w:szCs w:val="24"/>
        </w:rPr>
        <w:t>Продолжительность этапов спортивной подготовки,</w:t>
      </w:r>
      <w:r>
        <w:t xml:space="preserve"> </w:t>
      </w:r>
      <w:r w:rsidRPr="00107010">
        <w:rPr>
          <w:rFonts w:ascii="Times New Roman" w:hAnsi="Times New Roman"/>
          <w:color w:val="000000"/>
          <w:sz w:val="24"/>
          <w:szCs w:val="24"/>
        </w:rPr>
        <w:t>минимальный возраст обучающихся для зачисления в группы,</w:t>
      </w:r>
      <w:r>
        <w:t xml:space="preserve"> </w:t>
      </w:r>
      <w:r w:rsidR="00A567D0">
        <w:rPr>
          <w:rFonts w:ascii="Times New Roman" w:hAnsi="Times New Roman"/>
          <w:color w:val="000000"/>
          <w:sz w:val="24"/>
          <w:szCs w:val="24"/>
        </w:rPr>
        <w:t xml:space="preserve">вид спорта футбол _ </w:t>
      </w:r>
      <w:r>
        <w:rPr>
          <w:rFonts w:ascii="Times New Roman" w:hAnsi="Times New Roman"/>
          <w:sz w:val="24"/>
          <w:szCs w:val="24"/>
        </w:rPr>
        <w:t xml:space="preserve">_ _ _ _ _ _ _ _ </w:t>
      </w:r>
      <w:r w:rsidR="006C290C">
        <w:rPr>
          <w:rFonts w:ascii="Times New Roman" w:hAnsi="Times New Roman"/>
          <w:sz w:val="24"/>
          <w:szCs w:val="24"/>
        </w:rPr>
        <w:t>_ _ _ _ _ _ _ _ _ _ _ _ _ _ 6 стр.</w:t>
      </w:r>
      <w:r>
        <w:rPr>
          <w:rFonts w:ascii="Times New Roman" w:hAnsi="Times New Roman"/>
          <w:sz w:val="24"/>
          <w:szCs w:val="24"/>
        </w:rPr>
        <w:t xml:space="preserve"> </w:t>
      </w:r>
    </w:p>
    <w:p w:rsidR="000D648B" w:rsidRPr="00107010" w:rsidRDefault="000D648B" w:rsidP="00F25EE4">
      <w:pPr>
        <w:spacing w:after="0" w:line="360" w:lineRule="auto"/>
        <w:rPr>
          <w:rFonts w:ascii="Times New Roman" w:hAnsi="Times New Roman"/>
          <w:b/>
          <w:i/>
          <w:sz w:val="24"/>
          <w:szCs w:val="24"/>
          <w:u w:val="single"/>
        </w:rPr>
      </w:pPr>
      <w:r w:rsidRPr="00107010">
        <w:rPr>
          <w:rFonts w:ascii="Times New Roman" w:hAnsi="Times New Roman"/>
        </w:rPr>
        <w:t>4.</w:t>
      </w:r>
      <w:r w:rsidRPr="00107010">
        <w:rPr>
          <w:rFonts w:ascii="Times New Roman" w:hAnsi="Times New Roman"/>
          <w:sz w:val="24"/>
          <w:szCs w:val="24"/>
        </w:rPr>
        <w:t>Условия реализации программы (материально-техническое-оснащение)</w:t>
      </w:r>
      <w:r>
        <w:rPr>
          <w:b/>
        </w:rPr>
        <w:t xml:space="preserve"> </w:t>
      </w:r>
      <w:r w:rsidR="006C290C">
        <w:rPr>
          <w:rFonts w:ascii="Times New Roman" w:hAnsi="Times New Roman"/>
          <w:sz w:val="24"/>
          <w:szCs w:val="24"/>
        </w:rPr>
        <w:t>_ _ _ _ _ _ 7 стр.</w:t>
      </w:r>
      <w:r>
        <w:rPr>
          <w:rFonts w:ascii="Times New Roman" w:hAnsi="Times New Roman"/>
          <w:sz w:val="24"/>
          <w:szCs w:val="24"/>
        </w:rPr>
        <w:t xml:space="preserve"> </w:t>
      </w:r>
    </w:p>
    <w:p w:rsidR="000D648B" w:rsidRPr="00107010" w:rsidRDefault="000D648B" w:rsidP="00F25EE4">
      <w:pPr>
        <w:spacing w:after="0" w:line="360" w:lineRule="auto"/>
        <w:rPr>
          <w:rFonts w:ascii="Times New Roman" w:hAnsi="Times New Roman"/>
          <w:b/>
          <w:i/>
          <w:sz w:val="24"/>
          <w:szCs w:val="24"/>
          <w:u w:val="single"/>
        </w:rPr>
      </w:pPr>
      <w:r>
        <w:rPr>
          <w:rFonts w:ascii="Times New Roman" w:hAnsi="Times New Roman"/>
          <w:sz w:val="24"/>
          <w:szCs w:val="24"/>
        </w:rPr>
        <w:t>5.</w:t>
      </w:r>
      <w:r w:rsidRPr="00107010">
        <w:rPr>
          <w:rFonts w:ascii="Times New Roman" w:hAnsi="Times New Roman"/>
          <w:sz w:val="24"/>
          <w:szCs w:val="24"/>
        </w:rPr>
        <w:t xml:space="preserve">Периоды развития двигательных качеств </w:t>
      </w:r>
      <w:r>
        <w:rPr>
          <w:rFonts w:ascii="Times New Roman" w:hAnsi="Times New Roman"/>
          <w:sz w:val="24"/>
          <w:szCs w:val="24"/>
        </w:rPr>
        <w:t xml:space="preserve">у </w:t>
      </w:r>
      <w:r w:rsidRPr="00107010">
        <w:rPr>
          <w:rFonts w:ascii="Times New Roman" w:hAnsi="Times New Roman"/>
          <w:sz w:val="24"/>
          <w:szCs w:val="24"/>
        </w:rPr>
        <w:t>детей</w:t>
      </w:r>
      <w:r>
        <w:rPr>
          <w:rFonts w:ascii="Times New Roman" w:hAnsi="Times New Roman"/>
          <w:sz w:val="24"/>
          <w:szCs w:val="24"/>
        </w:rPr>
        <w:t>_ _ _ _ _ _</w:t>
      </w:r>
      <w:r w:rsidR="006C290C">
        <w:rPr>
          <w:rFonts w:ascii="Times New Roman" w:hAnsi="Times New Roman"/>
          <w:sz w:val="24"/>
          <w:szCs w:val="24"/>
        </w:rPr>
        <w:t xml:space="preserve"> _ _ _ _ _ _ _ _ _ _ _ _ _ _8 стр.</w:t>
      </w:r>
      <w:r>
        <w:rPr>
          <w:rFonts w:ascii="Times New Roman" w:hAnsi="Times New Roman"/>
          <w:sz w:val="24"/>
          <w:szCs w:val="24"/>
        </w:rPr>
        <w:t xml:space="preserve"> </w:t>
      </w:r>
    </w:p>
    <w:p w:rsidR="000D648B" w:rsidRPr="00107010" w:rsidRDefault="000D648B" w:rsidP="00F25EE4">
      <w:pPr>
        <w:spacing w:after="0" w:line="360" w:lineRule="auto"/>
        <w:rPr>
          <w:rFonts w:ascii="Times New Roman" w:hAnsi="Times New Roman"/>
          <w:b/>
          <w:i/>
          <w:sz w:val="24"/>
          <w:szCs w:val="24"/>
          <w:u w:val="single"/>
        </w:rPr>
      </w:pPr>
      <w:r>
        <w:rPr>
          <w:rFonts w:ascii="Times New Roman" w:hAnsi="Times New Roman"/>
          <w:sz w:val="24"/>
          <w:szCs w:val="24"/>
        </w:rPr>
        <w:t>6.</w:t>
      </w:r>
      <w:r w:rsidRPr="00107010">
        <w:rPr>
          <w:rFonts w:ascii="Times New Roman" w:hAnsi="Times New Roman"/>
          <w:sz w:val="24"/>
          <w:szCs w:val="24"/>
        </w:rPr>
        <w:t xml:space="preserve">Характеристика </w:t>
      </w:r>
      <w:r w:rsidR="00A567D0">
        <w:rPr>
          <w:rFonts w:ascii="Times New Roman" w:hAnsi="Times New Roman"/>
          <w:sz w:val="24"/>
          <w:szCs w:val="24"/>
        </w:rPr>
        <w:t xml:space="preserve">футбола </w:t>
      </w:r>
      <w:r w:rsidRPr="00107010">
        <w:rPr>
          <w:rFonts w:ascii="Times New Roman" w:hAnsi="Times New Roman"/>
          <w:sz w:val="24"/>
          <w:szCs w:val="24"/>
        </w:rPr>
        <w:t>как игрового командного вида спорта</w:t>
      </w:r>
      <w:r w:rsidR="006C290C">
        <w:rPr>
          <w:rFonts w:ascii="Times New Roman" w:hAnsi="Times New Roman"/>
          <w:sz w:val="24"/>
          <w:szCs w:val="24"/>
        </w:rPr>
        <w:t xml:space="preserve">_ _ _ _ _ _ _ _ _ _ </w:t>
      </w:r>
      <w:r w:rsidR="00A567D0">
        <w:rPr>
          <w:rFonts w:ascii="Times New Roman" w:hAnsi="Times New Roman"/>
          <w:sz w:val="24"/>
          <w:szCs w:val="24"/>
        </w:rPr>
        <w:t>_ _</w:t>
      </w:r>
      <w:r w:rsidR="006C290C">
        <w:rPr>
          <w:rFonts w:ascii="Times New Roman" w:hAnsi="Times New Roman"/>
          <w:sz w:val="24"/>
          <w:szCs w:val="24"/>
        </w:rPr>
        <w:t>9 стр.</w:t>
      </w:r>
      <w:r w:rsidR="001D5C6E">
        <w:rPr>
          <w:rFonts w:ascii="Times New Roman" w:hAnsi="Times New Roman"/>
          <w:sz w:val="24"/>
          <w:szCs w:val="24"/>
        </w:rPr>
        <w:t xml:space="preserve"> </w:t>
      </w:r>
    </w:p>
    <w:p w:rsidR="000D648B" w:rsidRPr="00107010" w:rsidRDefault="000D648B" w:rsidP="00F25EE4">
      <w:pPr>
        <w:pStyle w:val="Default"/>
        <w:spacing w:line="360" w:lineRule="auto"/>
      </w:pPr>
      <w:r>
        <w:rPr>
          <w:rFonts w:eastAsia="TimesNewRomanPSMT"/>
        </w:rPr>
        <w:t>7.</w:t>
      </w:r>
      <w:r w:rsidRPr="00107010">
        <w:rPr>
          <w:rFonts w:eastAsia="TimesNewRomanPSMT"/>
        </w:rPr>
        <w:t>Соотношение объемов тренировочного процесса</w:t>
      </w:r>
      <w:r>
        <w:rPr>
          <w:rFonts w:eastAsia="TimesNewRomanPSMT"/>
        </w:rPr>
        <w:t xml:space="preserve"> по командному игровому виду</w:t>
      </w:r>
      <w:r w:rsidRPr="00107010">
        <w:rPr>
          <w:rFonts w:eastAsia="TimesNewRomanPSMT"/>
        </w:rPr>
        <w:t xml:space="preserve"> спорта</w:t>
      </w:r>
      <w:r>
        <w:rPr>
          <w:rFonts w:eastAsia="TimesNewRomanPSMT"/>
        </w:rPr>
        <w:t xml:space="preserve"> </w:t>
      </w:r>
      <w:r w:rsidR="00A567D0">
        <w:rPr>
          <w:rFonts w:eastAsia="TimesNewRomanPSMT"/>
        </w:rPr>
        <w:t xml:space="preserve">футбол    </w:t>
      </w:r>
      <w:r>
        <w:rPr>
          <w:rFonts w:eastAsia="TimesNewRomanPSMT"/>
        </w:rPr>
        <w:t xml:space="preserve"> </w:t>
      </w:r>
      <w:r>
        <w:t xml:space="preserve">_ _ _ _  _ _ _ _ _ _ _ _ _ _ _ _ _ _ _ _ _ _ _ _ _ _ _ _ _ _ _ _ _ _ _ _ _ _ _ </w:t>
      </w:r>
      <w:r w:rsidR="003F2EED">
        <w:t xml:space="preserve">_ </w:t>
      </w:r>
      <w:r w:rsidR="00A567D0">
        <w:t>_ _ 10</w:t>
      </w:r>
      <w:r w:rsidR="006C290C">
        <w:t xml:space="preserve"> стр.</w:t>
      </w:r>
      <w:r w:rsidR="003F2EED">
        <w:t xml:space="preserve"> </w:t>
      </w:r>
    </w:p>
    <w:p w:rsidR="000D648B" w:rsidRPr="00107010" w:rsidRDefault="000D648B" w:rsidP="00F25EE4">
      <w:pPr>
        <w:spacing w:after="0" w:line="360" w:lineRule="auto"/>
        <w:rPr>
          <w:rFonts w:ascii="Times New Roman" w:hAnsi="Times New Roman"/>
          <w:bCs/>
          <w:color w:val="000000"/>
          <w:sz w:val="24"/>
          <w:szCs w:val="24"/>
        </w:rPr>
      </w:pPr>
      <w:r>
        <w:rPr>
          <w:rFonts w:ascii="Times New Roman" w:hAnsi="Times New Roman"/>
          <w:bCs/>
          <w:color w:val="000000"/>
          <w:sz w:val="24"/>
          <w:szCs w:val="24"/>
        </w:rPr>
        <w:t>8.</w:t>
      </w:r>
      <w:r w:rsidRPr="00107010">
        <w:rPr>
          <w:rFonts w:ascii="Times New Roman" w:hAnsi="Times New Roman"/>
          <w:bCs/>
          <w:color w:val="000000"/>
          <w:sz w:val="24"/>
          <w:szCs w:val="24"/>
        </w:rPr>
        <w:t>Учебный план</w:t>
      </w:r>
      <w:r>
        <w:rPr>
          <w:rFonts w:ascii="Times New Roman" w:hAnsi="Times New Roman"/>
          <w:bCs/>
          <w:color w:val="000000"/>
          <w:sz w:val="24"/>
          <w:szCs w:val="24"/>
        </w:rPr>
        <w:t xml:space="preserve"> </w:t>
      </w:r>
      <w:r w:rsidRPr="00107010">
        <w:rPr>
          <w:rFonts w:ascii="Times New Roman" w:hAnsi="Times New Roman"/>
          <w:bCs/>
          <w:color w:val="000000"/>
          <w:sz w:val="24"/>
          <w:szCs w:val="24"/>
        </w:rPr>
        <w:t xml:space="preserve">по командному игровому виду спорта </w:t>
      </w:r>
      <w:r w:rsidR="00A567D0">
        <w:rPr>
          <w:rFonts w:ascii="Times New Roman" w:hAnsi="Times New Roman"/>
          <w:bCs/>
          <w:color w:val="000000"/>
          <w:sz w:val="24"/>
          <w:szCs w:val="24"/>
        </w:rPr>
        <w:t xml:space="preserve">футбол    </w:t>
      </w:r>
      <w:r w:rsidR="00A567D0">
        <w:rPr>
          <w:rFonts w:ascii="Times New Roman" w:hAnsi="Times New Roman"/>
          <w:sz w:val="24"/>
          <w:szCs w:val="24"/>
        </w:rPr>
        <w:t>_ _ _ _  _ _ _ _ _ _ _10</w:t>
      </w:r>
      <w:r w:rsidR="006C290C">
        <w:rPr>
          <w:rFonts w:ascii="Times New Roman" w:hAnsi="Times New Roman"/>
          <w:sz w:val="24"/>
          <w:szCs w:val="24"/>
        </w:rPr>
        <w:t xml:space="preserve"> стр.</w:t>
      </w:r>
      <w:r>
        <w:rPr>
          <w:rFonts w:ascii="Times New Roman" w:hAnsi="Times New Roman"/>
          <w:sz w:val="24"/>
          <w:szCs w:val="24"/>
        </w:rPr>
        <w:t xml:space="preserve"> </w:t>
      </w:r>
    </w:p>
    <w:p w:rsidR="000D648B" w:rsidRDefault="000D648B" w:rsidP="00F25EE4">
      <w:pPr>
        <w:autoSpaceDE w:val="0"/>
        <w:autoSpaceDN w:val="0"/>
        <w:adjustRightInd w:val="0"/>
        <w:spacing w:after="0" w:line="360" w:lineRule="auto"/>
        <w:rPr>
          <w:rFonts w:ascii="Times New Roman" w:hAnsi="Times New Roman"/>
          <w:sz w:val="24"/>
          <w:szCs w:val="24"/>
        </w:rPr>
      </w:pPr>
      <w:r>
        <w:rPr>
          <w:rFonts w:ascii="Times New Roman" w:hAnsi="Times New Roman"/>
          <w:color w:val="000000"/>
          <w:sz w:val="24"/>
          <w:szCs w:val="24"/>
        </w:rPr>
        <w:t>9.</w:t>
      </w:r>
      <w:r w:rsidRPr="00107010">
        <w:rPr>
          <w:rFonts w:ascii="Times New Roman" w:hAnsi="Times New Roman"/>
          <w:iCs/>
          <w:sz w:val="24"/>
          <w:szCs w:val="24"/>
        </w:rPr>
        <w:t>Задачи тренировочного этапа</w:t>
      </w:r>
      <w:r>
        <w:rPr>
          <w:rFonts w:ascii="Times New Roman" w:hAnsi="Times New Roman"/>
          <w:sz w:val="24"/>
          <w:szCs w:val="24"/>
        </w:rPr>
        <w:t>_ _ _ _  _ _ _ _ _ _ _ _ _ _ _ _ _</w:t>
      </w:r>
      <w:r w:rsidR="00A567D0">
        <w:rPr>
          <w:rFonts w:ascii="Times New Roman" w:hAnsi="Times New Roman"/>
          <w:sz w:val="24"/>
          <w:szCs w:val="24"/>
        </w:rPr>
        <w:t xml:space="preserve"> _ _ _ _ _ _ _ _ _ _ _ _ _ 12</w:t>
      </w:r>
      <w:r w:rsidR="006C290C">
        <w:rPr>
          <w:rFonts w:ascii="Times New Roman" w:hAnsi="Times New Roman"/>
          <w:sz w:val="24"/>
          <w:szCs w:val="24"/>
        </w:rPr>
        <w:t xml:space="preserve"> стр.</w:t>
      </w:r>
      <w:r>
        <w:rPr>
          <w:rFonts w:ascii="Times New Roman" w:hAnsi="Times New Roman"/>
          <w:sz w:val="24"/>
          <w:szCs w:val="24"/>
        </w:rPr>
        <w:t xml:space="preserve"> </w:t>
      </w:r>
    </w:p>
    <w:p w:rsidR="00A567D0" w:rsidRDefault="00A567D0"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10.Структура тренировочного занятия_ _ _ _ _ _ _ _ _ _ _ _ _ _ _ _ _ _ _ _ _ _ _ _ _ _ 14 стр.</w:t>
      </w:r>
    </w:p>
    <w:p w:rsidR="00A567D0" w:rsidRPr="00A567D0" w:rsidRDefault="00A567D0"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11.Индивидуальная форма тренировочного занятия_ _ _ _ _ _ _ _ _ _ _ _ _ _ _ _ _ _   15 стр.</w:t>
      </w:r>
    </w:p>
    <w:p w:rsidR="000D648B" w:rsidRPr="00107010" w:rsidRDefault="00CD6C60" w:rsidP="00F25EE4">
      <w:pPr>
        <w:autoSpaceDE w:val="0"/>
        <w:autoSpaceDN w:val="0"/>
        <w:adjustRightInd w:val="0"/>
        <w:spacing w:after="0" w:line="360" w:lineRule="auto"/>
        <w:rPr>
          <w:rFonts w:ascii="Times New Roman" w:eastAsia="TimesNewRomanPSMT" w:hAnsi="Times New Roman"/>
          <w:sz w:val="24"/>
          <w:szCs w:val="24"/>
        </w:rPr>
      </w:pPr>
      <w:r>
        <w:rPr>
          <w:rFonts w:ascii="Times New Roman" w:hAnsi="Times New Roman"/>
          <w:sz w:val="24"/>
          <w:szCs w:val="24"/>
        </w:rPr>
        <w:t>12</w:t>
      </w:r>
      <w:r w:rsidR="000D648B" w:rsidRPr="00107010">
        <w:rPr>
          <w:rFonts w:ascii="Times New Roman" w:hAnsi="Times New Roman"/>
          <w:sz w:val="24"/>
          <w:szCs w:val="24"/>
        </w:rPr>
        <w:t>.</w:t>
      </w:r>
      <w:r w:rsidR="000D648B" w:rsidRPr="00107010">
        <w:rPr>
          <w:rFonts w:ascii="Times New Roman" w:eastAsia="TimesNewRomanPSMT" w:hAnsi="Times New Roman"/>
          <w:sz w:val="24"/>
          <w:szCs w:val="24"/>
        </w:rPr>
        <w:t xml:space="preserve">Содержание </w:t>
      </w:r>
      <w:r>
        <w:rPr>
          <w:rFonts w:ascii="Times New Roman" w:eastAsia="TimesNewRomanPSMT" w:hAnsi="Times New Roman"/>
          <w:sz w:val="24"/>
          <w:szCs w:val="24"/>
        </w:rPr>
        <w:t>учебного материала_ _</w:t>
      </w:r>
      <w:r w:rsidR="000D648B">
        <w:rPr>
          <w:rFonts w:ascii="Times New Roman" w:hAnsi="Times New Roman"/>
          <w:sz w:val="24"/>
          <w:szCs w:val="24"/>
        </w:rPr>
        <w:t xml:space="preserve">_ _ _ _  _ </w:t>
      </w:r>
      <w:r w:rsidR="006C290C">
        <w:rPr>
          <w:rFonts w:ascii="Times New Roman" w:hAnsi="Times New Roman"/>
          <w:sz w:val="24"/>
          <w:szCs w:val="24"/>
        </w:rPr>
        <w:t>_ _ _ _ _ _ _ _ _ _ _ _</w:t>
      </w:r>
      <w:r>
        <w:rPr>
          <w:rFonts w:ascii="Times New Roman" w:hAnsi="Times New Roman"/>
          <w:sz w:val="24"/>
          <w:szCs w:val="24"/>
        </w:rPr>
        <w:t>_ _ _ _ _ _ _ _ _ 16</w:t>
      </w:r>
      <w:r w:rsidR="006C290C">
        <w:rPr>
          <w:rFonts w:ascii="Times New Roman" w:hAnsi="Times New Roman"/>
          <w:sz w:val="24"/>
          <w:szCs w:val="24"/>
        </w:rPr>
        <w:t xml:space="preserve"> стр.</w:t>
      </w:r>
      <w:r w:rsidR="000D648B">
        <w:rPr>
          <w:rFonts w:ascii="Times New Roman" w:hAnsi="Times New Roman"/>
          <w:sz w:val="24"/>
          <w:szCs w:val="24"/>
        </w:rPr>
        <w:t xml:space="preserve"> </w:t>
      </w:r>
    </w:p>
    <w:p w:rsidR="000D648B" w:rsidRPr="00107010" w:rsidRDefault="00CD6C60" w:rsidP="00F25EE4">
      <w:pPr>
        <w:autoSpaceDE w:val="0"/>
        <w:autoSpaceDN w:val="0"/>
        <w:adjustRightInd w:val="0"/>
        <w:spacing w:after="0" w:line="360" w:lineRule="auto"/>
        <w:rPr>
          <w:rFonts w:ascii="Times New Roman" w:eastAsia="TimesNewRomanPSMT" w:hAnsi="Times New Roman"/>
          <w:sz w:val="24"/>
          <w:szCs w:val="24"/>
        </w:rPr>
      </w:pPr>
      <w:r>
        <w:rPr>
          <w:rFonts w:ascii="Times New Roman" w:hAnsi="Times New Roman"/>
          <w:bCs/>
          <w:sz w:val="24"/>
          <w:szCs w:val="24"/>
        </w:rPr>
        <w:t>12</w:t>
      </w:r>
      <w:r w:rsidR="000D648B">
        <w:rPr>
          <w:rFonts w:ascii="Times New Roman" w:hAnsi="Times New Roman"/>
          <w:bCs/>
          <w:sz w:val="24"/>
          <w:szCs w:val="24"/>
        </w:rPr>
        <w:t>.1.</w:t>
      </w:r>
      <w:r w:rsidR="000D648B" w:rsidRPr="00107010">
        <w:rPr>
          <w:rFonts w:ascii="Times New Roman" w:hAnsi="Times New Roman"/>
          <w:bCs/>
          <w:sz w:val="24"/>
          <w:szCs w:val="24"/>
        </w:rPr>
        <w:t xml:space="preserve">Теоретическая подготовка </w:t>
      </w:r>
      <w:r w:rsidR="000D648B">
        <w:rPr>
          <w:rFonts w:ascii="Times New Roman" w:hAnsi="Times New Roman"/>
          <w:sz w:val="24"/>
          <w:szCs w:val="24"/>
        </w:rPr>
        <w:t>_ _ _ _  _ _ _ _ _ _ _ _ _ _ _ _ _</w:t>
      </w:r>
      <w:r>
        <w:rPr>
          <w:rFonts w:ascii="Times New Roman" w:hAnsi="Times New Roman"/>
          <w:sz w:val="24"/>
          <w:szCs w:val="24"/>
        </w:rPr>
        <w:t xml:space="preserve"> _ _ _ _ _ _ _ _ _ _ _ _  16</w:t>
      </w:r>
      <w:r w:rsidR="006C290C">
        <w:rPr>
          <w:rFonts w:ascii="Times New Roman" w:hAnsi="Times New Roman"/>
          <w:sz w:val="24"/>
          <w:szCs w:val="24"/>
        </w:rPr>
        <w:t xml:space="preserve"> стр.</w:t>
      </w:r>
    </w:p>
    <w:p w:rsidR="000D648B" w:rsidRDefault="00CD6C60" w:rsidP="00F25EE4">
      <w:pPr>
        <w:pStyle w:val="Default"/>
        <w:spacing w:line="360" w:lineRule="auto"/>
      </w:pPr>
      <w:r>
        <w:t>12</w:t>
      </w:r>
      <w:r w:rsidR="000D648B">
        <w:t>.1.1.</w:t>
      </w:r>
      <w:r w:rsidR="000D648B" w:rsidRPr="00107010">
        <w:t>Т</w:t>
      </w:r>
      <w:r w:rsidR="000D648B">
        <w:t xml:space="preserve">ематика теоретического материала _ _ _ _  _ _ _ _ _ _ </w:t>
      </w:r>
      <w:r w:rsidR="008106F0">
        <w:t>_ _ _ _ _ _ _ _ _ _</w:t>
      </w:r>
      <w:r>
        <w:t xml:space="preserve"> _ _ _17</w:t>
      </w:r>
      <w:r w:rsidR="008106F0">
        <w:t xml:space="preserve"> стр.</w:t>
      </w:r>
    </w:p>
    <w:p w:rsidR="000D648B" w:rsidRPr="008106F0" w:rsidRDefault="00CD6C60" w:rsidP="008106F0">
      <w:pPr>
        <w:spacing w:after="0" w:line="360" w:lineRule="auto"/>
        <w:jc w:val="both"/>
        <w:rPr>
          <w:rFonts w:ascii="Times New Roman" w:hAnsi="Times New Roman"/>
          <w:bCs/>
          <w:sz w:val="24"/>
          <w:szCs w:val="24"/>
        </w:rPr>
      </w:pPr>
      <w:r>
        <w:rPr>
          <w:rFonts w:ascii="Times New Roman" w:hAnsi="Times New Roman"/>
          <w:bCs/>
          <w:sz w:val="24"/>
          <w:szCs w:val="24"/>
        </w:rPr>
        <w:t>12</w:t>
      </w:r>
      <w:r w:rsidR="000D648B">
        <w:rPr>
          <w:rFonts w:ascii="Times New Roman" w:hAnsi="Times New Roman"/>
          <w:bCs/>
          <w:sz w:val="24"/>
          <w:szCs w:val="24"/>
        </w:rPr>
        <w:t>.1.2.</w:t>
      </w:r>
      <w:r w:rsidR="000D648B" w:rsidRPr="00007B24">
        <w:rPr>
          <w:rFonts w:ascii="Times New Roman" w:hAnsi="Times New Roman"/>
          <w:bCs/>
          <w:sz w:val="24"/>
          <w:szCs w:val="24"/>
        </w:rPr>
        <w:t>Учебно-тематический план (теория)</w:t>
      </w:r>
      <w:r w:rsidR="008106F0">
        <w:rPr>
          <w:rFonts w:ascii="Times New Roman" w:hAnsi="Times New Roman"/>
          <w:bCs/>
          <w:sz w:val="24"/>
          <w:szCs w:val="24"/>
        </w:rPr>
        <w:t xml:space="preserve">_ _ _ _ _ _ _ _ </w:t>
      </w:r>
      <w:r w:rsidR="008106F0">
        <w:t xml:space="preserve">_ _ _ _ _ _ _ _ _ _ _ _ _ _ _ _ _ </w:t>
      </w:r>
      <w:r>
        <w:rPr>
          <w:rFonts w:ascii="Times New Roman" w:hAnsi="Times New Roman"/>
          <w:sz w:val="24"/>
          <w:szCs w:val="24"/>
        </w:rPr>
        <w:t>60</w:t>
      </w:r>
      <w:r w:rsidR="008106F0" w:rsidRPr="008106F0">
        <w:rPr>
          <w:rFonts w:ascii="Times New Roman" w:hAnsi="Times New Roman"/>
          <w:sz w:val="24"/>
          <w:szCs w:val="24"/>
        </w:rPr>
        <w:t>стр</w:t>
      </w:r>
      <w:r w:rsidR="008106F0">
        <w:rPr>
          <w:rFonts w:ascii="Times New Roman" w:hAnsi="Times New Roman"/>
          <w:sz w:val="24"/>
          <w:szCs w:val="24"/>
        </w:rPr>
        <w:t>.</w:t>
      </w:r>
    </w:p>
    <w:p w:rsidR="000D648B" w:rsidRPr="00107010" w:rsidRDefault="00CD6C60" w:rsidP="00F25EE4">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12</w:t>
      </w:r>
      <w:r w:rsidR="000D648B">
        <w:rPr>
          <w:rFonts w:ascii="Times New Roman" w:hAnsi="Times New Roman"/>
          <w:bCs/>
          <w:sz w:val="24"/>
          <w:szCs w:val="24"/>
        </w:rPr>
        <w:t>.2.</w:t>
      </w:r>
      <w:r w:rsidR="000D648B" w:rsidRPr="00107010">
        <w:rPr>
          <w:rFonts w:ascii="Times New Roman" w:hAnsi="Times New Roman"/>
          <w:bCs/>
          <w:sz w:val="24"/>
          <w:szCs w:val="24"/>
        </w:rPr>
        <w:t>Практическая подготовка</w:t>
      </w:r>
      <w:r w:rsidR="000D648B">
        <w:rPr>
          <w:rFonts w:ascii="Times New Roman" w:hAnsi="Times New Roman"/>
          <w:sz w:val="24"/>
          <w:szCs w:val="24"/>
        </w:rPr>
        <w:t>_ _ _ _  _ _ _ _ _ _ _ _ _ _ _ _ _ _</w:t>
      </w:r>
      <w:r>
        <w:rPr>
          <w:rFonts w:ascii="Times New Roman" w:hAnsi="Times New Roman"/>
          <w:sz w:val="24"/>
          <w:szCs w:val="24"/>
        </w:rPr>
        <w:t xml:space="preserve"> _ _ _ _ _ _ _ _ _ _ _ _ 61</w:t>
      </w:r>
      <w:r w:rsidR="008106F0">
        <w:rPr>
          <w:rFonts w:ascii="Times New Roman" w:hAnsi="Times New Roman"/>
          <w:sz w:val="24"/>
          <w:szCs w:val="24"/>
        </w:rPr>
        <w:t xml:space="preserve"> стр.</w:t>
      </w:r>
      <w:r w:rsidR="000D648B">
        <w:rPr>
          <w:rFonts w:ascii="Times New Roman" w:hAnsi="Times New Roman"/>
          <w:sz w:val="24"/>
          <w:szCs w:val="24"/>
        </w:rPr>
        <w:t xml:space="preserve"> </w:t>
      </w:r>
    </w:p>
    <w:p w:rsidR="000D648B" w:rsidRPr="00107010" w:rsidRDefault="00CD6C60" w:rsidP="00F25EE4">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12</w:t>
      </w:r>
      <w:r w:rsidR="000D648B">
        <w:rPr>
          <w:rFonts w:ascii="Times New Roman" w:hAnsi="Times New Roman"/>
          <w:bCs/>
          <w:sz w:val="24"/>
          <w:szCs w:val="24"/>
        </w:rPr>
        <w:t>.2.1.</w:t>
      </w:r>
      <w:r w:rsidR="000D648B" w:rsidRPr="00107010">
        <w:rPr>
          <w:rFonts w:ascii="Times New Roman" w:hAnsi="Times New Roman"/>
          <w:bCs/>
          <w:sz w:val="24"/>
          <w:szCs w:val="24"/>
        </w:rPr>
        <w:t>Общая физическая подготовка</w:t>
      </w:r>
      <w:r w:rsidR="008106F0">
        <w:rPr>
          <w:rFonts w:ascii="Times New Roman" w:hAnsi="Times New Roman"/>
          <w:sz w:val="24"/>
          <w:szCs w:val="24"/>
        </w:rPr>
        <w:t xml:space="preserve">  _ _ _ _ _ _ _ _ _ _ _</w:t>
      </w:r>
      <w:r>
        <w:rPr>
          <w:rFonts w:ascii="Times New Roman" w:hAnsi="Times New Roman"/>
          <w:sz w:val="24"/>
          <w:szCs w:val="24"/>
        </w:rPr>
        <w:t xml:space="preserve"> _ _ _ _ _ _ _ _ _ _ _ _ _ _ _61</w:t>
      </w:r>
      <w:r w:rsidR="008106F0">
        <w:rPr>
          <w:rFonts w:ascii="Times New Roman" w:hAnsi="Times New Roman"/>
          <w:sz w:val="24"/>
          <w:szCs w:val="24"/>
        </w:rPr>
        <w:t xml:space="preserve"> стр.</w:t>
      </w:r>
    </w:p>
    <w:p w:rsidR="000D648B" w:rsidRPr="00107010" w:rsidRDefault="00CD6C60" w:rsidP="00F25EE4">
      <w:pPr>
        <w:autoSpaceDE w:val="0"/>
        <w:autoSpaceDN w:val="0"/>
        <w:adjustRightInd w:val="0"/>
        <w:spacing w:after="0" w:line="360" w:lineRule="auto"/>
        <w:rPr>
          <w:rFonts w:ascii="Times New Roman" w:hAnsi="Times New Roman"/>
          <w:iCs/>
          <w:sz w:val="24"/>
          <w:szCs w:val="24"/>
        </w:rPr>
      </w:pPr>
      <w:r>
        <w:rPr>
          <w:rFonts w:ascii="Times New Roman" w:hAnsi="Times New Roman"/>
          <w:iCs/>
          <w:sz w:val="24"/>
          <w:szCs w:val="24"/>
        </w:rPr>
        <w:t>12</w:t>
      </w:r>
      <w:r w:rsidR="000D648B" w:rsidRPr="00107010">
        <w:rPr>
          <w:rFonts w:ascii="Times New Roman" w:hAnsi="Times New Roman"/>
          <w:iCs/>
          <w:sz w:val="24"/>
          <w:szCs w:val="24"/>
        </w:rPr>
        <w:t>.2.2.Специальная физическая подготовка</w:t>
      </w:r>
      <w:r w:rsidR="000D648B">
        <w:rPr>
          <w:rFonts w:ascii="Times New Roman" w:hAnsi="Times New Roman"/>
          <w:sz w:val="24"/>
          <w:szCs w:val="24"/>
        </w:rPr>
        <w:t>_ _ _ _  _ _ _ _ _ _</w:t>
      </w:r>
      <w:r>
        <w:rPr>
          <w:rFonts w:ascii="Times New Roman" w:hAnsi="Times New Roman"/>
          <w:sz w:val="24"/>
          <w:szCs w:val="24"/>
        </w:rPr>
        <w:t xml:space="preserve"> _ _ _ _ _ _ _ _ _ _ _ _ _ 62</w:t>
      </w:r>
      <w:r w:rsidR="008106F0">
        <w:rPr>
          <w:rFonts w:ascii="Times New Roman" w:hAnsi="Times New Roman"/>
          <w:sz w:val="24"/>
          <w:szCs w:val="24"/>
        </w:rPr>
        <w:t xml:space="preserve"> стр.</w:t>
      </w:r>
      <w:r w:rsidR="000D648B">
        <w:rPr>
          <w:rFonts w:ascii="Times New Roman" w:hAnsi="Times New Roman"/>
          <w:sz w:val="24"/>
          <w:szCs w:val="24"/>
        </w:rPr>
        <w:t xml:space="preserve">  </w:t>
      </w:r>
    </w:p>
    <w:p w:rsidR="000D648B" w:rsidRPr="00107010" w:rsidRDefault="00CD6C60"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12</w:t>
      </w:r>
      <w:r w:rsidR="000D648B">
        <w:rPr>
          <w:rFonts w:ascii="Times New Roman" w:hAnsi="Times New Roman"/>
          <w:sz w:val="24"/>
          <w:szCs w:val="24"/>
        </w:rPr>
        <w:t>.2.3.</w:t>
      </w:r>
      <w:r>
        <w:rPr>
          <w:rFonts w:ascii="Times New Roman" w:hAnsi="Times New Roman"/>
          <w:sz w:val="24"/>
          <w:szCs w:val="24"/>
        </w:rPr>
        <w:t>Техническая подготовка</w:t>
      </w:r>
      <w:r w:rsidR="000D648B" w:rsidRPr="00107010">
        <w:rPr>
          <w:rFonts w:ascii="Times New Roman" w:hAnsi="Times New Roman"/>
          <w:sz w:val="24"/>
          <w:szCs w:val="24"/>
        </w:rPr>
        <w:t xml:space="preserve"> (1,2 год обучения)</w:t>
      </w:r>
      <w:r w:rsidR="000D648B" w:rsidRPr="00B82D55">
        <w:rPr>
          <w:rFonts w:ascii="Times New Roman" w:hAnsi="Times New Roman"/>
          <w:sz w:val="24"/>
          <w:szCs w:val="24"/>
        </w:rPr>
        <w:t xml:space="preserve"> </w:t>
      </w:r>
      <w:r w:rsidR="000D648B">
        <w:rPr>
          <w:rFonts w:ascii="Times New Roman" w:hAnsi="Times New Roman"/>
          <w:sz w:val="24"/>
          <w:szCs w:val="24"/>
        </w:rPr>
        <w:t>_ _</w:t>
      </w:r>
      <w:r w:rsidR="008106F0">
        <w:rPr>
          <w:rFonts w:ascii="Times New Roman" w:hAnsi="Times New Roman"/>
          <w:sz w:val="24"/>
          <w:szCs w:val="24"/>
        </w:rPr>
        <w:t xml:space="preserve"> _ _  _ _ _ _ _ _ _ _ _ _ </w:t>
      </w:r>
      <w:r>
        <w:rPr>
          <w:rFonts w:ascii="Times New Roman" w:hAnsi="Times New Roman"/>
          <w:sz w:val="24"/>
          <w:szCs w:val="24"/>
        </w:rPr>
        <w:t>_ _ _ _ _ 65</w:t>
      </w:r>
      <w:r w:rsidR="008106F0">
        <w:rPr>
          <w:rFonts w:ascii="Times New Roman" w:hAnsi="Times New Roman"/>
          <w:sz w:val="24"/>
          <w:szCs w:val="24"/>
        </w:rPr>
        <w:t xml:space="preserve"> стр.</w:t>
      </w:r>
    </w:p>
    <w:p w:rsidR="00FE4081" w:rsidRDefault="00FE4081" w:rsidP="00F25EE4">
      <w:pPr>
        <w:autoSpaceDE w:val="0"/>
        <w:autoSpaceDN w:val="0"/>
        <w:adjustRightInd w:val="0"/>
        <w:spacing w:after="0" w:line="360" w:lineRule="auto"/>
        <w:rPr>
          <w:rFonts w:ascii="Times New Roman" w:hAnsi="Times New Roman"/>
          <w:sz w:val="24"/>
          <w:szCs w:val="24"/>
        </w:rPr>
      </w:pPr>
      <w:r>
        <w:rPr>
          <w:rFonts w:ascii="Times New Roman" w:hAnsi="Times New Roman"/>
          <w:bCs/>
          <w:iCs/>
          <w:sz w:val="24"/>
          <w:szCs w:val="24"/>
        </w:rPr>
        <w:t>12.2.4.Тактическая подготовка</w:t>
      </w:r>
      <w:r>
        <w:rPr>
          <w:rFonts w:ascii="Times New Roman" w:hAnsi="Times New Roman"/>
          <w:sz w:val="24"/>
          <w:szCs w:val="24"/>
        </w:rPr>
        <w:t xml:space="preserve"> (1,2 год обучения)</w:t>
      </w:r>
      <w:r w:rsidR="000D648B">
        <w:rPr>
          <w:rFonts w:ascii="Times New Roman" w:hAnsi="Times New Roman"/>
          <w:sz w:val="24"/>
          <w:szCs w:val="24"/>
        </w:rPr>
        <w:t xml:space="preserve"> _ _ _ _ _ _ _ _</w:t>
      </w:r>
      <w:r>
        <w:rPr>
          <w:rFonts w:ascii="Times New Roman" w:hAnsi="Times New Roman"/>
          <w:sz w:val="24"/>
          <w:szCs w:val="24"/>
        </w:rPr>
        <w:t xml:space="preserve"> _ _ _ _ _ _ _ _ _ _ _ </w:t>
      </w:r>
      <w:r w:rsidR="008106F0">
        <w:rPr>
          <w:rFonts w:ascii="Times New Roman" w:hAnsi="Times New Roman"/>
          <w:sz w:val="24"/>
          <w:szCs w:val="24"/>
        </w:rPr>
        <w:t xml:space="preserve"> </w:t>
      </w:r>
      <w:r>
        <w:rPr>
          <w:rFonts w:ascii="Times New Roman" w:hAnsi="Times New Roman"/>
          <w:sz w:val="24"/>
          <w:szCs w:val="24"/>
        </w:rPr>
        <w:t>70</w:t>
      </w:r>
      <w:r w:rsidR="008106F0">
        <w:rPr>
          <w:rFonts w:ascii="Times New Roman" w:hAnsi="Times New Roman"/>
          <w:sz w:val="24"/>
          <w:szCs w:val="24"/>
        </w:rPr>
        <w:t xml:space="preserve"> стр.</w:t>
      </w:r>
    </w:p>
    <w:p w:rsidR="000D648B" w:rsidRDefault="00FE4081"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12.2.5.Техническая подготовка (3,4,5</w:t>
      </w:r>
      <w:r w:rsidRPr="00107010">
        <w:rPr>
          <w:rFonts w:ascii="Times New Roman" w:hAnsi="Times New Roman"/>
          <w:sz w:val="24"/>
          <w:szCs w:val="24"/>
        </w:rPr>
        <w:t xml:space="preserve"> год обучения)</w:t>
      </w:r>
      <w:r w:rsidRPr="00B82D55">
        <w:rPr>
          <w:rFonts w:ascii="Times New Roman" w:hAnsi="Times New Roman"/>
          <w:sz w:val="24"/>
          <w:szCs w:val="24"/>
        </w:rPr>
        <w:t xml:space="preserve"> </w:t>
      </w:r>
      <w:r>
        <w:rPr>
          <w:rFonts w:ascii="Times New Roman" w:hAnsi="Times New Roman"/>
          <w:sz w:val="24"/>
          <w:szCs w:val="24"/>
        </w:rPr>
        <w:t>_ _ _ _  _ _ _ _ _ _ _ _ _ _ _ _ _ _ 75 стр.</w:t>
      </w:r>
    </w:p>
    <w:p w:rsidR="00FE4081" w:rsidRDefault="00FE4081"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12.2.6.Техническая подготовка</w:t>
      </w:r>
      <w:r w:rsidRPr="00107010">
        <w:rPr>
          <w:rFonts w:ascii="Times New Roman" w:hAnsi="Times New Roman"/>
          <w:sz w:val="24"/>
          <w:szCs w:val="24"/>
        </w:rPr>
        <w:t xml:space="preserve"> (</w:t>
      </w:r>
      <w:r>
        <w:rPr>
          <w:rFonts w:ascii="Times New Roman" w:hAnsi="Times New Roman"/>
          <w:sz w:val="24"/>
          <w:szCs w:val="24"/>
        </w:rPr>
        <w:t>3,4,5</w:t>
      </w:r>
      <w:r w:rsidRPr="00107010">
        <w:rPr>
          <w:rFonts w:ascii="Times New Roman" w:hAnsi="Times New Roman"/>
          <w:sz w:val="24"/>
          <w:szCs w:val="24"/>
        </w:rPr>
        <w:t xml:space="preserve"> год обучения)</w:t>
      </w:r>
      <w:r w:rsidRPr="00B82D55">
        <w:rPr>
          <w:rFonts w:ascii="Times New Roman" w:hAnsi="Times New Roman"/>
          <w:sz w:val="24"/>
          <w:szCs w:val="24"/>
        </w:rPr>
        <w:t xml:space="preserve"> </w:t>
      </w:r>
      <w:r>
        <w:rPr>
          <w:rFonts w:ascii="Times New Roman" w:hAnsi="Times New Roman"/>
          <w:sz w:val="24"/>
          <w:szCs w:val="24"/>
        </w:rPr>
        <w:t>_ _ _ _  _ _ _ _ _ _ _ _ _ _ _ _ _ _ 75 стр.</w:t>
      </w:r>
    </w:p>
    <w:p w:rsidR="000D648B" w:rsidRDefault="00E21690"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13</w:t>
      </w:r>
      <w:r w:rsidR="000D648B">
        <w:rPr>
          <w:rFonts w:ascii="Times New Roman" w:hAnsi="Times New Roman"/>
          <w:sz w:val="24"/>
          <w:szCs w:val="24"/>
        </w:rPr>
        <w:t>.</w:t>
      </w:r>
      <w:r w:rsidR="000D648B" w:rsidRPr="00107010">
        <w:rPr>
          <w:rFonts w:ascii="Times New Roman" w:hAnsi="Times New Roman"/>
          <w:sz w:val="24"/>
          <w:szCs w:val="24"/>
        </w:rPr>
        <w:t>Психологическая подготовка</w:t>
      </w:r>
      <w:r w:rsidR="000D648B">
        <w:rPr>
          <w:rFonts w:ascii="Times New Roman" w:hAnsi="Times New Roman"/>
          <w:sz w:val="24"/>
          <w:szCs w:val="24"/>
        </w:rPr>
        <w:t xml:space="preserve">_ _ _  _ _ _ _ _ _ _ _ _ _ _ _ _ _ </w:t>
      </w:r>
      <w:r>
        <w:rPr>
          <w:rFonts w:ascii="Times New Roman" w:hAnsi="Times New Roman"/>
          <w:sz w:val="24"/>
          <w:szCs w:val="24"/>
        </w:rPr>
        <w:t>_ _ _ _ _ _ _ _ _ _ _ _ 76</w:t>
      </w:r>
      <w:r w:rsidR="008106F0">
        <w:rPr>
          <w:rFonts w:ascii="Times New Roman" w:hAnsi="Times New Roman"/>
          <w:sz w:val="24"/>
          <w:szCs w:val="24"/>
        </w:rPr>
        <w:t xml:space="preserve"> стр.</w:t>
      </w:r>
    </w:p>
    <w:p w:rsidR="004918BE" w:rsidRDefault="004918BE"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14.Система тренировочного процесса_ _ _ _ _ _ _ _ _ _ _ _ _ _ _ _ _ _ _ _ _ _ _ _ _ _ 82 стр.</w:t>
      </w:r>
    </w:p>
    <w:p w:rsidR="004918BE" w:rsidRPr="00107010" w:rsidRDefault="004918BE" w:rsidP="004918BE">
      <w:pPr>
        <w:autoSpaceDE w:val="0"/>
        <w:autoSpaceDN w:val="0"/>
        <w:adjustRightInd w:val="0"/>
        <w:spacing w:after="0" w:line="360" w:lineRule="auto"/>
        <w:rPr>
          <w:rFonts w:ascii="Times New Roman" w:hAnsi="Times New Roman"/>
          <w:bCs/>
          <w:sz w:val="24"/>
          <w:szCs w:val="24"/>
        </w:rPr>
      </w:pPr>
      <w:r>
        <w:rPr>
          <w:rFonts w:ascii="Times New Roman" w:hAnsi="Times New Roman"/>
          <w:sz w:val="24"/>
          <w:szCs w:val="24"/>
        </w:rPr>
        <w:t xml:space="preserve">15.Воспитательна работа  _ _ __ _ _ _  _ _ _ _ _ _ _ _ _ _ _ _ _ _ _ _ _ _ _ _ _ _ _ _ _ _ 84 стр. </w:t>
      </w:r>
    </w:p>
    <w:p w:rsidR="004918BE" w:rsidRDefault="004918BE" w:rsidP="004918B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16.</w:t>
      </w:r>
      <w:r w:rsidRPr="00107010">
        <w:rPr>
          <w:rFonts w:ascii="Times New Roman" w:hAnsi="Times New Roman"/>
          <w:sz w:val="24"/>
          <w:szCs w:val="24"/>
        </w:rPr>
        <w:t>Восстановительные мероприятия</w:t>
      </w:r>
      <w:r>
        <w:rPr>
          <w:rFonts w:ascii="Times New Roman" w:hAnsi="Times New Roman"/>
          <w:sz w:val="24"/>
          <w:szCs w:val="24"/>
        </w:rPr>
        <w:t xml:space="preserve">_ _ _  _ _ _ _ _ _ _ _ _ _ _ _ _ _ _ _ _ _ _ _ _ _ _   87 стр. </w:t>
      </w:r>
    </w:p>
    <w:p w:rsidR="004918BE" w:rsidRDefault="004918BE" w:rsidP="004918BE">
      <w:pPr>
        <w:pStyle w:val="Default"/>
        <w:spacing w:line="360" w:lineRule="auto"/>
        <w:rPr>
          <w:bCs/>
        </w:rPr>
      </w:pPr>
      <w:r>
        <w:rPr>
          <w:bCs/>
        </w:rPr>
        <w:t>17</w:t>
      </w:r>
      <w:r w:rsidRPr="000F248E">
        <w:rPr>
          <w:bCs/>
        </w:rPr>
        <w:t>.Соревновательная деятельность</w:t>
      </w:r>
      <w:r>
        <w:t>_ _  _ _ _ _ _ _ _ _ _ _ _ _ _ _ _ _ _ _ _ _ _ _ _ _ _  89 стр.</w:t>
      </w:r>
    </w:p>
    <w:p w:rsidR="004918BE" w:rsidRDefault="004918BE" w:rsidP="004918BE">
      <w:pPr>
        <w:pStyle w:val="Default"/>
        <w:spacing w:line="360" w:lineRule="auto"/>
      </w:pPr>
      <w:r>
        <w:rPr>
          <w:bCs/>
        </w:rPr>
        <w:t>18.Самостоятельная работа</w:t>
      </w:r>
      <w:r>
        <w:t>_ _  _ _ _ _ _ _ _ _ _ _ _ _ _ _ _ _ _ _ _ _ _ _ _ _ _ _ _ __ _ 89 стр.</w:t>
      </w:r>
    </w:p>
    <w:p w:rsidR="004918BE" w:rsidRDefault="004918BE" w:rsidP="004918BE">
      <w:pPr>
        <w:pStyle w:val="Default"/>
        <w:spacing w:line="360" w:lineRule="auto"/>
        <w:rPr>
          <w:bCs/>
        </w:rPr>
      </w:pPr>
    </w:p>
    <w:p w:rsidR="004918BE" w:rsidRDefault="004918BE" w:rsidP="004918BE">
      <w:pPr>
        <w:autoSpaceDE w:val="0"/>
        <w:autoSpaceDN w:val="0"/>
        <w:adjustRightInd w:val="0"/>
        <w:spacing w:after="0" w:line="360" w:lineRule="auto"/>
        <w:rPr>
          <w:rFonts w:ascii="Times New Roman" w:hAnsi="Times New Roman"/>
          <w:sz w:val="24"/>
          <w:szCs w:val="24"/>
        </w:rPr>
      </w:pPr>
      <w:r>
        <w:rPr>
          <w:rFonts w:ascii="Times New Roman" w:hAnsi="Times New Roman"/>
          <w:bCs/>
          <w:sz w:val="24"/>
          <w:szCs w:val="24"/>
        </w:rPr>
        <w:lastRenderedPageBreak/>
        <w:t>19.</w:t>
      </w:r>
      <w:r w:rsidRPr="00FD1470">
        <w:rPr>
          <w:rFonts w:ascii="Times New Roman" w:hAnsi="Times New Roman"/>
          <w:bCs/>
          <w:sz w:val="24"/>
          <w:szCs w:val="24"/>
        </w:rPr>
        <w:t>Тренерская и судейская практика</w:t>
      </w:r>
      <w:r>
        <w:rPr>
          <w:rFonts w:ascii="Times New Roman" w:hAnsi="Times New Roman"/>
          <w:sz w:val="24"/>
          <w:szCs w:val="24"/>
        </w:rPr>
        <w:t>_ _ _  _ _ _ _ _ _ _ _ _ _ _ _ _ _ _ _ _ _ _ _ _ _ _  90стр.</w:t>
      </w:r>
    </w:p>
    <w:p w:rsidR="004918BE" w:rsidRDefault="004918BE" w:rsidP="004918B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20</w:t>
      </w:r>
      <w:r w:rsidRPr="00E03E62">
        <w:rPr>
          <w:rFonts w:ascii="Times New Roman" w:hAnsi="Times New Roman"/>
          <w:sz w:val="24"/>
          <w:szCs w:val="24"/>
        </w:rPr>
        <w:t>.</w:t>
      </w:r>
      <w:r w:rsidRPr="00107010">
        <w:rPr>
          <w:rFonts w:ascii="Times New Roman" w:hAnsi="Times New Roman"/>
          <w:bCs/>
          <w:sz w:val="24"/>
          <w:szCs w:val="24"/>
        </w:rPr>
        <w:t xml:space="preserve">Система </w:t>
      </w:r>
      <w:r>
        <w:rPr>
          <w:rFonts w:ascii="Times New Roman" w:hAnsi="Times New Roman"/>
          <w:bCs/>
          <w:sz w:val="24"/>
          <w:szCs w:val="24"/>
        </w:rPr>
        <w:t>контроля и зачетные требования</w:t>
      </w:r>
      <w:r>
        <w:rPr>
          <w:rFonts w:ascii="Times New Roman" w:hAnsi="Times New Roman"/>
          <w:sz w:val="24"/>
          <w:szCs w:val="24"/>
        </w:rPr>
        <w:t xml:space="preserve"> _ _ _ _ _ _ _ _ _ _ _ _ _ _ _ _ _ _ _ _ _ _ 96 стр. </w:t>
      </w:r>
    </w:p>
    <w:p w:rsidR="000D648B" w:rsidRPr="004918BE" w:rsidRDefault="004918BE" w:rsidP="00F25EE4">
      <w:pPr>
        <w:autoSpaceDE w:val="0"/>
        <w:autoSpaceDN w:val="0"/>
        <w:adjustRightInd w:val="0"/>
        <w:spacing w:after="0" w:line="360" w:lineRule="auto"/>
        <w:rPr>
          <w:rFonts w:ascii="Times New Roman" w:hAnsi="Times New Roman"/>
          <w:bCs/>
          <w:iCs/>
          <w:sz w:val="24"/>
          <w:szCs w:val="24"/>
        </w:rPr>
      </w:pPr>
      <w:r w:rsidRPr="004918BE">
        <w:rPr>
          <w:rFonts w:ascii="Times New Roman" w:hAnsi="Times New Roman"/>
          <w:sz w:val="24"/>
          <w:szCs w:val="24"/>
        </w:rPr>
        <w:t>21</w:t>
      </w:r>
      <w:r w:rsidR="000D648B" w:rsidRPr="004918BE">
        <w:rPr>
          <w:rFonts w:ascii="Times New Roman" w:hAnsi="Times New Roman"/>
          <w:sz w:val="24"/>
          <w:szCs w:val="24"/>
        </w:rPr>
        <w:t>.Комплексы</w:t>
      </w:r>
      <w:r w:rsidR="000D648B" w:rsidRPr="00756F3C">
        <w:rPr>
          <w:rFonts w:ascii="Times New Roman" w:hAnsi="Times New Roman"/>
          <w:sz w:val="24"/>
          <w:szCs w:val="24"/>
        </w:rPr>
        <w:t xml:space="preserve">   контрольных  упражнений </w:t>
      </w:r>
      <w:r w:rsidR="000D648B">
        <w:rPr>
          <w:rFonts w:ascii="Times New Roman" w:hAnsi="Times New Roman"/>
          <w:sz w:val="24"/>
          <w:szCs w:val="24"/>
        </w:rPr>
        <w:t>_ _ _ _ _ _ _ _ _ _ _</w:t>
      </w:r>
      <w:r>
        <w:rPr>
          <w:rFonts w:ascii="Times New Roman" w:hAnsi="Times New Roman"/>
          <w:sz w:val="24"/>
          <w:szCs w:val="24"/>
        </w:rPr>
        <w:t xml:space="preserve"> _ _ _ _ _ _ _ _ _ _ _ _ 91</w:t>
      </w:r>
      <w:r w:rsidR="008106F0">
        <w:rPr>
          <w:rFonts w:ascii="Times New Roman" w:hAnsi="Times New Roman"/>
          <w:sz w:val="24"/>
          <w:szCs w:val="24"/>
        </w:rPr>
        <w:t xml:space="preserve"> стр.</w:t>
      </w:r>
    </w:p>
    <w:p w:rsidR="000D648B" w:rsidRPr="00756F3C" w:rsidRDefault="004918BE"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21</w:t>
      </w:r>
      <w:r w:rsidR="000D648B" w:rsidRPr="00756F3C">
        <w:rPr>
          <w:rFonts w:ascii="Times New Roman" w:hAnsi="Times New Roman"/>
          <w:sz w:val="24"/>
          <w:szCs w:val="24"/>
        </w:rPr>
        <w:t>.1.</w:t>
      </w:r>
      <w:r w:rsidR="000D648B">
        <w:rPr>
          <w:rFonts w:ascii="Times New Roman" w:hAnsi="Times New Roman"/>
          <w:sz w:val="24"/>
          <w:szCs w:val="24"/>
        </w:rPr>
        <w:t>П</w:t>
      </w:r>
      <w:r w:rsidR="000D648B" w:rsidRPr="00756F3C">
        <w:rPr>
          <w:rFonts w:ascii="Times New Roman" w:hAnsi="Times New Roman"/>
          <w:sz w:val="24"/>
          <w:szCs w:val="24"/>
        </w:rPr>
        <w:t>ромежуточная атте</w:t>
      </w:r>
      <w:r>
        <w:rPr>
          <w:rFonts w:ascii="Times New Roman" w:hAnsi="Times New Roman"/>
          <w:sz w:val="24"/>
          <w:szCs w:val="24"/>
        </w:rPr>
        <w:t>стация_ _ _ _ _ _ _ _ _ _ _ _ _ _ _ _</w:t>
      </w:r>
      <w:r w:rsidR="000D648B" w:rsidRPr="00756F3C">
        <w:rPr>
          <w:rFonts w:ascii="Times New Roman" w:hAnsi="Times New Roman"/>
          <w:sz w:val="24"/>
          <w:szCs w:val="24"/>
        </w:rPr>
        <w:t xml:space="preserve"> _ _</w:t>
      </w:r>
      <w:r w:rsidR="008106F0">
        <w:rPr>
          <w:rFonts w:ascii="Times New Roman" w:hAnsi="Times New Roman"/>
          <w:sz w:val="24"/>
          <w:szCs w:val="24"/>
        </w:rPr>
        <w:t xml:space="preserve"> _  _ _ _ _ _ _ _ _ _ _ 91 стр.</w:t>
      </w:r>
      <w:r w:rsidR="000D648B" w:rsidRPr="00756F3C">
        <w:rPr>
          <w:rFonts w:ascii="Times New Roman" w:hAnsi="Times New Roman"/>
          <w:sz w:val="24"/>
          <w:szCs w:val="24"/>
        </w:rPr>
        <w:t xml:space="preserve">  </w:t>
      </w:r>
    </w:p>
    <w:p w:rsidR="000D648B" w:rsidRPr="00107010" w:rsidRDefault="004918BE"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21</w:t>
      </w:r>
      <w:r w:rsidR="000D648B" w:rsidRPr="00756F3C">
        <w:rPr>
          <w:rFonts w:ascii="Times New Roman" w:hAnsi="Times New Roman"/>
          <w:sz w:val="24"/>
          <w:szCs w:val="24"/>
        </w:rPr>
        <w:t>.2.Итого</w:t>
      </w:r>
      <w:r>
        <w:rPr>
          <w:rFonts w:ascii="Times New Roman" w:hAnsi="Times New Roman"/>
          <w:sz w:val="24"/>
          <w:szCs w:val="24"/>
        </w:rPr>
        <w:t xml:space="preserve">вая   аттестация _ _ _ _ _ _ _ _ _ _ _ _ _ _ _ _ _ _ _ _ _ _ _ _ </w:t>
      </w:r>
      <w:r w:rsidR="000D648B" w:rsidRPr="00756F3C">
        <w:rPr>
          <w:rFonts w:ascii="Times New Roman" w:hAnsi="Times New Roman"/>
          <w:sz w:val="24"/>
          <w:szCs w:val="24"/>
        </w:rPr>
        <w:t xml:space="preserve"> _</w:t>
      </w:r>
      <w:r>
        <w:rPr>
          <w:rFonts w:ascii="Times New Roman" w:hAnsi="Times New Roman"/>
          <w:sz w:val="24"/>
          <w:szCs w:val="24"/>
        </w:rPr>
        <w:t xml:space="preserve"> _ _ </w:t>
      </w:r>
      <w:r w:rsidR="00136A74">
        <w:rPr>
          <w:rFonts w:ascii="Times New Roman" w:hAnsi="Times New Roman"/>
          <w:sz w:val="24"/>
          <w:szCs w:val="24"/>
        </w:rPr>
        <w:t xml:space="preserve"> _ _ _ _ _92</w:t>
      </w:r>
      <w:r w:rsidR="008106F0">
        <w:rPr>
          <w:rFonts w:ascii="Times New Roman" w:hAnsi="Times New Roman"/>
          <w:sz w:val="24"/>
          <w:szCs w:val="24"/>
        </w:rPr>
        <w:t xml:space="preserve"> стр.</w:t>
      </w:r>
    </w:p>
    <w:p w:rsidR="000D648B" w:rsidRPr="00107010" w:rsidRDefault="00136A74" w:rsidP="00F25EE4">
      <w:pPr>
        <w:autoSpaceDE w:val="0"/>
        <w:autoSpaceDN w:val="0"/>
        <w:adjustRightInd w:val="0"/>
        <w:spacing w:after="0" w:line="360" w:lineRule="auto"/>
        <w:rPr>
          <w:rFonts w:ascii="Times New Roman" w:hAnsi="Times New Roman"/>
          <w:bCs/>
          <w:iCs/>
          <w:sz w:val="24"/>
          <w:szCs w:val="24"/>
        </w:rPr>
      </w:pPr>
      <w:r>
        <w:rPr>
          <w:rStyle w:val="a3"/>
          <w:rFonts w:ascii="Times New Roman" w:hAnsi="Times New Roman"/>
          <w:sz w:val="24"/>
          <w:szCs w:val="24"/>
        </w:rPr>
        <w:t>22</w:t>
      </w:r>
      <w:r w:rsidR="000D648B">
        <w:rPr>
          <w:rStyle w:val="a3"/>
          <w:rFonts w:ascii="Times New Roman" w:hAnsi="Times New Roman"/>
          <w:sz w:val="24"/>
          <w:szCs w:val="24"/>
        </w:rPr>
        <w:t>.</w:t>
      </w:r>
      <w:r w:rsidR="000D648B" w:rsidRPr="00FD1470">
        <w:rPr>
          <w:rStyle w:val="a3"/>
          <w:rFonts w:ascii="Times New Roman" w:hAnsi="Times New Roman"/>
          <w:sz w:val="24"/>
          <w:szCs w:val="24"/>
        </w:rPr>
        <w:t>Планируемые результаты обучения</w:t>
      </w:r>
      <w:r w:rsidR="000D648B">
        <w:rPr>
          <w:rFonts w:ascii="Times New Roman" w:hAnsi="Times New Roman"/>
          <w:sz w:val="24"/>
          <w:szCs w:val="24"/>
        </w:rPr>
        <w:t>_ _ _  _ _ _ _ _ _ _ _ _ _</w:t>
      </w:r>
      <w:r>
        <w:rPr>
          <w:rFonts w:ascii="Times New Roman" w:hAnsi="Times New Roman"/>
          <w:sz w:val="24"/>
          <w:szCs w:val="24"/>
        </w:rPr>
        <w:t xml:space="preserve"> _ _ _ _ _ _ _ _ _ _ _ _  92</w:t>
      </w:r>
      <w:r w:rsidR="00957800">
        <w:rPr>
          <w:rFonts w:ascii="Times New Roman" w:hAnsi="Times New Roman"/>
          <w:sz w:val="24"/>
          <w:szCs w:val="24"/>
        </w:rPr>
        <w:t xml:space="preserve"> стр.</w:t>
      </w:r>
      <w:r w:rsidR="000D648B">
        <w:rPr>
          <w:rFonts w:ascii="Times New Roman" w:hAnsi="Times New Roman"/>
          <w:sz w:val="24"/>
          <w:szCs w:val="24"/>
        </w:rPr>
        <w:t xml:space="preserve"> </w:t>
      </w:r>
    </w:p>
    <w:p w:rsidR="000D648B" w:rsidRPr="00107010" w:rsidRDefault="00136A74"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sz w:val="24"/>
          <w:szCs w:val="24"/>
        </w:rPr>
        <w:t>23</w:t>
      </w:r>
      <w:r w:rsidR="000D648B">
        <w:rPr>
          <w:rFonts w:ascii="Times New Roman" w:hAnsi="Times New Roman"/>
          <w:bCs/>
          <w:sz w:val="24"/>
          <w:szCs w:val="24"/>
        </w:rPr>
        <w:t>.</w:t>
      </w:r>
      <w:r w:rsidR="000D648B" w:rsidRPr="00FD1470">
        <w:rPr>
          <w:rFonts w:ascii="Times New Roman" w:hAnsi="Times New Roman"/>
          <w:bCs/>
          <w:sz w:val="24"/>
          <w:szCs w:val="24"/>
        </w:rPr>
        <w:t>Перечень информационного  обеспечения программы</w:t>
      </w:r>
      <w:r w:rsidR="000D648B">
        <w:rPr>
          <w:rFonts w:ascii="Times New Roman" w:hAnsi="Times New Roman"/>
          <w:sz w:val="24"/>
          <w:szCs w:val="24"/>
        </w:rPr>
        <w:t xml:space="preserve">_ _ _  _ _ _ _ _ _ _ _ </w:t>
      </w:r>
      <w:r>
        <w:rPr>
          <w:rFonts w:ascii="Times New Roman" w:hAnsi="Times New Roman"/>
          <w:sz w:val="24"/>
          <w:szCs w:val="24"/>
        </w:rPr>
        <w:t>_ _ _ _9</w:t>
      </w:r>
      <w:r w:rsidR="009005FE">
        <w:rPr>
          <w:rFonts w:ascii="Times New Roman" w:hAnsi="Times New Roman"/>
          <w:sz w:val="24"/>
          <w:szCs w:val="24"/>
        </w:rPr>
        <w:t>8</w:t>
      </w:r>
      <w:r w:rsidR="00957800">
        <w:rPr>
          <w:rFonts w:ascii="Times New Roman" w:hAnsi="Times New Roman"/>
          <w:sz w:val="24"/>
          <w:szCs w:val="24"/>
        </w:rPr>
        <w:t xml:space="preserve"> стр.</w:t>
      </w:r>
    </w:p>
    <w:p w:rsidR="000D648B" w:rsidRPr="00FD1470" w:rsidRDefault="000D648B" w:rsidP="00F25EE4">
      <w:pPr>
        <w:spacing w:after="0" w:line="360" w:lineRule="auto"/>
        <w:rPr>
          <w:rFonts w:ascii="Times New Roman" w:hAnsi="Times New Roman"/>
          <w:sz w:val="24"/>
          <w:szCs w:val="24"/>
        </w:rPr>
      </w:pPr>
    </w:p>
    <w:p w:rsidR="000D648B" w:rsidRPr="00FD1470" w:rsidRDefault="000D648B" w:rsidP="000D648B">
      <w:pPr>
        <w:jc w:val="center"/>
        <w:rPr>
          <w:rFonts w:ascii="Times New Roman" w:hAnsi="Times New Roman"/>
          <w:b/>
          <w:sz w:val="24"/>
          <w:szCs w:val="24"/>
        </w:rPr>
      </w:pPr>
    </w:p>
    <w:p w:rsidR="003D781C" w:rsidRPr="006F2EB8" w:rsidRDefault="003D781C" w:rsidP="000F2B40">
      <w:pPr>
        <w:spacing w:after="0"/>
        <w:rPr>
          <w:rFonts w:ascii="Times New Roman" w:hAnsi="Times New Roman"/>
          <w:sz w:val="24"/>
          <w:szCs w:val="24"/>
        </w:rPr>
      </w:pPr>
    </w:p>
    <w:p w:rsidR="003D781C" w:rsidRPr="006F2EB8" w:rsidRDefault="003D781C" w:rsidP="00E82158">
      <w:pPr>
        <w:jc w:val="both"/>
        <w:rPr>
          <w:rFonts w:ascii="Times New Roman" w:hAnsi="Times New Roman"/>
          <w:sz w:val="24"/>
          <w:szCs w:val="24"/>
        </w:rPr>
      </w:pPr>
    </w:p>
    <w:p w:rsidR="003D781C" w:rsidRPr="006F2EB8" w:rsidRDefault="003D781C" w:rsidP="00E82158">
      <w:pPr>
        <w:spacing w:after="0"/>
        <w:jc w:val="center"/>
        <w:rPr>
          <w:rFonts w:ascii="Times New Roman" w:hAnsi="Times New Roman"/>
          <w:b/>
          <w:i/>
          <w:sz w:val="24"/>
          <w:szCs w:val="24"/>
          <w:u w:val="single"/>
        </w:rPr>
      </w:pPr>
    </w:p>
    <w:p w:rsidR="003D781C" w:rsidRPr="006F2EB8" w:rsidRDefault="003D781C" w:rsidP="00E82158">
      <w:pPr>
        <w:spacing w:after="0"/>
        <w:jc w:val="center"/>
        <w:rPr>
          <w:rFonts w:ascii="Times New Roman" w:hAnsi="Times New Roman"/>
          <w:b/>
          <w:i/>
          <w:sz w:val="24"/>
          <w:szCs w:val="24"/>
          <w:u w:val="single"/>
        </w:rPr>
      </w:pPr>
    </w:p>
    <w:p w:rsidR="007C7018" w:rsidRDefault="007C7018"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FE51CA" w:rsidRDefault="00FE51CA" w:rsidP="00A5212F">
      <w:pPr>
        <w:spacing w:after="0"/>
        <w:jc w:val="center"/>
        <w:rPr>
          <w:rFonts w:ascii="Times New Roman" w:hAnsi="Times New Roman"/>
          <w:b/>
          <w:sz w:val="24"/>
          <w:szCs w:val="24"/>
        </w:rPr>
      </w:pPr>
    </w:p>
    <w:p w:rsidR="003D781C" w:rsidRPr="00025CE7" w:rsidRDefault="003D781C" w:rsidP="00A5212F">
      <w:pPr>
        <w:spacing w:after="0"/>
        <w:jc w:val="center"/>
        <w:rPr>
          <w:rFonts w:ascii="Times New Roman" w:hAnsi="Times New Roman"/>
          <w:b/>
          <w:sz w:val="24"/>
          <w:szCs w:val="24"/>
        </w:rPr>
      </w:pPr>
      <w:r w:rsidRPr="00025CE7">
        <w:rPr>
          <w:rFonts w:ascii="Times New Roman" w:hAnsi="Times New Roman"/>
          <w:b/>
          <w:sz w:val="24"/>
          <w:szCs w:val="24"/>
        </w:rPr>
        <w:lastRenderedPageBreak/>
        <w:t>1.</w:t>
      </w:r>
      <w:r w:rsidR="003C7DEC" w:rsidRPr="00025CE7">
        <w:rPr>
          <w:rFonts w:ascii="Times New Roman" w:hAnsi="Times New Roman"/>
          <w:b/>
          <w:sz w:val="24"/>
          <w:szCs w:val="24"/>
        </w:rPr>
        <w:t>Пояснительная записка</w:t>
      </w:r>
    </w:p>
    <w:p w:rsidR="003D781C" w:rsidRPr="006F2EB8" w:rsidRDefault="003D781C" w:rsidP="00E82158">
      <w:pPr>
        <w:spacing w:after="0"/>
        <w:jc w:val="center"/>
        <w:rPr>
          <w:rFonts w:ascii="Times New Roman" w:hAnsi="Times New Roman"/>
          <w:b/>
          <w:i/>
          <w:sz w:val="24"/>
          <w:szCs w:val="24"/>
        </w:rPr>
      </w:pPr>
    </w:p>
    <w:p w:rsidR="009C34DA" w:rsidRPr="00935188" w:rsidRDefault="00C66A68" w:rsidP="009C34DA">
      <w:pPr>
        <w:spacing w:after="0" w:line="360" w:lineRule="auto"/>
        <w:jc w:val="both"/>
        <w:rPr>
          <w:rFonts w:ascii="Times New Roman" w:hAnsi="Times New Roman"/>
          <w:sz w:val="24"/>
          <w:szCs w:val="24"/>
        </w:rPr>
      </w:pPr>
      <w:r>
        <w:rPr>
          <w:rFonts w:ascii="Times New Roman" w:hAnsi="Times New Roman"/>
          <w:sz w:val="24"/>
          <w:szCs w:val="24"/>
        </w:rPr>
        <w:t xml:space="preserve">   </w:t>
      </w:r>
      <w:r w:rsidR="009C34DA">
        <w:rPr>
          <w:rFonts w:ascii="Times New Roman" w:hAnsi="Times New Roman"/>
          <w:sz w:val="24"/>
          <w:szCs w:val="24"/>
        </w:rPr>
        <w:t xml:space="preserve">     </w:t>
      </w:r>
      <w:proofErr w:type="gramStart"/>
      <w:r w:rsidR="003D781C" w:rsidRPr="006F2EB8">
        <w:rPr>
          <w:rFonts w:ascii="Times New Roman" w:hAnsi="Times New Roman"/>
          <w:sz w:val="24"/>
          <w:szCs w:val="24"/>
        </w:rPr>
        <w:t>Рабочая пр</w:t>
      </w:r>
      <w:r w:rsidR="009C34DA">
        <w:rPr>
          <w:rFonts w:ascii="Times New Roman" w:hAnsi="Times New Roman"/>
          <w:sz w:val="24"/>
          <w:szCs w:val="24"/>
        </w:rPr>
        <w:t xml:space="preserve">ограмма по </w:t>
      </w:r>
      <w:r w:rsidR="007C7018">
        <w:rPr>
          <w:rFonts w:ascii="Times New Roman" w:hAnsi="Times New Roman"/>
          <w:sz w:val="24"/>
          <w:szCs w:val="24"/>
        </w:rPr>
        <w:t>футболу</w:t>
      </w:r>
      <w:r w:rsidR="009C34DA">
        <w:rPr>
          <w:rFonts w:ascii="Times New Roman" w:hAnsi="Times New Roman"/>
          <w:sz w:val="24"/>
          <w:szCs w:val="24"/>
        </w:rPr>
        <w:t xml:space="preserve"> для </w:t>
      </w:r>
      <w:r w:rsidR="003D781C" w:rsidRPr="006F2EB8">
        <w:rPr>
          <w:rFonts w:ascii="Times New Roman" w:hAnsi="Times New Roman"/>
          <w:sz w:val="24"/>
          <w:szCs w:val="24"/>
        </w:rPr>
        <w:t xml:space="preserve">тренировочного этапа  </w:t>
      </w:r>
      <w:r w:rsidR="006E0C00">
        <w:rPr>
          <w:rFonts w:ascii="Times New Roman" w:hAnsi="Times New Roman"/>
          <w:sz w:val="24"/>
          <w:szCs w:val="24"/>
        </w:rPr>
        <w:t>разработана</w:t>
      </w:r>
      <w:r w:rsidR="009C34DA" w:rsidRPr="001D44FC">
        <w:rPr>
          <w:rFonts w:ascii="Times New Roman" w:hAnsi="Times New Roman"/>
          <w:sz w:val="24"/>
          <w:szCs w:val="24"/>
        </w:rPr>
        <w:t xml:space="preserve"> в соответствии с Законом Российской Федерации от 29 декабря 2012 г. № 273 «Об образовании в Российской Федерации», </w:t>
      </w:r>
      <w:r w:rsidR="009C34DA" w:rsidRPr="001D44FC">
        <w:rPr>
          <w:rFonts w:ascii="Times New Roman" w:hAnsi="Times New Roman"/>
          <w:bCs/>
          <w:sz w:val="24"/>
          <w:szCs w:val="24"/>
        </w:rPr>
        <w:t>Концепции развития дополнительного образования детей, утвержденной распоряжением Правительства Российской Федерации от 4 сентября 2014 года № 1726-р; Закона Республики Карелия от 20 декабря 2013 года № 1755-ЗРК «Об образовании»;</w:t>
      </w:r>
      <w:proofErr w:type="gramEnd"/>
      <w:r w:rsidR="009C34DA">
        <w:rPr>
          <w:rFonts w:ascii="Times New Roman" w:hAnsi="Times New Roman"/>
          <w:bCs/>
          <w:sz w:val="24"/>
          <w:szCs w:val="24"/>
        </w:rPr>
        <w:t xml:space="preserve"> </w:t>
      </w:r>
      <w:r w:rsidR="009C34DA" w:rsidRPr="001D44FC">
        <w:rPr>
          <w:rFonts w:ascii="Times New Roman" w:hAnsi="Times New Roman"/>
          <w:bCs/>
          <w:sz w:val="24"/>
          <w:szCs w:val="24"/>
        </w:rPr>
        <w:t>государственной программы Республики Карелия «Развитие образования в Республике Карелия»</w:t>
      </w:r>
      <w:r w:rsidR="009C34DA" w:rsidRPr="001D44FC">
        <w:rPr>
          <w:rFonts w:ascii="Times New Roman" w:hAnsi="Times New Roman"/>
          <w:sz w:val="24"/>
          <w:szCs w:val="24"/>
        </w:rPr>
        <w:t xml:space="preserve"> на 2014-2020 годы</w:t>
      </w:r>
      <w:r w:rsidR="009C34DA" w:rsidRPr="001D44FC">
        <w:rPr>
          <w:rFonts w:ascii="Times New Roman" w:hAnsi="Times New Roman"/>
          <w:bCs/>
          <w:sz w:val="24"/>
          <w:szCs w:val="24"/>
        </w:rPr>
        <w:t>, утвержденной постановлением Правительства Республики Карелия от 20 июня 2014 года № 196-П;</w:t>
      </w:r>
      <w:r w:rsidR="009C34DA">
        <w:rPr>
          <w:rFonts w:ascii="Times New Roman" w:hAnsi="Times New Roman"/>
          <w:bCs/>
          <w:sz w:val="24"/>
          <w:szCs w:val="24"/>
        </w:rPr>
        <w:t xml:space="preserve"> </w:t>
      </w:r>
      <w:r w:rsidR="009C34DA" w:rsidRPr="001D44FC">
        <w:rPr>
          <w:rFonts w:ascii="Times New Roman" w:hAnsi="Times New Roman"/>
          <w:sz w:val="24"/>
          <w:szCs w:val="24"/>
        </w:rPr>
        <w:t>Федерального закона от 4 декабря 2007 года № 329-ФЗ «О физической культуре и спорте в Российской Федерации»;</w:t>
      </w:r>
      <w:r w:rsidR="009C34DA" w:rsidRPr="001D44FC">
        <w:rPr>
          <w:rFonts w:ascii="Times New Roman" w:hAnsi="Times New Roman"/>
          <w:bCs/>
          <w:sz w:val="24"/>
          <w:szCs w:val="24"/>
        </w:rPr>
        <w:t xml:space="preserve"> </w:t>
      </w:r>
      <w:r w:rsidR="009C34DA" w:rsidRPr="001D44FC">
        <w:rPr>
          <w:rFonts w:ascii="Times New Roman" w:hAnsi="Times New Roman"/>
          <w:sz w:val="24"/>
          <w:szCs w:val="24"/>
        </w:rPr>
        <w:t xml:space="preserve">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009C34DA" w:rsidRPr="001D44FC">
        <w:rPr>
          <w:rFonts w:ascii="Times New Roman" w:hAnsi="Times New Roman"/>
          <w:sz w:val="24"/>
          <w:szCs w:val="24"/>
        </w:rPr>
        <w:t>обучения по</w:t>
      </w:r>
      <w:proofErr w:type="gramEnd"/>
      <w:r w:rsidR="009C34DA" w:rsidRPr="001D44FC">
        <w:rPr>
          <w:rFonts w:ascii="Times New Roman" w:hAnsi="Times New Roman"/>
          <w:sz w:val="24"/>
          <w:szCs w:val="24"/>
        </w:rPr>
        <w:t xml:space="preserve"> этим программам»;</w:t>
      </w:r>
      <w:r w:rsidR="009C34DA" w:rsidRPr="001D44FC">
        <w:rPr>
          <w:rFonts w:ascii="Times New Roman" w:hAnsi="Times New Roman"/>
          <w:bCs/>
          <w:sz w:val="24"/>
          <w:szCs w:val="24"/>
        </w:rPr>
        <w:t xml:space="preserve"> </w:t>
      </w:r>
      <w:proofErr w:type="gramStart"/>
      <w:r w:rsidR="009C34DA" w:rsidRPr="001D44FC">
        <w:rPr>
          <w:rFonts w:ascii="Times New Roman" w:hAnsi="Times New Roman"/>
          <w:sz w:val="24"/>
          <w:szCs w:val="24"/>
        </w:rPr>
        <w:t>приказа Министерства спорта Российской Федерации от 12 сентября 2013 года № 731 «Об утверждении Порядка приема на обучение по дополнительным предпрофессиональным программам в области физической культуры и спорта»; приказа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9C34DA" w:rsidRPr="001D44FC">
        <w:rPr>
          <w:rFonts w:ascii="Times New Roman" w:hAnsi="Times New Roman"/>
          <w:bCs/>
          <w:sz w:val="24"/>
          <w:szCs w:val="24"/>
        </w:rPr>
        <w:t>;</w:t>
      </w:r>
      <w:proofErr w:type="gramEnd"/>
      <w:r w:rsidR="009C34DA" w:rsidRPr="001D44FC">
        <w:rPr>
          <w:rFonts w:ascii="Times New Roman" w:hAnsi="Times New Roman"/>
          <w:bCs/>
          <w:sz w:val="24"/>
          <w:szCs w:val="24"/>
        </w:rPr>
        <w:t xml:space="preserve"> письма Министерства спорта Российской Федерации от 12 мая 2014 года № ВМ-04-10/2554 «О направлении методических рекомендаций по организации спортивной под</w:t>
      </w:r>
      <w:r w:rsidR="009C34DA">
        <w:rPr>
          <w:rFonts w:ascii="Times New Roman" w:hAnsi="Times New Roman"/>
          <w:bCs/>
          <w:sz w:val="24"/>
          <w:szCs w:val="24"/>
        </w:rPr>
        <w:t>готовки в Российской Федерации»; Приказа №293 от 13 августа 2015 года Министерства по делам молодежи, физической культуре и спорту Республики Карелия «Методические рекомендации по осуществлению деятельности организации, реализующих образовательные программы</w:t>
      </w:r>
      <w:proofErr w:type="gramStart"/>
      <w:r w:rsidR="009C34DA">
        <w:rPr>
          <w:rFonts w:ascii="Times New Roman" w:hAnsi="Times New Roman"/>
          <w:bCs/>
          <w:sz w:val="24"/>
          <w:szCs w:val="24"/>
        </w:rPr>
        <w:t xml:space="preserve"> ,</w:t>
      </w:r>
      <w:proofErr w:type="gramEnd"/>
      <w:r w:rsidR="009C34DA">
        <w:rPr>
          <w:rFonts w:ascii="Times New Roman" w:hAnsi="Times New Roman"/>
          <w:bCs/>
          <w:sz w:val="24"/>
          <w:szCs w:val="24"/>
        </w:rPr>
        <w:t>программы спортивной подготовке в области физической культуры и спорта»,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2.4.4.3172-14,утвержденные постановлением №41 от 04.07.2014 г.</w:t>
      </w:r>
      <w:r w:rsidR="003C7DEC">
        <w:rPr>
          <w:rFonts w:ascii="Times New Roman" w:hAnsi="Times New Roman"/>
          <w:bCs/>
          <w:sz w:val="24"/>
          <w:szCs w:val="24"/>
        </w:rPr>
        <w:t xml:space="preserve">., в соответствии с </w:t>
      </w:r>
      <w:r w:rsidR="009543A9">
        <w:rPr>
          <w:rFonts w:ascii="Times New Roman" w:hAnsi="Times New Roman"/>
          <w:bCs/>
          <w:sz w:val="24"/>
          <w:szCs w:val="24"/>
        </w:rPr>
        <w:t>обще</w:t>
      </w:r>
      <w:r w:rsidR="003C7DEC">
        <w:rPr>
          <w:rFonts w:ascii="Times New Roman" w:hAnsi="Times New Roman"/>
          <w:bCs/>
          <w:sz w:val="24"/>
          <w:szCs w:val="24"/>
        </w:rPr>
        <w:t>образовательной программой МКОУДО «</w:t>
      </w:r>
      <w:proofErr w:type="gramStart"/>
      <w:r w:rsidR="003C7DEC">
        <w:rPr>
          <w:rFonts w:ascii="Times New Roman" w:hAnsi="Times New Roman"/>
          <w:bCs/>
          <w:sz w:val="24"/>
          <w:szCs w:val="24"/>
        </w:rPr>
        <w:t>Медвежьегорская</w:t>
      </w:r>
      <w:proofErr w:type="gramEnd"/>
      <w:r w:rsidR="003C7DEC">
        <w:rPr>
          <w:rFonts w:ascii="Times New Roman" w:hAnsi="Times New Roman"/>
          <w:bCs/>
          <w:sz w:val="24"/>
          <w:szCs w:val="24"/>
        </w:rPr>
        <w:t xml:space="preserve"> ДЮСШ №2»</w:t>
      </w:r>
      <w:r w:rsidR="00544851">
        <w:rPr>
          <w:rFonts w:ascii="Times New Roman" w:hAnsi="Times New Roman"/>
          <w:bCs/>
          <w:sz w:val="24"/>
          <w:szCs w:val="24"/>
        </w:rPr>
        <w:t>.</w:t>
      </w:r>
    </w:p>
    <w:p w:rsidR="007572A5" w:rsidRDefault="009C34DA" w:rsidP="009C34DA">
      <w:pPr>
        <w:autoSpaceDE w:val="0"/>
        <w:autoSpaceDN w:val="0"/>
        <w:adjustRightInd w:val="0"/>
        <w:spacing w:after="0" w:line="360" w:lineRule="auto"/>
        <w:rPr>
          <w:rFonts w:ascii="Times New Roman" w:hAnsi="Times New Roman"/>
          <w:sz w:val="24"/>
          <w:szCs w:val="24"/>
        </w:rPr>
      </w:pPr>
      <w:r>
        <w:rPr>
          <w:rStyle w:val="a3"/>
          <w:rFonts w:ascii="Times New Roman" w:hAnsi="Times New Roman"/>
          <w:sz w:val="24"/>
          <w:szCs w:val="24"/>
        </w:rPr>
        <w:t xml:space="preserve">      </w:t>
      </w:r>
      <w:r w:rsidR="003D781C" w:rsidRPr="006F2EB8">
        <w:rPr>
          <w:rFonts w:ascii="Times New Roman" w:hAnsi="Times New Roman"/>
          <w:sz w:val="24"/>
          <w:szCs w:val="24"/>
        </w:rPr>
        <w:t xml:space="preserve">При написании программы учитывались следующие методические положения: </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1) строгая преемственность задач, средств</w:t>
      </w:r>
      <w:r w:rsidR="00C66A68">
        <w:rPr>
          <w:rFonts w:ascii="Times New Roman" w:hAnsi="Times New Roman"/>
          <w:sz w:val="24"/>
          <w:szCs w:val="24"/>
        </w:rPr>
        <w:t xml:space="preserve"> </w:t>
      </w:r>
      <w:r w:rsidRPr="006F2EB8">
        <w:rPr>
          <w:rFonts w:ascii="Times New Roman" w:hAnsi="Times New Roman"/>
          <w:sz w:val="24"/>
          <w:szCs w:val="24"/>
        </w:rPr>
        <w:t>и методов тренировки юных волейболистов;</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 xml:space="preserve"> 2) неуклонное возрастание объема средств </w:t>
      </w:r>
      <w:proofErr w:type="gramStart"/>
      <w:r w:rsidRPr="006F2EB8">
        <w:rPr>
          <w:rFonts w:ascii="Times New Roman" w:hAnsi="Times New Roman"/>
          <w:sz w:val="24"/>
          <w:szCs w:val="24"/>
        </w:rPr>
        <w:t>технико-тактической</w:t>
      </w:r>
      <w:proofErr w:type="gramEnd"/>
      <w:r w:rsidRPr="006F2EB8">
        <w:rPr>
          <w:rFonts w:ascii="Times New Roman" w:hAnsi="Times New Roman"/>
          <w:sz w:val="24"/>
          <w:szCs w:val="24"/>
        </w:rPr>
        <w:t>, общей и</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специальной физической подготовки, соотношение между которыми постепенно изменяется: из года в год увеличивается</w:t>
      </w:r>
      <w:r w:rsidR="00C66A68">
        <w:rPr>
          <w:rFonts w:ascii="Times New Roman" w:hAnsi="Times New Roman"/>
          <w:sz w:val="24"/>
          <w:szCs w:val="24"/>
        </w:rPr>
        <w:t xml:space="preserve"> </w:t>
      </w:r>
      <w:r w:rsidRPr="006F2EB8">
        <w:rPr>
          <w:rFonts w:ascii="Times New Roman" w:hAnsi="Times New Roman"/>
          <w:sz w:val="24"/>
          <w:szCs w:val="24"/>
        </w:rPr>
        <w:t>удельный вес объема технико-тактической подготовки и СФП (по отношению к общему объему тренировочных нагрузок) и</w:t>
      </w:r>
      <w:r w:rsidR="00C66A68">
        <w:rPr>
          <w:rFonts w:ascii="Times New Roman" w:hAnsi="Times New Roman"/>
          <w:sz w:val="24"/>
          <w:szCs w:val="24"/>
        </w:rPr>
        <w:t xml:space="preserve"> </w:t>
      </w:r>
      <w:r w:rsidRPr="006F2EB8">
        <w:rPr>
          <w:rFonts w:ascii="Times New Roman" w:hAnsi="Times New Roman"/>
          <w:sz w:val="24"/>
          <w:szCs w:val="24"/>
        </w:rPr>
        <w:t xml:space="preserve">соответственно уменьшается удельный вес ОФП; </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непрерывное совершенствование спортивной техники и тактики;</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 4)неуклонное соблюдение принципа постепенности применения тренировочных и соревновательных нагрузок в процессе</w:t>
      </w:r>
      <w:r w:rsidR="00C66A68">
        <w:rPr>
          <w:rFonts w:ascii="Times New Roman" w:hAnsi="Times New Roman"/>
          <w:sz w:val="24"/>
          <w:szCs w:val="24"/>
        </w:rPr>
        <w:t xml:space="preserve"> </w:t>
      </w:r>
      <w:r w:rsidRPr="006F2EB8">
        <w:rPr>
          <w:rFonts w:ascii="Times New Roman" w:hAnsi="Times New Roman"/>
          <w:sz w:val="24"/>
          <w:szCs w:val="24"/>
        </w:rPr>
        <w:t xml:space="preserve">многолетней тренировки юных спортсменов; </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5) учет при планировании тренировочных и соревновательных нагрузок</w:t>
      </w:r>
      <w:r w:rsidR="00C66A68">
        <w:rPr>
          <w:rFonts w:ascii="Times New Roman" w:hAnsi="Times New Roman"/>
          <w:sz w:val="24"/>
          <w:szCs w:val="24"/>
        </w:rPr>
        <w:t xml:space="preserve"> </w:t>
      </w:r>
      <w:r w:rsidRPr="006F2EB8">
        <w:rPr>
          <w:rFonts w:ascii="Times New Roman" w:hAnsi="Times New Roman"/>
          <w:sz w:val="24"/>
          <w:szCs w:val="24"/>
        </w:rPr>
        <w:t xml:space="preserve">периодов полового созревания; </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6) осуществление как одновременного развития физических каче</w:t>
      </w:r>
      <w:proofErr w:type="gramStart"/>
      <w:r w:rsidRPr="006F2EB8">
        <w:rPr>
          <w:rFonts w:ascii="Times New Roman" w:hAnsi="Times New Roman"/>
          <w:sz w:val="24"/>
          <w:szCs w:val="24"/>
        </w:rPr>
        <w:t>ств сп</w:t>
      </w:r>
      <w:proofErr w:type="gramEnd"/>
      <w:r w:rsidRPr="006F2EB8">
        <w:rPr>
          <w:rFonts w:ascii="Times New Roman" w:hAnsi="Times New Roman"/>
          <w:sz w:val="24"/>
          <w:szCs w:val="24"/>
        </w:rPr>
        <w:t>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 (Табл.  №1).</w:t>
      </w:r>
    </w:p>
    <w:p w:rsidR="007572A5" w:rsidRPr="00B80EF3" w:rsidRDefault="007572A5" w:rsidP="007572A5">
      <w:pPr>
        <w:pStyle w:val="ConsPlusNormal"/>
        <w:spacing w:line="360" w:lineRule="auto"/>
        <w:jc w:val="both"/>
        <w:rPr>
          <w:rFonts w:ascii="Times New Roman" w:hAnsi="Times New Roman" w:cs="Times New Roman"/>
          <w:sz w:val="24"/>
          <w:szCs w:val="24"/>
        </w:rPr>
      </w:pPr>
      <w:r w:rsidRPr="00B80EF3">
        <w:rPr>
          <w:rFonts w:ascii="Times New Roman" w:hAnsi="Times New Roman" w:cs="Times New Roman"/>
          <w:b/>
          <w:bCs/>
          <w:sz w:val="24"/>
          <w:szCs w:val="24"/>
        </w:rPr>
        <w:t>Цель программы -</w:t>
      </w:r>
      <w:r>
        <w:rPr>
          <w:rFonts w:ascii="Times New Roman" w:hAnsi="Times New Roman" w:cs="Times New Roman"/>
          <w:sz w:val="24"/>
          <w:szCs w:val="24"/>
        </w:rPr>
        <w:t xml:space="preserve"> </w:t>
      </w:r>
      <w:r w:rsidRPr="00B80EF3">
        <w:rPr>
          <w:rFonts w:ascii="Times New Roman" w:hAnsi="Times New Roman" w:cs="Times New Roman"/>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xml:space="preserve">- формирование культуры здорового и безопасного образа жизни, укрепление здоровья </w:t>
      </w:r>
      <w:proofErr w:type="gramStart"/>
      <w:r w:rsidRPr="00B80EF3">
        <w:rPr>
          <w:rFonts w:ascii="Times New Roman" w:hAnsi="Times New Roman" w:cs="Times New Roman"/>
          <w:sz w:val="24"/>
          <w:szCs w:val="24"/>
        </w:rPr>
        <w:t>обучающихся</w:t>
      </w:r>
      <w:proofErr w:type="gramEnd"/>
      <w:r w:rsidRPr="00B80EF3">
        <w:rPr>
          <w:rFonts w:ascii="Times New Roman" w:hAnsi="Times New Roman" w:cs="Times New Roman"/>
          <w:sz w:val="24"/>
          <w:szCs w:val="24"/>
        </w:rPr>
        <w:t>;</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навыков адаптации к жизни в обществе, профессиональной ориентации;</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выявление и поддержка детей, проявивших выдающиеся способности в спорте.</w:t>
      </w:r>
    </w:p>
    <w:p w:rsidR="007572A5" w:rsidRPr="00B80EF3" w:rsidRDefault="007572A5" w:rsidP="007572A5">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Программа  направлена</w:t>
      </w:r>
      <w:r w:rsidRPr="00B80EF3">
        <w:rPr>
          <w:rFonts w:ascii="Times New Roman" w:hAnsi="Times New Roman" w:cs="Times New Roman"/>
          <w:sz w:val="24"/>
          <w:szCs w:val="24"/>
        </w:rPr>
        <w:t xml:space="preserve"> </w:t>
      </w:r>
      <w:proofErr w:type="gramStart"/>
      <w:r w:rsidRPr="00B80EF3">
        <w:rPr>
          <w:rFonts w:ascii="Times New Roman" w:hAnsi="Times New Roman" w:cs="Times New Roman"/>
          <w:sz w:val="24"/>
          <w:szCs w:val="24"/>
        </w:rPr>
        <w:t>на</w:t>
      </w:r>
      <w:proofErr w:type="gramEnd"/>
      <w:r w:rsidRPr="00B80EF3">
        <w:rPr>
          <w:rFonts w:ascii="Times New Roman" w:hAnsi="Times New Roman" w:cs="Times New Roman"/>
          <w:sz w:val="24"/>
          <w:szCs w:val="24"/>
        </w:rPr>
        <w:t>:</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создание условий для физического образования, воспитания и развития детей;</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знаний, умений, навыков в области физической культуры и спорта, в том числе в избранном виде спорта;</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организацию досуга и формирование потребности в поддержании здорового образа жизни.</w:t>
      </w:r>
    </w:p>
    <w:p w:rsidR="007572A5" w:rsidRPr="00555275" w:rsidRDefault="007572A5" w:rsidP="007572A5">
      <w:pPr>
        <w:pStyle w:val="Default"/>
        <w:spacing w:line="360" w:lineRule="auto"/>
      </w:pPr>
      <w:r>
        <w:rPr>
          <w:b/>
          <w:bCs/>
        </w:rPr>
        <w:t xml:space="preserve">   </w:t>
      </w:r>
      <w:r w:rsidRPr="00555275">
        <w:rPr>
          <w:b/>
          <w:bCs/>
        </w:rPr>
        <w:t xml:space="preserve">Образовательная цель: </w:t>
      </w:r>
      <w:r w:rsidRPr="00555275">
        <w:t>создание условий для гар</w:t>
      </w:r>
      <w:r>
        <w:t>моничного развития личности ребе</w:t>
      </w:r>
      <w:r w:rsidRPr="00555275">
        <w:t xml:space="preserve">нка, его физических способностей в целом, успешного развития психических процессов и нравственных качеств, формирования сознания и мышления, творческого подхода и самостоятельности, профессиональной ориентации. </w:t>
      </w:r>
    </w:p>
    <w:p w:rsidR="007572A5" w:rsidRDefault="007572A5" w:rsidP="007572A5">
      <w:pPr>
        <w:spacing w:line="360" w:lineRule="auto"/>
        <w:rPr>
          <w:rFonts w:ascii="Times New Roman" w:hAnsi="Times New Roman"/>
          <w:sz w:val="24"/>
          <w:szCs w:val="24"/>
        </w:rPr>
      </w:pPr>
      <w:r w:rsidRPr="00555275">
        <w:rPr>
          <w:rFonts w:ascii="Times New Roman" w:hAnsi="Times New Roman"/>
          <w:sz w:val="24"/>
          <w:szCs w:val="24"/>
        </w:rPr>
        <w:lastRenderedPageBreak/>
        <w:t>тренировочных нагрузок; совершенствование технического и тактического мастерства; целевая установка на спортивное совершенствование; повышение функциональной подготовленности; стабильность выступлений</w:t>
      </w:r>
      <w:r>
        <w:rPr>
          <w:rFonts w:ascii="Times New Roman" w:hAnsi="Times New Roman"/>
          <w:sz w:val="24"/>
          <w:szCs w:val="24"/>
        </w:rPr>
        <w:t>.</w:t>
      </w:r>
    </w:p>
    <w:p w:rsidR="007572A5" w:rsidRPr="00AD3ACE" w:rsidRDefault="00766003" w:rsidP="00AD3ACE">
      <w:pPr>
        <w:pStyle w:val="Default"/>
        <w:spacing w:line="360" w:lineRule="auto"/>
        <w:jc w:val="center"/>
        <w:rPr>
          <w:bCs/>
        </w:rPr>
      </w:pPr>
      <w:r>
        <w:rPr>
          <w:b/>
          <w:bCs/>
        </w:rPr>
        <w:t>2.</w:t>
      </w:r>
      <w:r w:rsidR="007572A5" w:rsidRPr="00555275">
        <w:rPr>
          <w:b/>
          <w:bCs/>
        </w:rPr>
        <w:t>Структура</w:t>
      </w:r>
      <w:r w:rsidR="007572A5">
        <w:rPr>
          <w:b/>
          <w:bCs/>
        </w:rPr>
        <w:t xml:space="preserve"> системы многолетней подготовки, срок реализации и</w:t>
      </w:r>
    </w:p>
    <w:p w:rsidR="007572A5" w:rsidRPr="00A147C2" w:rsidRDefault="007572A5" w:rsidP="007572A5">
      <w:pPr>
        <w:pStyle w:val="Default"/>
        <w:spacing w:line="360" w:lineRule="auto"/>
        <w:jc w:val="center"/>
        <w:rPr>
          <w:b/>
          <w:bCs/>
        </w:rPr>
      </w:pPr>
      <w:r>
        <w:rPr>
          <w:b/>
          <w:bCs/>
        </w:rPr>
        <w:t>у</w:t>
      </w:r>
      <w:r w:rsidRPr="00A147C2">
        <w:rPr>
          <w:b/>
          <w:bCs/>
        </w:rPr>
        <w:t>словия реализации программы</w:t>
      </w:r>
    </w:p>
    <w:p w:rsidR="007572A5" w:rsidRDefault="00766003" w:rsidP="007572A5">
      <w:pPr>
        <w:pStyle w:val="Default"/>
        <w:spacing w:line="360" w:lineRule="auto"/>
        <w:rPr>
          <w:bCs/>
        </w:rPr>
      </w:pPr>
      <w:r>
        <w:rPr>
          <w:bCs/>
        </w:rPr>
        <w:t xml:space="preserve">   </w:t>
      </w:r>
      <w:r w:rsidR="007572A5">
        <w:rPr>
          <w:bCs/>
        </w:rPr>
        <w:t xml:space="preserve">   </w:t>
      </w:r>
      <w:r w:rsidR="007572A5" w:rsidRPr="00F25DD8">
        <w:rPr>
          <w:bCs/>
        </w:rPr>
        <w:t xml:space="preserve">Группы этапа </w:t>
      </w:r>
      <w:r w:rsidR="007572A5">
        <w:rPr>
          <w:bCs/>
        </w:rPr>
        <w:t xml:space="preserve">тренировочного </w:t>
      </w:r>
      <w:r w:rsidR="007572A5" w:rsidRPr="00F25DD8">
        <w:rPr>
          <w:bCs/>
        </w:rPr>
        <w:t>комплектуются из числа</w:t>
      </w:r>
      <w:r w:rsidR="007572A5">
        <w:rPr>
          <w:bCs/>
        </w:rPr>
        <w:t xml:space="preserve">  способных к спорту </w:t>
      </w:r>
      <w:r w:rsidR="007572A5" w:rsidRPr="00F25DD8">
        <w:rPr>
          <w:bCs/>
        </w:rPr>
        <w:t>детей и подростков, прошедших начальную подготовку, выполнивших нормативные т</w:t>
      </w:r>
      <w:r w:rsidR="007572A5">
        <w:rPr>
          <w:bCs/>
        </w:rPr>
        <w:t xml:space="preserve">ребования по общей физической, </w:t>
      </w:r>
      <w:r w:rsidR="007572A5" w:rsidRPr="00F25DD8">
        <w:rPr>
          <w:bCs/>
        </w:rPr>
        <w:t>специальной</w:t>
      </w:r>
      <w:r w:rsidR="007572A5">
        <w:rPr>
          <w:bCs/>
        </w:rPr>
        <w:t xml:space="preserve"> физической, технической, тактической, интегральной подготовке. Основными формами </w:t>
      </w:r>
      <w:r w:rsidR="007572A5" w:rsidRPr="00E13AD6">
        <w:rPr>
          <w:bCs/>
        </w:rPr>
        <w:t xml:space="preserve"> учебно-тренировочного процесса являются групповые учебно-тренировочные и теоретические занятия; </w:t>
      </w:r>
      <w:r w:rsidR="007572A5">
        <w:rPr>
          <w:bCs/>
        </w:rPr>
        <w:t>работа по индивидуальным планам, участие в соревнованиях, тренерская  и судейская практика, самостоятельная работа</w:t>
      </w:r>
    </w:p>
    <w:p w:rsidR="007572A5" w:rsidRPr="007572A5" w:rsidRDefault="007572A5" w:rsidP="007572A5">
      <w:pPr>
        <w:pStyle w:val="a8"/>
        <w:spacing w:line="360" w:lineRule="auto"/>
        <w:ind w:firstLine="567"/>
        <w:rPr>
          <w:sz w:val="24"/>
        </w:rPr>
      </w:pPr>
      <w:r w:rsidRPr="007572A5">
        <w:rPr>
          <w:sz w:val="24"/>
        </w:rPr>
        <w:t>Обучающиеся, прошедшие этапы: начальной подготовки 1;2(3)</w:t>
      </w:r>
      <w:proofErr w:type="spellStart"/>
      <w:r w:rsidRPr="007572A5">
        <w:rPr>
          <w:sz w:val="24"/>
        </w:rPr>
        <w:t>г.о</w:t>
      </w:r>
      <w:proofErr w:type="spellEnd"/>
      <w:r w:rsidRPr="007572A5">
        <w:rPr>
          <w:sz w:val="24"/>
        </w:rPr>
        <w:t>., учебно-тренировочный (5 лет), выполнившие требования программы, успешно сдавшие итоговую аттестацию, считаются  выпускниками  учрежд</w:t>
      </w:r>
      <w:r>
        <w:rPr>
          <w:sz w:val="24"/>
        </w:rPr>
        <w:t>ения</w:t>
      </w:r>
      <w:r w:rsidRPr="007572A5">
        <w:rPr>
          <w:sz w:val="24"/>
        </w:rPr>
        <w:t>.</w:t>
      </w:r>
    </w:p>
    <w:p w:rsidR="00AD3ACE" w:rsidRDefault="00AD3ACE" w:rsidP="00AD3ACE">
      <w:pPr>
        <w:tabs>
          <w:tab w:val="left" w:pos="0"/>
        </w:tabs>
        <w:spacing w:after="0" w:line="360" w:lineRule="auto"/>
        <w:jc w:val="center"/>
        <w:rPr>
          <w:rFonts w:ascii="Times New Roman" w:hAnsi="Times New Roman"/>
          <w:sz w:val="24"/>
          <w:szCs w:val="24"/>
        </w:rPr>
      </w:pPr>
    </w:p>
    <w:p w:rsidR="008037F8" w:rsidRDefault="00AD3ACE" w:rsidP="00AD3ACE">
      <w:pPr>
        <w:tabs>
          <w:tab w:val="left" w:pos="0"/>
        </w:tabs>
        <w:spacing w:after="0" w:line="360" w:lineRule="auto"/>
        <w:jc w:val="center"/>
        <w:rPr>
          <w:rFonts w:ascii="Times New Roman" w:hAnsi="Times New Roman"/>
          <w:sz w:val="24"/>
          <w:szCs w:val="24"/>
        </w:rPr>
      </w:pPr>
      <w:r w:rsidRPr="00AD3ACE">
        <w:rPr>
          <w:rFonts w:ascii="Times New Roman" w:hAnsi="Times New Roman"/>
          <w:b/>
          <w:sz w:val="24"/>
          <w:szCs w:val="24"/>
        </w:rPr>
        <w:t>3.</w:t>
      </w:r>
      <w:r w:rsidR="008037F8" w:rsidRPr="00AD3ACE">
        <w:rPr>
          <w:rFonts w:ascii="Times New Roman" w:hAnsi="Times New Roman"/>
          <w:b/>
          <w:color w:val="000000"/>
          <w:sz w:val="24"/>
          <w:szCs w:val="24"/>
        </w:rPr>
        <w:t>Продолжительность</w:t>
      </w:r>
      <w:r w:rsidR="008037F8" w:rsidRPr="00AE30F6">
        <w:rPr>
          <w:rFonts w:ascii="Times New Roman" w:hAnsi="Times New Roman"/>
          <w:b/>
          <w:color w:val="000000"/>
          <w:sz w:val="24"/>
          <w:szCs w:val="24"/>
        </w:rPr>
        <w:t xml:space="preserve"> этапов спортивной подготовки,</w:t>
      </w:r>
    </w:p>
    <w:p w:rsidR="008037F8" w:rsidRPr="00F36FD3" w:rsidRDefault="008037F8" w:rsidP="008037F8">
      <w:pPr>
        <w:tabs>
          <w:tab w:val="left" w:pos="0"/>
        </w:tabs>
        <w:spacing w:after="0" w:line="360" w:lineRule="auto"/>
        <w:jc w:val="center"/>
        <w:rPr>
          <w:rFonts w:ascii="Times New Roman" w:hAnsi="Times New Roman"/>
          <w:sz w:val="24"/>
          <w:szCs w:val="24"/>
        </w:rPr>
      </w:pPr>
      <w:r w:rsidRPr="00AE30F6">
        <w:rPr>
          <w:rFonts w:ascii="Times New Roman" w:hAnsi="Times New Roman"/>
          <w:b/>
          <w:color w:val="000000"/>
          <w:sz w:val="24"/>
          <w:szCs w:val="24"/>
        </w:rPr>
        <w:t xml:space="preserve">минимальный возраст </w:t>
      </w:r>
      <w:proofErr w:type="gramStart"/>
      <w:r w:rsidRPr="00AE30F6">
        <w:rPr>
          <w:rFonts w:ascii="Times New Roman" w:hAnsi="Times New Roman"/>
          <w:b/>
          <w:color w:val="000000"/>
          <w:sz w:val="24"/>
          <w:szCs w:val="24"/>
        </w:rPr>
        <w:t>обучающихся</w:t>
      </w:r>
      <w:proofErr w:type="gramEnd"/>
      <w:r w:rsidRPr="00AE30F6">
        <w:rPr>
          <w:rFonts w:ascii="Times New Roman" w:hAnsi="Times New Roman"/>
          <w:b/>
          <w:color w:val="000000"/>
          <w:sz w:val="24"/>
          <w:szCs w:val="24"/>
        </w:rPr>
        <w:t xml:space="preserve"> для зачисления в группы</w:t>
      </w:r>
      <w:r>
        <w:rPr>
          <w:rFonts w:ascii="Times New Roman" w:hAnsi="Times New Roman"/>
          <w:b/>
          <w:color w:val="000000"/>
          <w:sz w:val="24"/>
          <w:szCs w:val="24"/>
        </w:rPr>
        <w:t>,</w:t>
      </w:r>
    </w:p>
    <w:p w:rsidR="008037F8" w:rsidRDefault="008037F8" w:rsidP="008037F8">
      <w:pPr>
        <w:shd w:val="clear" w:color="auto" w:fill="FFFFFF"/>
        <w:spacing w:after="0" w:line="360" w:lineRule="auto"/>
        <w:ind w:firstLine="360"/>
        <w:jc w:val="center"/>
        <w:rPr>
          <w:rFonts w:ascii="Times New Roman" w:hAnsi="Times New Roman"/>
          <w:b/>
          <w:color w:val="000000"/>
          <w:sz w:val="24"/>
          <w:szCs w:val="24"/>
        </w:rPr>
      </w:pPr>
      <w:r>
        <w:rPr>
          <w:rFonts w:ascii="Times New Roman" w:hAnsi="Times New Roman"/>
          <w:b/>
          <w:color w:val="000000"/>
          <w:sz w:val="24"/>
          <w:szCs w:val="24"/>
        </w:rPr>
        <w:t xml:space="preserve"> вид спорта </w:t>
      </w:r>
      <w:r w:rsidR="006058E5">
        <w:rPr>
          <w:rFonts w:ascii="Times New Roman" w:hAnsi="Times New Roman"/>
          <w:b/>
          <w:color w:val="000000"/>
          <w:sz w:val="24"/>
          <w:szCs w:val="24"/>
        </w:rPr>
        <w:t>футбол</w:t>
      </w:r>
    </w:p>
    <w:p w:rsidR="008037F8" w:rsidRPr="00246D9B" w:rsidRDefault="008037F8" w:rsidP="008037F8">
      <w:pPr>
        <w:shd w:val="clear" w:color="auto" w:fill="FFFFFF"/>
        <w:spacing w:after="0" w:line="432" w:lineRule="atLeast"/>
        <w:ind w:firstLine="360"/>
        <w:jc w:val="right"/>
        <w:rPr>
          <w:rFonts w:ascii="Times New Roman" w:hAnsi="Times New Roman"/>
          <w:color w:val="000000"/>
          <w:sz w:val="20"/>
          <w:szCs w:val="20"/>
        </w:rPr>
      </w:pPr>
      <w:r>
        <w:rPr>
          <w:rFonts w:ascii="Times New Roman" w:hAnsi="Times New Roman"/>
          <w:b/>
          <w:color w:val="000000"/>
          <w:sz w:val="24"/>
          <w:szCs w:val="24"/>
        </w:rPr>
        <w:t xml:space="preserve">                       </w:t>
      </w:r>
      <w:r w:rsidR="005F3B6F">
        <w:rPr>
          <w:rFonts w:ascii="Times New Roman" w:hAnsi="Times New Roman"/>
          <w:color w:val="000000"/>
          <w:sz w:val="20"/>
          <w:szCs w:val="20"/>
        </w:rPr>
        <w:t>Таблица</w:t>
      </w:r>
      <w:r w:rsidR="00AD3ACE">
        <w:rPr>
          <w:rFonts w:ascii="Times New Roman" w:hAnsi="Times New Roman"/>
          <w:color w:val="000000"/>
          <w:sz w:val="20"/>
          <w:szCs w:val="20"/>
        </w:rPr>
        <w:t>№1</w:t>
      </w:r>
      <w:r w:rsidR="005F3B6F">
        <w:rPr>
          <w:rFonts w:ascii="Times New Roman" w:hAnsi="Times New Roman"/>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738"/>
        <w:gridCol w:w="2018"/>
        <w:gridCol w:w="1810"/>
        <w:gridCol w:w="1983"/>
      </w:tblGrid>
      <w:tr w:rsidR="00960D10" w:rsidTr="00960D10">
        <w:tc>
          <w:tcPr>
            <w:tcW w:w="2029" w:type="dxa"/>
            <w:shd w:val="clear" w:color="auto" w:fill="auto"/>
          </w:tcPr>
          <w:p w:rsidR="008037F8" w:rsidRPr="00960D10" w:rsidRDefault="008037F8" w:rsidP="00960D10">
            <w:pPr>
              <w:jc w:val="center"/>
              <w:rPr>
                <w:rFonts w:ascii="Times New Roman" w:eastAsia="Times New Roman" w:hAnsi="Times New Roman"/>
                <w:b/>
                <w:color w:val="000000"/>
              </w:rPr>
            </w:pPr>
            <w:r w:rsidRPr="00960D10">
              <w:rPr>
                <w:rFonts w:ascii="Times New Roman" w:eastAsia="Times New Roman" w:hAnsi="Times New Roman"/>
                <w:b/>
                <w:color w:val="000000"/>
              </w:rPr>
              <w:t>Этап спортивной подготовки</w:t>
            </w:r>
          </w:p>
        </w:tc>
        <w:tc>
          <w:tcPr>
            <w:tcW w:w="1598" w:type="dxa"/>
            <w:shd w:val="clear" w:color="auto" w:fill="auto"/>
          </w:tcPr>
          <w:p w:rsidR="008037F8" w:rsidRPr="00960D10" w:rsidRDefault="008037F8" w:rsidP="00960D10">
            <w:pPr>
              <w:spacing w:line="432" w:lineRule="atLeast"/>
              <w:jc w:val="center"/>
              <w:rPr>
                <w:rFonts w:ascii="Times New Roman" w:eastAsia="Times New Roman" w:hAnsi="Times New Roman"/>
                <w:b/>
                <w:color w:val="000000"/>
              </w:rPr>
            </w:pPr>
            <w:r w:rsidRPr="00960D10">
              <w:rPr>
                <w:rFonts w:ascii="Times New Roman" w:eastAsia="Times New Roman" w:hAnsi="Times New Roman"/>
                <w:b/>
                <w:color w:val="000000"/>
              </w:rPr>
              <w:t>Год обучения</w:t>
            </w:r>
          </w:p>
        </w:tc>
        <w:tc>
          <w:tcPr>
            <w:tcW w:w="2096" w:type="dxa"/>
            <w:shd w:val="clear" w:color="auto" w:fill="auto"/>
          </w:tcPr>
          <w:p w:rsidR="008037F8" w:rsidRPr="00960D10" w:rsidRDefault="008037F8" w:rsidP="00960D10">
            <w:pPr>
              <w:jc w:val="center"/>
              <w:rPr>
                <w:rFonts w:ascii="Times New Roman" w:eastAsia="Times New Roman" w:hAnsi="Times New Roman"/>
                <w:b/>
                <w:color w:val="000000"/>
              </w:rPr>
            </w:pPr>
            <w:r w:rsidRPr="00960D10">
              <w:rPr>
                <w:rFonts w:ascii="Times New Roman" w:eastAsia="Times New Roman" w:hAnsi="Times New Roman"/>
                <w:b/>
                <w:color w:val="000000"/>
              </w:rPr>
              <w:t xml:space="preserve">Минимальный возраст для зачисления в группы (лет) </w:t>
            </w:r>
          </w:p>
        </w:tc>
        <w:tc>
          <w:tcPr>
            <w:tcW w:w="1810" w:type="dxa"/>
            <w:shd w:val="clear" w:color="auto" w:fill="auto"/>
          </w:tcPr>
          <w:p w:rsidR="008037F8" w:rsidRPr="00960D10" w:rsidRDefault="008037F8" w:rsidP="00960D10">
            <w:pPr>
              <w:pStyle w:val="Default"/>
              <w:jc w:val="center"/>
              <w:rPr>
                <w:rFonts w:eastAsia="Times New Roman"/>
                <w:b/>
                <w:sz w:val="22"/>
                <w:szCs w:val="22"/>
              </w:rPr>
            </w:pPr>
            <w:r w:rsidRPr="00960D10">
              <w:rPr>
                <w:rFonts w:eastAsia="Times New Roman"/>
                <w:b/>
                <w:sz w:val="22"/>
                <w:szCs w:val="22"/>
              </w:rPr>
              <w:t xml:space="preserve">Максимальный объем </w:t>
            </w:r>
            <w:proofErr w:type="spellStart"/>
            <w:proofErr w:type="gramStart"/>
            <w:r w:rsidRPr="00960D10">
              <w:rPr>
                <w:rFonts w:eastAsia="Times New Roman"/>
                <w:b/>
                <w:sz w:val="22"/>
                <w:szCs w:val="22"/>
              </w:rPr>
              <w:t>трениро-вочной</w:t>
            </w:r>
            <w:proofErr w:type="spellEnd"/>
            <w:proofErr w:type="gramEnd"/>
            <w:r w:rsidRPr="00960D10">
              <w:rPr>
                <w:rFonts w:eastAsia="Times New Roman"/>
                <w:b/>
                <w:sz w:val="22"/>
                <w:szCs w:val="22"/>
              </w:rPr>
              <w:t xml:space="preserve"> нагрузки в неделю </w:t>
            </w:r>
          </w:p>
          <w:p w:rsidR="008037F8" w:rsidRPr="00960D10" w:rsidRDefault="008037F8" w:rsidP="00960D10">
            <w:pPr>
              <w:spacing w:line="432" w:lineRule="atLeast"/>
              <w:jc w:val="center"/>
              <w:rPr>
                <w:rFonts w:ascii="Times New Roman" w:eastAsia="Times New Roman" w:hAnsi="Times New Roman"/>
                <w:b/>
                <w:color w:val="000000"/>
              </w:rPr>
            </w:pPr>
          </w:p>
        </w:tc>
        <w:tc>
          <w:tcPr>
            <w:tcW w:w="2038" w:type="dxa"/>
            <w:shd w:val="clear" w:color="auto" w:fill="auto"/>
          </w:tcPr>
          <w:p w:rsidR="008037F8" w:rsidRPr="00960D10" w:rsidRDefault="008037F8" w:rsidP="00960D10">
            <w:pPr>
              <w:jc w:val="center"/>
              <w:rPr>
                <w:rFonts w:ascii="Times New Roman" w:eastAsia="Times New Roman" w:hAnsi="Times New Roman"/>
                <w:b/>
                <w:color w:val="000000"/>
              </w:rPr>
            </w:pPr>
            <w:r w:rsidRPr="00960D10">
              <w:rPr>
                <w:rFonts w:ascii="Times New Roman" w:eastAsia="Times New Roman" w:hAnsi="Times New Roman"/>
                <w:b/>
                <w:color w:val="000000"/>
              </w:rPr>
              <w:t>Наполняемость групп (человек)</w:t>
            </w:r>
          </w:p>
        </w:tc>
      </w:tr>
      <w:tr w:rsidR="00960D10" w:rsidTr="00960D10">
        <w:trPr>
          <w:trHeight w:val="224"/>
        </w:trPr>
        <w:tc>
          <w:tcPr>
            <w:tcW w:w="2029" w:type="dxa"/>
            <w:vMerge w:val="restart"/>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8037F8" w:rsidRPr="00960D10" w:rsidRDefault="008037F8" w:rsidP="00960D10">
            <w:pPr>
              <w:spacing w:after="0" w:line="432" w:lineRule="atLeast"/>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Тренировочный этап</w:t>
            </w: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1 </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Начальная специализация</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11</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12</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10 до 12</w:t>
            </w:r>
          </w:p>
        </w:tc>
      </w:tr>
      <w:tr w:rsidR="00960D10" w:rsidTr="00960D10">
        <w:trPr>
          <w:trHeight w:val="223"/>
        </w:trPr>
        <w:tc>
          <w:tcPr>
            <w:tcW w:w="2029" w:type="dxa"/>
            <w:vMerge/>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2 </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Начальная специализация</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12</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12</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10 до 12</w:t>
            </w:r>
          </w:p>
        </w:tc>
      </w:tr>
      <w:tr w:rsidR="00960D10" w:rsidTr="00960D10">
        <w:trPr>
          <w:trHeight w:val="223"/>
        </w:trPr>
        <w:tc>
          <w:tcPr>
            <w:tcW w:w="2029" w:type="dxa"/>
            <w:vMerge/>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3 </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Углубленная </w:t>
            </w:r>
            <w:r w:rsidRPr="00960D10">
              <w:rPr>
                <w:rFonts w:ascii="Times New Roman" w:eastAsia="Times New Roman" w:hAnsi="Times New Roman"/>
                <w:color w:val="000000"/>
                <w:sz w:val="24"/>
                <w:szCs w:val="24"/>
              </w:rPr>
              <w:lastRenderedPageBreak/>
              <w:t>специализация</w:t>
            </w:r>
          </w:p>
        </w:tc>
        <w:tc>
          <w:tcPr>
            <w:tcW w:w="2096" w:type="dxa"/>
            <w:shd w:val="clear" w:color="auto" w:fill="auto"/>
          </w:tcPr>
          <w:p w:rsidR="008037F8" w:rsidRPr="00960D10" w:rsidRDefault="007C7018" w:rsidP="00960D10">
            <w:pPr>
              <w:spacing w:after="0" w:line="432"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w:t>
            </w:r>
            <w:r w:rsidR="00570714" w:rsidRPr="00960D10">
              <w:rPr>
                <w:rFonts w:ascii="Times New Roman" w:eastAsia="Times New Roman" w:hAnsi="Times New Roman"/>
                <w:color w:val="000000"/>
                <w:sz w:val="24"/>
                <w:szCs w:val="24"/>
              </w:rPr>
              <w:t>3</w:t>
            </w:r>
            <w:r w:rsidR="008037F8" w:rsidRPr="00960D10">
              <w:rPr>
                <w:rFonts w:ascii="Times New Roman" w:eastAsia="Times New Roman" w:hAnsi="Times New Roman"/>
                <w:color w:val="000000"/>
                <w:sz w:val="24"/>
                <w:szCs w:val="24"/>
              </w:rPr>
              <w:t xml:space="preserve"> </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14</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8 до 10</w:t>
            </w:r>
          </w:p>
        </w:tc>
      </w:tr>
      <w:tr w:rsidR="00960D10" w:rsidTr="00960D10">
        <w:trPr>
          <w:trHeight w:val="223"/>
        </w:trPr>
        <w:tc>
          <w:tcPr>
            <w:tcW w:w="2029" w:type="dxa"/>
            <w:vMerge/>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4 </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Углубленная специализация</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14</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14</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8 до 10</w:t>
            </w:r>
          </w:p>
        </w:tc>
      </w:tr>
      <w:tr w:rsidR="00960D10" w:rsidTr="00960D10">
        <w:trPr>
          <w:trHeight w:val="223"/>
        </w:trPr>
        <w:tc>
          <w:tcPr>
            <w:tcW w:w="2029" w:type="dxa"/>
            <w:vMerge/>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5</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Углубленная специализация </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15</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14</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8 до 10</w:t>
            </w:r>
          </w:p>
        </w:tc>
      </w:tr>
    </w:tbl>
    <w:p w:rsidR="003D781C" w:rsidRPr="006F2EB8" w:rsidRDefault="003D781C" w:rsidP="008037F8">
      <w:pPr>
        <w:spacing w:after="0"/>
        <w:rPr>
          <w:rFonts w:ascii="Times New Roman" w:hAnsi="Times New Roman"/>
          <w:sz w:val="24"/>
          <w:szCs w:val="24"/>
        </w:rPr>
      </w:pPr>
    </w:p>
    <w:p w:rsidR="003D781C" w:rsidRPr="006F2EB8" w:rsidRDefault="003D781C" w:rsidP="008037F8">
      <w:pPr>
        <w:pStyle w:val="22"/>
        <w:ind w:firstLine="0"/>
        <w:jc w:val="left"/>
        <w:rPr>
          <w:b w:val="0"/>
          <w:bCs w:val="0"/>
          <w:lang w:eastAsia="en-US"/>
        </w:rPr>
      </w:pPr>
    </w:p>
    <w:p w:rsidR="006F2EB8" w:rsidRDefault="006F2EB8" w:rsidP="009D7005">
      <w:pPr>
        <w:pStyle w:val="22"/>
        <w:ind w:firstLine="0"/>
        <w:jc w:val="center"/>
        <w:rPr>
          <w:u w:val="single"/>
        </w:rPr>
      </w:pPr>
    </w:p>
    <w:p w:rsidR="003D781C" w:rsidRPr="007572A5" w:rsidRDefault="00AD3ACE" w:rsidP="009D7005">
      <w:pPr>
        <w:pStyle w:val="22"/>
        <w:ind w:firstLine="0"/>
        <w:jc w:val="center"/>
      </w:pPr>
      <w:r>
        <w:t>4.</w:t>
      </w:r>
      <w:r w:rsidR="008037F8">
        <w:t>Условия реализации программы</w:t>
      </w:r>
      <w:r w:rsidR="003D781C" w:rsidRPr="007572A5">
        <w:t xml:space="preserve"> (материально-техническое-оснащение)</w:t>
      </w:r>
    </w:p>
    <w:p w:rsidR="003D781C" w:rsidRPr="006F2EB8" w:rsidRDefault="003D781C" w:rsidP="00F87492">
      <w:pPr>
        <w:spacing w:line="360" w:lineRule="auto"/>
        <w:ind w:firstLine="540"/>
        <w:jc w:val="both"/>
        <w:rPr>
          <w:rFonts w:ascii="Times New Roman" w:hAnsi="Times New Roman"/>
          <w:bCs/>
          <w:sz w:val="24"/>
          <w:szCs w:val="24"/>
        </w:rPr>
      </w:pPr>
      <w:r w:rsidRPr="006F2EB8">
        <w:rPr>
          <w:rFonts w:ascii="Times New Roman" w:hAnsi="Times New Roman"/>
          <w:bCs/>
          <w:sz w:val="24"/>
          <w:szCs w:val="24"/>
        </w:rPr>
        <w:t xml:space="preserve">Материальная база – комплекс материальных и технических средств, необходимых и предназначенных для обеспечения спортивной подготовки спортсменов-волейболистов отделения волейбол в соответствии с программой спортивной подготовки. </w:t>
      </w:r>
    </w:p>
    <w:p w:rsidR="003D781C" w:rsidRDefault="003D781C" w:rsidP="00563142">
      <w:pPr>
        <w:spacing w:line="360" w:lineRule="auto"/>
        <w:jc w:val="both"/>
        <w:rPr>
          <w:rFonts w:ascii="Times New Roman" w:hAnsi="Times New Roman"/>
          <w:sz w:val="24"/>
          <w:szCs w:val="24"/>
        </w:rPr>
      </w:pPr>
      <w:r w:rsidRPr="006F2EB8">
        <w:rPr>
          <w:rFonts w:ascii="Times New Roman" w:hAnsi="Times New Roman"/>
          <w:sz w:val="24"/>
          <w:szCs w:val="24"/>
        </w:rPr>
        <w:t xml:space="preserve">Для успешной реализации настоящей программы имеется: </w:t>
      </w:r>
    </w:p>
    <w:p w:rsidR="00563142" w:rsidRPr="00563142" w:rsidRDefault="00563142" w:rsidP="00563142">
      <w:pPr>
        <w:spacing w:after="0"/>
        <w:rPr>
          <w:rFonts w:ascii="Times New Roman" w:eastAsia="Times New Roman" w:hAnsi="Times New Roman"/>
          <w:sz w:val="24"/>
          <w:szCs w:val="24"/>
        </w:rPr>
      </w:pPr>
      <w:r w:rsidRPr="00563142">
        <w:rPr>
          <w:rFonts w:ascii="Times New Roman" w:eastAsia="Times New Roman" w:hAnsi="Times New Roman"/>
          <w:sz w:val="24"/>
          <w:szCs w:val="24"/>
        </w:rPr>
        <w:t>1.Футбольное поле (стандартных размеров).</w:t>
      </w:r>
    </w:p>
    <w:p w:rsidR="00563142" w:rsidRPr="00563142" w:rsidRDefault="00563142" w:rsidP="00563142">
      <w:pPr>
        <w:spacing w:after="0"/>
        <w:rPr>
          <w:rFonts w:ascii="Times New Roman" w:eastAsia="Times New Roman" w:hAnsi="Times New Roman"/>
          <w:sz w:val="24"/>
          <w:szCs w:val="24"/>
        </w:rPr>
      </w:pPr>
      <w:r>
        <w:rPr>
          <w:rFonts w:ascii="Times New Roman" w:eastAsia="Times New Roman" w:hAnsi="Times New Roman"/>
          <w:sz w:val="24"/>
          <w:szCs w:val="24"/>
        </w:rPr>
        <w:t>2.Раздевалки.</w:t>
      </w:r>
    </w:p>
    <w:p w:rsidR="00563142" w:rsidRDefault="00563142" w:rsidP="00563142">
      <w:pPr>
        <w:spacing w:after="0"/>
        <w:rPr>
          <w:rFonts w:ascii="Times New Roman" w:eastAsia="Times New Roman" w:hAnsi="Times New Roman"/>
          <w:sz w:val="24"/>
          <w:szCs w:val="24"/>
        </w:rPr>
      </w:pPr>
      <w:r>
        <w:rPr>
          <w:rFonts w:ascii="Times New Roman" w:eastAsia="Times New Roman" w:hAnsi="Times New Roman"/>
          <w:sz w:val="24"/>
          <w:szCs w:val="24"/>
        </w:rPr>
        <w:t xml:space="preserve">3. Инвентарь: </w:t>
      </w:r>
    </w:p>
    <w:p w:rsidR="00563142" w:rsidRDefault="00563142" w:rsidP="00563142">
      <w:pPr>
        <w:numPr>
          <w:ilvl w:val="0"/>
          <w:numId w:val="14"/>
        </w:numPr>
        <w:spacing w:after="0"/>
        <w:rPr>
          <w:rFonts w:ascii="Times New Roman" w:eastAsia="Times New Roman" w:hAnsi="Times New Roman"/>
          <w:sz w:val="24"/>
          <w:szCs w:val="24"/>
        </w:rPr>
      </w:pPr>
      <w:r>
        <w:rPr>
          <w:rFonts w:ascii="Times New Roman" w:eastAsia="Times New Roman" w:hAnsi="Times New Roman"/>
          <w:sz w:val="24"/>
          <w:szCs w:val="24"/>
        </w:rPr>
        <w:t>мячи для футбола</w:t>
      </w:r>
    </w:p>
    <w:p w:rsidR="00563142" w:rsidRDefault="00563142" w:rsidP="00563142">
      <w:pPr>
        <w:numPr>
          <w:ilvl w:val="0"/>
          <w:numId w:val="14"/>
        </w:numPr>
        <w:spacing w:after="0"/>
        <w:rPr>
          <w:rFonts w:ascii="Times New Roman" w:eastAsia="Times New Roman" w:hAnsi="Times New Roman"/>
          <w:sz w:val="24"/>
          <w:szCs w:val="24"/>
        </w:rPr>
      </w:pPr>
      <w:r w:rsidRPr="00563142">
        <w:rPr>
          <w:rFonts w:ascii="Times New Roman" w:eastAsia="Times New Roman" w:hAnsi="Times New Roman"/>
          <w:sz w:val="24"/>
          <w:szCs w:val="24"/>
        </w:rPr>
        <w:t>для мини  футб</w:t>
      </w:r>
      <w:r>
        <w:rPr>
          <w:rFonts w:ascii="Times New Roman" w:eastAsia="Times New Roman" w:hAnsi="Times New Roman"/>
          <w:sz w:val="24"/>
          <w:szCs w:val="24"/>
        </w:rPr>
        <w:t>ола</w:t>
      </w:r>
    </w:p>
    <w:p w:rsidR="00563142" w:rsidRDefault="00563142" w:rsidP="00563142">
      <w:pPr>
        <w:numPr>
          <w:ilvl w:val="0"/>
          <w:numId w:val="14"/>
        </w:numPr>
        <w:spacing w:after="0"/>
        <w:rPr>
          <w:rFonts w:ascii="Times New Roman" w:eastAsia="Times New Roman" w:hAnsi="Times New Roman"/>
          <w:sz w:val="24"/>
          <w:szCs w:val="24"/>
        </w:rPr>
      </w:pPr>
      <w:r>
        <w:rPr>
          <w:rFonts w:ascii="Times New Roman" w:eastAsia="Times New Roman" w:hAnsi="Times New Roman"/>
          <w:sz w:val="24"/>
          <w:szCs w:val="24"/>
        </w:rPr>
        <w:t>фишки</w:t>
      </w:r>
    </w:p>
    <w:p w:rsidR="00563142" w:rsidRDefault="00563142" w:rsidP="00563142">
      <w:pPr>
        <w:numPr>
          <w:ilvl w:val="0"/>
          <w:numId w:val="14"/>
        </w:numPr>
        <w:spacing w:after="0"/>
        <w:rPr>
          <w:rFonts w:ascii="Times New Roman" w:eastAsia="Times New Roman" w:hAnsi="Times New Roman"/>
          <w:sz w:val="24"/>
          <w:szCs w:val="24"/>
        </w:rPr>
      </w:pPr>
      <w:r>
        <w:rPr>
          <w:rFonts w:ascii="Times New Roman" w:eastAsia="Times New Roman" w:hAnsi="Times New Roman"/>
          <w:sz w:val="24"/>
          <w:szCs w:val="24"/>
        </w:rPr>
        <w:t>ворота</w:t>
      </w:r>
    </w:p>
    <w:p w:rsidR="00563142" w:rsidRDefault="00563142" w:rsidP="00563142">
      <w:pPr>
        <w:numPr>
          <w:ilvl w:val="0"/>
          <w:numId w:val="14"/>
        </w:numPr>
        <w:spacing w:after="0"/>
        <w:rPr>
          <w:rFonts w:ascii="Times New Roman" w:eastAsia="Times New Roman" w:hAnsi="Times New Roman"/>
          <w:sz w:val="24"/>
          <w:szCs w:val="24"/>
        </w:rPr>
      </w:pPr>
      <w:r>
        <w:rPr>
          <w:rFonts w:ascii="Times New Roman" w:eastAsia="Times New Roman" w:hAnsi="Times New Roman"/>
          <w:sz w:val="24"/>
          <w:szCs w:val="24"/>
        </w:rPr>
        <w:t>форма</w:t>
      </w:r>
      <w:r w:rsidRPr="00563142">
        <w:rPr>
          <w:rFonts w:ascii="Times New Roman" w:eastAsia="Times New Roman" w:hAnsi="Times New Roman"/>
          <w:sz w:val="24"/>
          <w:szCs w:val="24"/>
        </w:rPr>
        <w:t xml:space="preserve"> </w:t>
      </w:r>
    </w:p>
    <w:p w:rsidR="00563142" w:rsidRPr="00563142" w:rsidRDefault="00563142" w:rsidP="00563142">
      <w:pPr>
        <w:numPr>
          <w:ilvl w:val="0"/>
          <w:numId w:val="14"/>
        </w:numPr>
        <w:spacing w:after="0"/>
        <w:rPr>
          <w:rFonts w:ascii="Times New Roman" w:eastAsia="Times New Roman" w:hAnsi="Times New Roman"/>
          <w:sz w:val="24"/>
          <w:szCs w:val="24"/>
        </w:rPr>
      </w:pPr>
      <w:r w:rsidRPr="00563142">
        <w:rPr>
          <w:rFonts w:ascii="Times New Roman" w:eastAsia="Times New Roman" w:hAnsi="Times New Roman"/>
          <w:sz w:val="24"/>
          <w:szCs w:val="24"/>
        </w:rPr>
        <w:t>сетки</w:t>
      </w:r>
    </w:p>
    <w:p w:rsidR="003D781C" w:rsidRPr="006F2EB8" w:rsidRDefault="003D781C" w:rsidP="00563142">
      <w:pPr>
        <w:numPr>
          <w:ilvl w:val="0"/>
          <w:numId w:val="14"/>
        </w:numPr>
        <w:suppressAutoHyphens/>
        <w:overflowPunct w:val="0"/>
        <w:autoSpaceDE w:val="0"/>
        <w:spacing w:after="0" w:line="240" w:lineRule="auto"/>
        <w:jc w:val="both"/>
        <w:rPr>
          <w:rFonts w:ascii="Times New Roman" w:hAnsi="Times New Roman"/>
          <w:sz w:val="24"/>
          <w:szCs w:val="24"/>
        </w:rPr>
      </w:pPr>
      <w:r w:rsidRPr="006F2EB8">
        <w:rPr>
          <w:rFonts w:ascii="Times New Roman" w:hAnsi="Times New Roman"/>
          <w:sz w:val="24"/>
          <w:szCs w:val="24"/>
        </w:rPr>
        <w:t>гантели;</w:t>
      </w:r>
    </w:p>
    <w:p w:rsidR="003D781C" w:rsidRPr="006F2EB8" w:rsidRDefault="003D781C" w:rsidP="00563142">
      <w:pPr>
        <w:numPr>
          <w:ilvl w:val="0"/>
          <w:numId w:val="14"/>
        </w:numPr>
        <w:suppressAutoHyphens/>
        <w:overflowPunct w:val="0"/>
        <w:autoSpaceDE w:val="0"/>
        <w:spacing w:after="0" w:line="240" w:lineRule="auto"/>
        <w:jc w:val="both"/>
        <w:rPr>
          <w:rFonts w:ascii="Times New Roman" w:hAnsi="Times New Roman"/>
          <w:sz w:val="24"/>
          <w:szCs w:val="24"/>
        </w:rPr>
      </w:pPr>
      <w:r w:rsidRPr="006F2EB8">
        <w:rPr>
          <w:rFonts w:ascii="Times New Roman" w:hAnsi="Times New Roman"/>
          <w:sz w:val="24"/>
          <w:szCs w:val="24"/>
        </w:rPr>
        <w:t>набивные мячи;</w:t>
      </w:r>
    </w:p>
    <w:p w:rsidR="003D781C" w:rsidRPr="006F2EB8" w:rsidRDefault="003D781C" w:rsidP="00563142">
      <w:pPr>
        <w:numPr>
          <w:ilvl w:val="0"/>
          <w:numId w:val="14"/>
        </w:numPr>
        <w:suppressAutoHyphens/>
        <w:overflowPunct w:val="0"/>
        <w:autoSpaceDE w:val="0"/>
        <w:spacing w:after="0" w:line="240" w:lineRule="auto"/>
        <w:jc w:val="both"/>
        <w:rPr>
          <w:rFonts w:ascii="Times New Roman" w:hAnsi="Times New Roman"/>
          <w:sz w:val="24"/>
          <w:szCs w:val="24"/>
        </w:rPr>
      </w:pPr>
      <w:r w:rsidRPr="006F2EB8">
        <w:rPr>
          <w:rFonts w:ascii="Times New Roman" w:hAnsi="Times New Roman"/>
          <w:sz w:val="24"/>
          <w:szCs w:val="24"/>
        </w:rPr>
        <w:t>скакалки;</w:t>
      </w:r>
    </w:p>
    <w:p w:rsidR="003D781C" w:rsidRPr="006F2EB8" w:rsidRDefault="003D781C" w:rsidP="00563142">
      <w:pPr>
        <w:numPr>
          <w:ilvl w:val="0"/>
          <w:numId w:val="14"/>
        </w:numPr>
        <w:suppressAutoHyphens/>
        <w:overflowPunct w:val="0"/>
        <w:autoSpaceDE w:val="0"/>
        <w:spacing w:after="0" w:line="240" w:lineRule="auto"/>
        <w:jc w:val="both"/>
        <w:rPr>
          <w:rFonts w:ascii="Times New Roman" w:hAnsi="Times New Roman"/>
          <w:sz w:val="24"/>
          <w:szCs w:val="24"/>
        </w:rPr>
      </w:pPr>
      <w:r w:rsidRPr="006F2EB8">
        <w:rPr>
          <w:rFonts w:ascii="Times New Roman" w:hAnsi="Times New Roman"/>
          <w:sz w:val="24"/>
          <w:szCs w:val="24"/>
        </w:rPr>
        <w:t>гимнастические скамейки;</w:t>
      </w:r>
    </w:p>
    <w:p w:rsidR="003D781C" w:rsidRPr="006F2EB8" w:rsidRDefault="003D781C" w:rsidP="00563142">
      <w:pPr>
        <w:numPr>
          <w:ilvl w:val="0"/>
          <w:numId w:val="14"/>
        </w:numPr>
        <w:suppressAutoHyphens/>
        <w:overflowPunct w:val="0"/>
        <w:autoSpaceDE w:val="0"/>
        <w:spacing w:after="0" w:line="240" w:lineRule="auto"/>
        <w:jc w:val="both"/>
        <w:rPr>
          <w:rFonts w:ascii="Times New Roman" w:hAnsi="Times New Roman"/>
          <w:sz w:val="24"/>
          <w:szCs w:val="24"/>
        </w:rPr>
      </w:pPr>
      <w:r w:rsidRPr="006F2EB8">
        <w:rPr>
          <w:rFonts w:ascii="Times New Roman" w:hAnsi="Times New Roman"/>
          <w:sz w:val="24"/>
          <w:szCs w:val="24"/>
        </w:rPr>
        <w:t>гимнастическая стенка;</w:t>
      </w:r>
    </w:p>
    <w:p w:rsidR="003D781C" w:rsidRPr="006F2EB8" w:rsidRDefault="003D781C" w:rsidP="00563142">
      <w:pPr>
        <w:numPr>
          <w:ilvl w:val="0"/>
          <w:numId w:val="14"/>
        </w:numPr>
        <w:suppressAutoHyphens/>
        <w:overflowPunct w:val="0"/>
        <w:autoSpaceDE w:val="0"/>
        <w:spacing w:after="0" w:line="240" w:lineRule="auto"/>
        <w:jc w:val="both"/>
        <w:rPr>
          <w:rFonts w:ascii="Times New Roman" w:hAnsi="Times New Roman"/>
          <w:sz w:val="24"/>
          <w:szCs w:val="24"/>
        </w:rPr>
      </w:pPr>
      <w:r w:rsidRPr="006F2EB8">
        <w:rPr>
          <w:rFonts w:ascii="Times New Roman" w:hAnsi="Times New Roman"/>
          <w:sz w:val="24"/>
          <w:szCs w:val="24"/>
        </w:rPr>
        <w:t>резиновые амортизаторы;</w:t>
      </w:r>
    </w:p>
    <w:p w:rsidR="003D781C" w:rsidRPr="006F2EB8" w:rsidRDefault="003D781C" w:rsidP="00563142">
      <w:pPr>
        <w:numPr>
          <w:ilvl w:val="0"/>
          <w:numId w:val="14"/>
        </w:numPr>
        <w:suppressAutoHyphens/>
        <w:overflowPunct w:val="0"/>
        <w:autoSpaceDE w:val="0"/>
        <w:spacing w:after="0" w:line="240" w:lineRule="auto"/>
        <w:jc w:val="both"/>
        <w:rPr>
          <w:rFonts w:ascii="Times New Roman" w:hAnsi="Times New Roman"/>
          <w:sz w:val="24"/>
          <w:szCs w:val="24"/>
        </w:rPr>
      </w:pPr>
      <w:r w:rsidRPr="006F2EB8">
        <w:rPr>
          <w:rFonts w:ascii="Times New Roman" w:hAnsi="Times New Roman"/>
          <w:sz w:val="24"/>
          <w:szCs w:val="24"/>
        </w:rPr>
        <w:t>гантели различной массы;</w:t>
      </w:r>
    </w:p>
    <w:p w:rsidR="003D781C" w:rsidRPr="006F2EB8" w:rsidRDefault="003D781C" w:rsidP="00563142">
      <w:pPr>
        <w:numPr>
          <w:ilvl w:val="0"/>
          <w:numId w:val="14"/>
        </w:numPr>
        <w:suppressAutoHyphens/>
        <w:overflowPunct w:val="0"/>
        <w:autoSpaceDE w:val="0"/>
        <w:spacing w:after="0" w:line="240" w:lineRule="auto"/>
        <w:jc w:val="both"/>
        <w:rPr>
          <w:rFonts w:ascii="Times New Roman" w:hAnsi="Times New Roman"/>
          <w:sz w:val="24"/>
          <w:szCs w:val="24"/>
        </w:rPr>
      </w:pPr>
      <w:r w:rsidRPr="006F2EB8">
        <w:rPr>
          <w:rFonts w:ascii="Times New Roman" w:hAnsi="Times New Roman"/>
          <w:sz w:val="24"/>
          <w:szCs w:val="24"/>
        </w:rPr>
        <w:t>гимнастические маты;</w:t>
      </w:r>
    </w:p>
    <w:p w:rsidR="003D3A9B" w:rsidRDefault="003D3A9B" w:rsidP="00563142">
      <w:pPr>
        <w:numPr>
          <w:ilvl w:val="0"/>
          <w:numId w:val="14"/>
        </w:numPr>
        <w:suppressAutoHyphens/>
        <w:overflowPunct w:val="0"/>
        <w:autoSpaceDE w:val="0"/>
        <w:spacing w:after="0" w:line="240" w:lineRule="auto"/>
        <w:jc w:val="both"/>
        <w:rPr>
          <w:rFonts w:ascii="Times New Roman" w:hAnsi="Times New Roman"/>
          <w:sz w:val="24"/>
          <w:szCs w:val="24"/>
        </w:rPr>
      </w:pPr>
      <w:r>
        <w:rPr>
          <w:rFonts w:ascii="Times New Roman" w:hAnsi="Times New Roman"/>
          <w:sz w:val="24"/>
          <w:szCs w:val="24"/>
        </w:rPr>
        <w:t>барьеры разной высоты;</w:t>
      </w:r>
    </w:p>
    <w:p w:rsidR="003D781C" w:rsidRPr="006F2EB8" w:rsidRDefault="003D781C" w:rsidP="00431AEA">
      <w:pPr>
        <w:suppressAutoHyphens/>
        <w:overflowPunct w:val="0"/>
        <w:autoSpaceDE w:val="0"/>
        <w:spacing w:after="0" w:line="360" w:lineRule="auto"/>
        <w:ind w:left="540"/>
        <w:jc w:val="both"/>
        <w:rPr>
          <w:rFonts w:ascii="Times New Roman" w:hAnsi="Times New Roman"/>
          <w:sz w:val="24"/>
          <w:szCs w:val="24"/>
        </w:rPr>
      </w:pPr>
    </w:p>
    <w:p w:rsidR="00AD3ACE" w:rsidRDefault="00AD3ACE" w:rsidP="00580077">
      <w:pPr>
        <w:jc w:val="center"/>
        <w:rPr>
          <w:rFonts w:ascii="Times New Roman" w:hAnsi="Times New Roman"/>
          <w:b/>
          <w:sz w:val="24"/>
          <w:szCs w:val="24"/>
        </w:rPr>
      </w:pPr>
    </w:p>
    <w:p w:rsidR="00752254" w:rsidRDefault="00752254" w:rsidP="008D2581">
      <w:pPr>
        <w:jc w:val="center"/>
        <w:rPr>
          <w:rFonts w:ascii="Times New Roman" w:hAnsi="Times New Roman"/>
          <w:b/>
          <w:sz w:val="24"/>
          <w:szCs w:val="24"/>
        </w:rPr>
      </w:pPr>
    </w:p>
    <w:p w:rsidR="003D781C" w:rsidRDefault="00AD3ACE" w:rsidP="008D2581">
      <w:pPr>
        <w:jc w:val="center"/>
        <w:rPr>
          <w:rFonts w:ascii="Times New Roman" w:hAnsi="Times New Roman"/>
          <w:b/>
          <w:sz w:val="24"/>
          <w:szCs w:val="24"/>
        </w:rPr>
      </w:pPr>
      <w:r>
        <w:rPr>
          <w:rFonts w:ascii="Times New Roman" w:hAnsi="Times New Roman"/>
          <w:b/>
          <w:sz w:val="24"/>
          <w:szCs w:val="24"/>
        </w:rPr>
        <w:lastRenderedPageBreak/>
        <w:t>5.</w:t>
      </w:r>
      <w:r w:rsidR="003D781C" w:rsidRPr="007572A5">
        <w:rPr>
          <w:rFonts w:ascii="Times New Roman" w:hAnsi="Times New Roman"/>
          <w:b/>
          <w:sz w:val="24"/>
          <w:szCs w:val="24"/>
        </w:rPr>
        <w:t>Периоды развития двигательных качеств</w:t>
      </w:r>
      <w:r w:rsidR="00BD4F06">
        <w:rPr>
          <w:rFonts w:ascii="Times New Roman" w:hAnsi="Times New Roman"/>
          <w:b/>
          <w:sz w:val="24"/>
          <w:szCs w:val="24"/>
        </w:rPr>
        <w:t xml:space="preserve"> у</w:t>
      </w:r>
      <w:r w:rsidR="007572A5">
        <w:rPr>
          <w:rFonts w:ascii="Times New Roman" w:hAnsi="Times New Roman"/>
          <w:b/>
          <w:sz w:val="24"/>
          <w:szCs w:val="24"/>
        </w:rPr>
        <w:t xml:space="preserve"> детей</w:t>
      </w:r>
    </w:p>
    <w:p w:rsidR="008D2581" w:rsidRPr="007572A5" w:rsidRDefault="004C3E2E" w:rsidP="008D2581">
      <w:pPr>
        <w:jc w:val="right"/>
        <w:rPr>
          <w:rFonts w:ascii="Times New Roman" w:hAnsi="Times New Roman"/>
          <w:b/>
          <w:sz w:val="24"/>
          <w:szCs w:val="24"/>
        </w:rPr>
      </w:pPr>
      <w:r>
        <w:rPr>
          <w:rFonts w:ascii="Times New Roman" w:hAnsi="Times New Roman"/>
          <w:color w:val="000000"/>
          <w:sz w:val="20"/>
          <w:szCs w:val="20"/>
        </w:rPr>
        <w:t>Таблица№2</w:t>
      </w:r>
    </w:p>
    <w:tbl>
      <w:tblPr>
        <w:tblW w:w="0" w:type="auto"/>
        <w:tblInd w:w="-17" w:type="dxa"/>
        <w:tblLayout w:type="fixed"/>
        <w:tblLook w:val="0000" w:firstRow="0" w:lastRow="0" w:firstColumn="0" w:lastColumn="0" w:noHBand="0" w:noVBand="0"/>
      </w:tblPr>
      <w:tblGrid>
        <w:gridCol w:w="3890"/>
        <w:gridCol w:w="370"/>
        <w:gridCol w:w="360"/>
        <w:gridCol w:w="360"/>
        <w:gridCol w:w="540"/>
        <w:gridCol w:w="540"/>
        <w:gridCol w:w="540"/>
        <w:gridCol w:w="540"/>
        <w:gridCol w:w="720"/>
        <w:gridCol w:w="720"/>
        <w:gridCol w:w="540"/>
        <w:gridCol w:w="550"/>
      </w:tblGrid>
      <w:tr w:rsidR="003D781C" w:rsidRPr="006F2EB8" w:rsidTr="00F6062C">
        <w:tc>
          <w:tcPr>
            <w:tcW w:w="9670" w:type="dxa"/>
            <w:gridSpan w:val="12"/>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b/>
                <w:sz w:val="24"/>
                <w:szCs w:val="24"/>
              </w:rPr>
            </w:pPr>
            <w:r w:rsidRPr="006F2EB8">
              <w:rPr>
                <w:rFonts w:ascii="Times New Roman" w:hAnsi="Times New Roman"/>
                <w:b/>
                <w:sz w:val="24"/>
                <w:szCs w:val="24"/>
              </w:rPr>
              <w:t>Возраст, лет</w:t>
            </w: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Морфофункциональные показатели, физические качества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7</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8</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9</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10</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11</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12</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13</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14</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15</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16</w:t>
            </w: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17</w:t>
            </w:r>
          </w:p>
        </w:tc>
      </w:tr>
      <w:tr w:rsidR="003D781C" w:rsidRPr="006F2EB8" w:rsidTr="00F6062C">
        <w:trPr>
          <w:trHeight w:val="227"/>
        </w:trPr>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Длина тела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Мышечная масса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Быстрота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Скоростные, силовые качества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Сила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Выносливость. Аэробные возможности</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Анаэробные возможности</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Гибкость</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rPr>
                <w:rFonts w:ascii="Times New Roman" w:hAnsi="Times New Roman"/>
                <w:sz w:val="24"/>
                <w:szCs w:val="24"/>
              </w:rPr>
            </w:pPr>
            <w:r w:rsidRPr="006F2EB8">
              <w:rPr>
                <w:rFonts w:ascii="Times New Roman" w:hAnsi="Times New Roman"/>
                <w:sz w:val="24"/>
                <w:szCs w:val="24"/>
              </w:rPr>
              <w:t xml:space="preserve">  +</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Координационные способности</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Равновесие</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bl>
    <w:p w:rsidR="003D781C" w:rsidRPr="006F2EB8" w:rsidRDefault="003D781C" w:rsidP="00622398">
      <w:pPr>
        <w:spacing w:after="0"/>
        <w:jc w:val="center"/>
        <w:rPr>
          <w:rFonts w:ascii="Times New Roman" w:hAnsi="Times New Roman"/>
          <w:sz w:val="24"/>
          <w:szCs w:val="24"/>
        </w:rPr>
      </w:pPr>
    </w:p>
    <w:p w:rsidR="003D781C" w:rsidRPr="006F2EB8" w:rsidRDefault="003D781C" w:rsidP="00622398">
      <w:pPr>
        <w:jc w:val="center"/>
        <w:rPr>
          <w:rFonts w:ascii="Times New Roman" w:hAnsi="Times New Roman"/>
          <w:b/>
          <w:sz w:val="24"/>
          <w:szCs w:val="24"/>
        </w:rPr>
      </w:pPr>
    </w:p>
    <w:p w:rsidR="003D781C" w:rsidRPr="006F2EB8" w:rsidRDefault="003D781C" w:rsidP="00622398">
      <w:pPr>
        <w:jc w:val="center"/>
        <w:rPr>
          <w:rFonts w:ascii="Times New Roman" w:hAnsi="Times New Roman"/>
          <w:b/>
          <w:sz w:val="24"/>
          <w:szCs w:val="24"/>
        </w:rPr>
      </w:pPr>
    </w:p>
    <w:p w:rsidR="003D781C" w:rsidRPr="006F2EB8" w:rsidRDefault="003D781C" w:rsidP="00622398">
      <w:pPr>
        <w:ind w:firstLine="540"/>
        <w:jc w:val="both"/>
        <w:rPr>
          <w:rFonts w:ascii="Times New Roman" w:hAnsi="Times New Roman"/>
          <w:sz w:val="24"/>
          <w:szCs w:val="24"/>
        </w:rPr>
      </w:pPr>
    </w:p>
    <w:p w:rsidR="003D781C" w:rsidRDefault="003D781C" w:rsidP="00580077">
      <w:pPr>
        <w:jc w:val="center"/>
        <w:rPr>
          <w:rFonts w:ascii="Times New Roman" w:hAnsi="Times New Roman"/>
          <w:sz w:val="24"/>
          <w:szCs w:val="24"/>
        </w:rPr>
      </w:pPr>
    </w:p>
    <w:p w:rsidR="00AD3ACE" w:rsidRPr="006F2EB8" w:rsidRDefault="00AD3ACE" w:rsidP="00580077">
      <w:pPr>
        <w:jc w:val="center"/>
        <w:rPr>
          <w:rFonts w:ascii="Times New Roman" w:hAnsi="Times New Roman"/>
          <w:sz w:val="24"/>
          <w:szCs w:val="24"/>
        </w:rPr>
      </w:pPr>
    </w:p>
    <w:tbl>
      <w:tblPr>
        <w:tblW w:w="9601" w:type="dxa"/>
        <w:tblInd w:w="-15" w:type="dxa"/>
        <w:tblLayout w:type="fixed"/>
        <w:tblLook w:val="0000" w:firstRow="0" w:lastRow="0" w:firstColumn="0" w:lastColumn="0" w:noHBand="0" w:noVBand="0"/>
      </w:tblPr>
      <w:tblGrid>
        <w:gridCol w:w="1803"/>
        <w:gridCol w:w="408"/>
        <w:gridCol w:w="409"/>
        <w:gridCol w:w="409"/>
        <w:gridCol w:w="409"/>
        <w:gridCol w:w="410"/>
        <w:gridCol w:w="411"/>
        <w:gridCol w:w="483"/>
        <w:gridCol w:w="483"/>
        <w:gridCol w:w="482"/>
        <w:gridCol w:w="483"/>
        <w:gridCol w:w="483"/>
        <w:gridCol w:w="483"/>
        <w:gridCol w:w="483"/>
        <w:gridCol w:w="483"/>
        <w:gridCol w:w="483"/>
        <w:gridCol w:w="483"/>
        <w:gridCol w:w="513"/>
      </w:tblGrid>
      <w:tr w:rsidR="00580077" w:rsidRPr="006F2EB8" w:rsidTr="0038525F">
        <w:tc>
          <w:tcPr>
            <w:tcW w:w="1803" w:type="dxa"/>
            <w:vMerge w:val="restart"/>
            <w:tcBorders>
              <w:top w:val="single" w:sz="4" w:space="0" w:color="000000"/>
              <w:left w:val="single" w:sz="4" w:space="0" w:color="000000"/>
            </w:tcBorders>
          </w:tcPr>
          <w:p w:rsidR="00580077" w:rsidRDefault="00580077" w:rsidP="00F6062C">
            <w:pPr>
              <w:snapToGrid w:val="0"/>
              <w:jc w:val="center"/>
              <w:rPr>
                <w:rFonts w:ascii="Times New Roman" w:hAnsi="Times New Roman"/>
                <w:b/>
                <w:sz w:val="24"/>
                <w:szCs w:val="24"/>
              </w:rPr>
            </w:pPr>
          </w:p>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b/>
                <w:sz w:val="24"/>
                <w:szCs w:val="24"/>
              </w:rPr>
              <w:t>Качества</w:t>
            </w:r>
          </w:p>
        </w:tc>
        <w:tc>
          <w:tcPr>
            <w:tcW w:w="7798" w:type="dxa"/>
            <w:gridSpan w:val="17"/>
            <w:tcBorders>
              <w:top w:val="single" w:sz="4" w:space="0" w:color="000000"/>
              <w:left w:val="single" w:sz="4" w:space="0" w:color="000000"/>
              <w:bottom w:val="single" w:sz="4" w:space="0" w:color="000000"/>
              <w:right w:val="single" w:sz="4" w:space="0" w:color="000000"/>
            </w:tcBorders>
          </w:tcPr>
          <w:p w:rsidR="00580077" w:rsidRPr="006F2EB8" w:rsidRDefault="00580077" w:rsidP="00F6062C">
            <w:pPr>
              <w:snapToGrid w:val="0"/>
              <w:jc w:val="center"/>
              <w:rPr>
                <w:rFonts w:ascii="Times New Roman" w:hAnsi="Times New Roman"/>
                <w:b/>
                <w:sz w:val="24"/>
                <w:szCs w:val="24"/>
              </w:rPr>
            </w:pPr>
            <w:r w:rsidRPr="006F2EB8">
              <w:rPr>
                <w:rFonts w:ascii="Times New Roman" w:hAnsi="Times New Roman"/>
                <w:b/>
                <w:sz w:val="24"/>
                <w:szCs w:val="24"/>
              </w:rPr>
              <w:t>Возраст, лет</w:t>
            </w:r>
          </w:p>
        </w:tc>
      </w:tr>
      <w:tr w:rsidR="00580077" w:rsidRPr="006F2EB8" w:rsidTr="0038525F">
        <w:tc>
          <w:tcPr>
            <w:tcW w:w="1803" w:type="dxa"/>
            <w:vMerge/>
            <w:tcBorders>
              <w:left w:val="single" w:sz="4" w:space="0" w:color="000000"/>
              <w:bottom w:val="single" w:sz="4" w:space="0" w:color="000000"/>
            </w:tcBorders>
          </w:tcPr>
          <w:p w:rsidR="00580077" w:rsidRPr="006F2EB8" w:rsidRDefault="00580077" w:rsidP="00F6062C">
            <w:pPr>
              <w:snapToGrid w:val="0"/>
              <w:jc w:val="center"/>
              <w:rPr>
                <w:rFonts w:ascii="Times New Roman" w:hAnsi="Times New Roman"/>
                <w:b/>
                <w:sz w:val="24"/>
                <w:szCs w:val="24"/>
              </w:rPr>
            </w:pPr>
          </w:p>
        </w:tc>
        <w:tc>
          <w:tcPr>
            <w:tcW w:w="408"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4</w:t>
            </w:r>
          </w:p>
        </w:tc>
        <w:tc>
          <w:tcPr>
            <w:tcW w:w="409"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5</w:t>
            </w:r>
          </w:p>
        </w:tc>
        <w:tc>
          <w:tcPr>
            <w:tcW w:w="409"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6</w:t>
            </w:r>
          </w:p>
        </w:tc>
        <w:tc>
          <w:tcPr>
            <w:tcW w:w="409"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7</w:t>
            </w:r>
          </w:p>
        </w:tc>
        <w:tc>
          <w:tcPr>
            <w:tcW w:w="410"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8</w:t>
            </w:r>
          </w:p>
        </w:tc>
        <w:tc>
          <w:tcPr>
            <w:tcW w:w="411"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9</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10</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11</w:t>
            </w:r>
          </w:p>
        </w:tc>
        <w:tc>
          <w:tcPr>
            <w:tcW w:w="482"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12</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13</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14</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15</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16</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17</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18</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19</w:t>
            </w:r>
          </w:p>
        </w:tc>
        <w:tc>
          <w:tcPr>
            <w:tcW w:w="513" w:type="dxa"/>
            <w:tcBorders>
              <w:top w:val="single" w:sz="4" w:space="0" w:color="000000"/>
              <w:left w:val="single" w:sz="4" w:space="0" w:color="000000"/>
              <w:bottom w:val="single" w:sz="4" w:space="0" w:color="000000"/>
              <w:right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20</w:t>
            </w: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Гибкость</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Ловкость</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Быстрота</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proofErr w:type="spellStart"/>
            <w:r w:rsidRPr="006F2EB8">
              <w:rPr>
                <w:rFonts w:ascii="Times New Roman" w:hAnsi="Times New Roman"/>
                <w:b/>
                <w:sz w:val="24"/>
                <w:szCs w:val="24"/>
              </w:rPr>
              <w:t>Ск</w:t>
            </w:r>
            <w:proofErr w:type="spellEnd"/>
            <w:r w:rsidRPr="006F2EB8">
              <w:rPr>
                <w:rFonts w:ascii="Times New Roman" w:hAnsi="Times New Roman"/>
                <w:b/>
                <w:sz w:val="24"/>
                <w:szCs w:val="24"/>
              </w:rPr>
              <w:t>.-сил.</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Сила</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lastRenderedPageBreak/>
              <w:t>Выносливость</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r>
    </w:tbl>
    <w:p w:rsidR="007572A5" w:rsidRDefault="007572A5" w:rsidP="007572A5">
      <w:pPr>
        <w:spacing w:line="360" w:lineRule="auto"/>
        <w:jc w:val="center"/>
        <w:rPr>
          <w:rFonts w:ascii="Times New Roman" w:hAnsi="Times New Roman"/>
          <w:b/>
          <w:sz w:val="24"/>
          <w:szCs w:val="24"/>
        </w:rPr>
      </w:pPr>
    </w:p>
    <w:p w:rsidR="00752254" w:rsidRPr="00752254" w:rsidRDefault="00752254" w:rsidP="0082111A">
      <w:pPr>
        <w:pStyle w:val="a5"/>
        <w:tabs>
          <w:tab w:val="left" w:pos="900"/>
        </w:tabs>
        <w:spacing w:line="240" w:lineRule="auto"/>
        <w:ind w:left="0"/>
        <w:jc w:val="center"/>
        <w:rPr>
          <w:rFonts w:ascii="Times New Roman" w:hAnsi="Times New Roman"/>
          <w:b/>
          <w:bCs/>
          <w:iCs/>
          <w:sz w:val="24"/>
          <w:szCs w:val="24"/>
          <w:lang w:eastAsia="ru-RU"/>
        </w:rPr>
      </w:pPr>
      <w:r>
        <w:rPr>
          <w:rFonts w:ascii="Times New Roman" w:hAnsi="Times New Roman"/>
          <w:b/>
          <w:bCs/>
          <w:iCs/>
          <w:sz w:val="24"/>
          <w:szCs w:val="24"/>
          <w:lang w:eastAsia="ru-RU"/>
        </w:rPr>
        <w:t>6.</w:t>
      </w:r>
      <w:r w:rsidRPr="00752254">
        <w:rPr>
          <w:rFonts w:ascii="Times New Roman" w:hAnsi="Times New Roman"/>
          <w:b/>
          <w:bCs/>
          <w:iCs/>
          <w:sz w:val="24"/>
          <w:szCs w:val="24"/>
          <w:lang w:eastAsia="ru-RU"/>
        </w:rPr>
        <w:t>Характеристика футбола как игрового командного вида спорта</w:t>
      </w:r>
    </w:p>
    <w:p w:rsidR="00752254" w:rsidRPr="00752254" w:rsidRDefault="00752254" w:rsidP="00752254">
      <w:pPr>
        <w:pStyle w:val="a5"/>
        <w:tabs>
          <w:tab w:val="left" w:pos="900"/>
        </w:tabs>
        <w:spacing w:line="240" w:lineRule="auto"/>
        <w:ind w:left="360"/>
        <w:jc w:val="center"/>
        <w:rPr>
          <w:rFonts w:ascii="Times New Roman" w:hAnsi="Times New Roman"/>
          <w:sz w:val="24"/>
          <w:szCs w:val="24"/>
          <w:lang w:eastAsia="ru-RU"/>
        </w:rPr>
      </w:pPr>
    </w:p>
    <w:p w:rsidR="00752254" w:rsidRPr="00752254" w:rsidRDefault="00752254" w:rsidP="00752254">
      <w:pPr>
        <w:spacing w:after="0" w:line="360" w:lineRule="auto"/>
        <w:ind w:right="75"/>
        <w:jc w:val="both"/>
        <w:textAlignment w:val="baseline"/>
        <w:rPr>
          <w:rFonts w:ascii="Times New Roman" w:eastAsia="Times New Roman" w:hAnsi="Times New Roman"/>
          <w:color w:val="000000"/>
          <w:sz w:val="24"/>
          <w:szCs w:val="24"/>
          <w:lang w:eastAsia="ru-RU"/>
        </w:rPr>
      </w:pPr>
      <w:r w:rsidRPr="00752254">
        <w:rPr>
          <w:rFonts w:ascii="Times New Roman" w:eastAsia="Times New Roman" w:hAnsi="Times New Roman"/>
          <w:b/>
          <w:bCs/>
          <w:color w:val="000000"/>
          <w:sz w:val="24"/>
          <w:szCs w:val="24"/>
          <w:lang w:eastAsia="ru-RU"/>
        </w:rPr>
        <w:t xml:space="preserve">         </w:t>
      </w:r>
      <w:r w:rsidRPr="00752254">
        <w:rPr>
          <w:rFonts w:ascii="Times New Roman" w:eastAsia="Times New Roman" w:hAnsi="Times New Roman"/>
          <w:bCs/>
          <w:color w:val="000000"/>
          <w:sz w:val="24"/>
          <w:szCs w:val="24"/>
          <w:lang w:eastAsia="ru-RU"/>
        </w:rPr>
        <w:t>Футбол</w:t>
      </w:r>
      <w:r w:rsidRPr="00752254">
        <w:rPr>
          <w:rFonts w:ascii="Times New Roman" w:eastAsia="Times New Roman" w:hAnsi="Times New Roman"/>
          <w:color w:val="000000"/>
          <w:sz w:val="24"/>
          <w:szCs w:val="24"/>
          <w:lang w:eastAsia="ru-RU"/>
        </w:rPr>
        <w:t> – самая популярная и самая распространенная командная игра с мячом. Ее истоки доходят до нас из далекой древности. Древние египтяне, древние греки, древние римляне использовали подобие футбола для физических упражнений, тренировки военных навыков. Римские легионеры принесли элементы игры в Европу, Англию. Прошли  столетия, давно исчезли римские легионы, а игра с мячом осталась и в середине 19 века трансформировалась в командную игру под английским названием – футбол.</w:t>
      </w:r>
    </w:p>
    <w:p w:rsidR="00752254" w:rsidRPr="00752254" w:rsidRDefault="00752254" w:rsidP="00752254">
      <w:pPr>
        <w:spacing w:after="0" w:line="360" w:lineRule="auto"/>
        <w:ind w:right="75"/>
        <w:jc w:val="both"/>
        <w:textAlignment w:val="baseline"/>
        <w:rPr>
          <w:rFonts w:ascii="Times New Roman" w:eastAsia="Times New Roman" w:hAnsi="Times New Roman"/>
          <w:color w:val="000000"/>
          <w:sz w:val="24"/>
          <w:szCs w:val="24"/>
          <w:lang w:eastAsia="ru-RU"/>
        </w:rPr>
      </w:pPr>
      <w:r w:rsidRPr="00752254">
        <w:rPr>
          <w:rFonts w:ascii="Times New Roman" w:eastAsia="Times New Roman" w:hAnsi="Times New Roman"/>
          <w:color w:val="000000"/>
          <w:sz w:val="24"/>
          <w:szCs w:val="24"/>
          <w:lang w:eastAsia="ru-RU"/>
        </w:rPr>
        <w:t xml:space="preserve">          Первые правила организованного футбола были разработаны в 1847-1849 годах. А в 1857 году в Шеффилде был организован первый в мире футбольный клуб. Шли года, совершенствовались правила игры, стремительно росло число футбольных команд и вместе с ними росло число болельщиков футбола. </w:t>
      </w:r>
    </w:p>
    <w:p w:rsidR="00752254" w:rsidRPr="00752254" w:rsidRDefault="00752254" w:rsidP="00752254">
      <w:pPr>
        <w:spacing w:after="0" w:line="360" w:lineRule="auto"/>
        <w:ind w:right="75"/>
        <w:jc w:val="both"/>
        <w:textAlignment w:val="baseline"/>
        <w:rPr>
          <w:rFonts w:ascii="Times New Roman" w:eastAsia="Times New Roman" w:hAnsi="Times New Roman"/>
          <w:color w:val="000000"/>
          <w:sz w:val="24"/>
          <w:szCs w:val="24"/>
          <w:lang w:eastAsia="ru-RU"/>
        </w:rPr>
      </w:pPr>
      <w:r w:rsidRPr="00752254">
        <w:rPr>
          <w:rFonts w:ascii="Times New Roman" w:eastAsia="Times New Roman" w:hAnsi="Times New Roman"/>
          <w:color w:val="000000"/>
          <w:sz w:val="24"/>
          <w:szCs w:val="24"/>
          <w:lang w:eastAsia="ru-RU"/>
        </w:rPr>
        <w:t xml:space="preserve">        Организовались национальные чемпионаты, потом пришло время выяснять лучшую команду Европы, мира. Появились чемпионаты Европы, мира, были организованы Европейский союз футбольных ассоциаций (УЕФА) и мировой союз (ФИФА). В 50-х годах 20 столетия футбол был включен в состав Олимпийских игр. В конце 50-х начались проводиться чемпионаты Европы среди клубных команд, в которых принимали участие чемпионы стран, призеры чемпионатов, обладатели Кубков национальных чемпионатов. Футбол развивался и в начале нашего 21 столетия представляет мощную индустрию игры, спорта, развлечений.</w:t>
      </w:r>
    </w:p>
    <w:p w:rsidR="00752254" w:rsidRPr="00752254" w:rsidRDefault="00752254" w:rsidP="00752254">
      <w:pPr>
        <w:spacing w:after="0" w:line="360" w:lineRule="auto"/>
        <w:ind w:right="75"/>
        <w:jc w:val="both"/>
        <w:textAlignment w:val="baseline"/>
        <w:rPr>
          <w:rFonts w:ascii="Times New Roman" w:eastAsia="Times New Roman" w:hAnsi="Times New Roman"/>
          <w:color w:val="000000"/>
          <w:sz w:val="24"/>
          <w:szCs w:val="24"/>
          <w:lang w:eastAsia="ru-RU"/>
        </w:rPr>
      </w:pPr>
      <w:r w:rsidRPr="00752254">
        <w:rPr>
          <w:rFonts w:ascii="Times New Roman" w:eastAsia="Times New Roman" w:hAnsi="Times New Roman"/>
          <w:b/>
          <w:bCs/>
          <w:color w:val="000000"/>
          <w:sz w:val="24"/>
          <w:szCs w:val="24"/>
          <w:lang w:eastAsia="ru-RU"/>
        </w:rPr>
        <w:t xml:space="preserve">          </w:t>
      </w:r>
      <w:r w:rsidRPr="00752254">
        <w:rPr>
          <w:rFonts w:ascii="Times New Roman" w:eastAsia="Times New Roman" w:hAnsi="Times New Roman"/>
          <w:bCs/>
          <w:color w:val="000000"/>
          <w:sz w:val="24"/>
          <w:szCs w:val="24"/>
          <w:lang w:eastAsia="ru-RU"/>
        </w:rPr>
        <w:t>Детские, юношеские группы  футбола</w:t>
      </w:r>
      <w:r w:rsidRPr="00752254">
        <w:rPr>
          <w:rFonts w:ascii="Times New Roman" w:eastAsia="Times New Roman" w:hAnsi="Times New Roman"/>
          <w:color w:val="000000"/>
          <w:sz w:val="24"/>
          <w:szCs w:val="24"/>
          <w:lang w:eastAsia="ru-RU"/>
        </w:rPr>
        <w:t> – самые посещаемые спортивные направления. Отчасти потому, что это самый популярный вид спорта в мире. Занятия футболом укрепляют здоровье и повышают иммунную систему организма. Азарт, появляющийся во время игры, поднимает настроение. Систематические тренировки развивают ловкость, быстроту, силу и выносливость – качества, которые важно и нужно формировать и воспитывать с малых лет. Футбол также учит уважать соперников, прививает взаимовыручку и чувство ответственности. Кроме того, </w:t>
      </w:r>
      <w:r w:rsidRPr="00752254">
        <w:rPr>
          <w:rFonts w:ascii="Times New Roman" w:eastAsia="Times New Roman" w:hAnsi="Times New Roman"/>
          <w:bCs/>
          <w:color w:val="000000"/>
          <w:sz w:val="24"/>
          <w:szCs w:val="24"/>
          <w:lang w:eastAsia="ru-RU"/>
        </w:rPr>
        <w:t>для детей</w:t>
      </w:r>
      <w:r w:rsidRPr="00752254">
        <w:rPr>
          <w:rFonts w:ascii="Times New Roman" w:eastAsia="Times New Roman" w:hAnsi="Times New Roman"/>
          <w:b/>
          <w:bCs/>
          <w:color w:val="000000"/>
          <w:sz w:val="24"/>
          <w:szCs w:val="24"/>
          <w:lang w:eastAsia="ru-RU"/>
        </w:rPr>
        <w:t xml:space="preserve"> </w:t>
      </w:r>
      <w:r w:rsidRPr="00752254">
        <w:rPr>
          <w:rFonts w:ascii="Times New Roman" w:eastAsia="Times New Roman" w:hAnsi="Times New Roman"/>
          <w:bCs/>
          <w:color w:val="000000"/>
          <w:sz w:val="24"/>
          <w:szCs w:val="24"/>
          <w:lang w:eastAsia="ru-RU"/>
        </w:rPr>
        <w:t>футбол</w:t>
      </w:r>
      <w:r w:rsidRPr="00752254">
        <w:rPr>
          <w:rFonts w:ascii="Times New Roman" w:eastAsia="Times New Roman" w:hAnsi="Times New Roman"/>
          <w:color w:val="000000"/>
          <w:sz w:val="24"/>
          <w:szCs w:val="24"/>
          <w:lang w:eastAsia="ru-RU"/>
        </w:rPr>
        <w:t xml:space="preserve"> – прекрасный отдых от учёбы.</w:t>
      </w:r>
    </w:p>
    <w:p w:rsidR="00752254" w:rsidRPr="00752254" w:rsidRDefault="00752254" w:rsidP="00752254">
      <w:pPr>
        <w:shd w:val="clear" w:color="auto" w:fill="FFFFFF"/>
        <w:spacing w:line="360" w:lineRule="auto"/>
        <w:jc w:val="both"/>
        <w:rPr>
          <w:rFonts w:ascii="Times New Roman" w:hAnsi="Times New Roman"/>
          <w:color w:val="000000"/>
          <w:sz w:val="24"/>
          <w:szCs w:val="24"/>
        </w:rPr>
      </w:pPr>
      <w:r w:rsidRPr="00752254">
        <w:rPr>
          <w:rFonts w:ascii="Times New Roman" w:hAnsi="Times New Roman"/>
          <w:bCs/>
          <w:color w:val="000000"/>
          <w:spacing w:val="-1"/>
          <w:sz w:val="24"/>
          <w:szCs w:val="24"/>
        </w:rPr>
        <w:t xml:space="preserve">          Футбол</w:t>
      </w:r>
      <w:r w:rsidRPr="00752254">
        <w:rPr>
          <w:rFonts w:ascii="Times New Roman" w:hAnsi="Times New Roman"/>
          <w:b/>
          <w:bCs/>
          <w:color w:val="000000"/>
          <w:spacing w:val="-1"/>
          <w:sz w:val="24"/>
          <w:szCs w:val="24"/>
        </w:rPr>
        <w:t xml:space="preserve"> </w:t>
      </w:r>
      <w:r w:rsidRPr="00752254">
        <w:rPr>
          <w:rFonts w:ascii="Times New Roman" w:hAnsi="Times New Roman"/>
          <w:color w:val="000000"/>
          <w:spacing w:val="-1"/>
          <w:sz w:val="24"/>
          <w:szCs w:val="24"/>
        </w:rPr>
        <w:t xml:space="preserve">– игра универсальная. Она оказывает на организм всестороннее </w:t>
      </w:r>
      <w:r w:rsidRPr="00752254">
        <w:rPr>
          <w:rFonts w:ascii="Times New Roman" w:hAnsi="Times New Roman"/>
          <w:color w:val="000000"/>
          <w:spacing w:val="10"/>
          <w:sz w:val="24"/>
          <w:szCs w:val="24"/>
        </w:rPr>
        <w:t xml:space="preserve">влияние. </w:t>
      </w:r>
      <w:proofErr w:type="gramStart"/>
      <w:r w:rsidRPr="00752254">
        <w:rPr>
          <w:rFonts w:ascii="Times New Roman" w:hAnsi="Times New Roman"/>
          <w:color w:val="000000"/>
          <w:spacing w:val="10"/>
          <w:sz w:val="24"/>
          <w:szCs w:val="24"/>
        </w:rPr>
        <w:t xml:space="preserve">В процессе тренировок и игр у занимающихся футболом </w:t>
      </w:r>
      <w:r w:rsidRPr="00752254">
        <w:rPr>
          <w:rFonts w:ascii="Times New Roman" w:hAnsi="Times New Roman"/>
          <w:color w:val="000000"/>
          <w:sz w:val="24"/>
          <w:szCs w:val="24"/>
        </w:rPr>
        <w:t xml:space="preserve">совершенствуется функциональная деятельность организма, обеспечивается </w:t>
      </w:r>
      <w:r w:rsidRPr="00752254">
        <w:rPr>
          <w:rFonts w:ascii="Times New Roman" w:hAnsi="Times New Roman"/>
          <w:color w:val="000000"/>
          <w:spacing w:val="-1"/>
          <w:sz w:val="24"/>
          <w:szCs w:val="24"/>
        </w:rPr>
        <w:t xml:space="preserve">правильное физическое </w:t>
      </w:r>
      <w:r w:rsidRPr="00752254">
        <w:rPr>
          <w:rFonts w:ascii="Times New Roman" w:hAnsi="Times New Roman"/>
          <w:color w:val="000000"/>
          <w:spacing w:val="-1"/>
          <w:sz w:val="24"/>
          <w:szCs w:val="24"/>
        </w:rPr>
        <w:lastRenderedPageBreak/>
        <w:t xml:space="preserve">развитие, формируются такие положительные навыки и </w:t>
      </w:r>
      <w:r w:rsidRPr="00752254">
        <w:rPr>
          <w:rFonts w:ascii="Times New Roman" w:hAnsi="Times New Roman"/>
          <w:color w:val="000000"/>
          <w:spacing w:val="11"/>
          <w:sz w:val="24"/>
          <w:szCs w:val="24"/>
        </w:rPr>
        <w:t xml:space="preserve">черты характера, как умение подчинять личные интересы интересам </w:t>
      </w:r>
      <w:r w:rsidRPr="00752254">
        <w:rPr>
          <w:rFonts w:ascii="Times New Roman" w:hAnsi="Times New Roman"/>
          <w:color w:val="000000"/>
          <w:spacing w:val="1"/>
          <w:sz w:val="24"/>
          <w:szCs w:val="24"/>
        </w:rPr>
        <w:t xml:space="preserve">коллектива, взаимопомощь, </w:t>
      </w:r>
      <w:r w:rsidRPr="00752254">
        <w:rPr>
          <w:rFonts w:ascii="Times New Roman" w:hAnsi="Times New Roman"/>
          <w:bCs/>
          <w:color w:val="000000"/>
          <w:spacing w:val="1"/>
          <w:sz w:val="24"/>
          <w:szCs w:val="24"/>
        </w:rPr>
        <w:t>активность</w:t>
      </w:r>
      <w:r w:rsidRPr="00752254">
        <w:rPr>
          <w:rFonts w:ascii="Times New Roman" w:hAnsi="Times New Roman"/>
          <w:b/>
          <w:bCs/>
          <w:color w:val="000000"/>
          <w:spacing w:val="1"/>
          <w:sz w:val="24"/>
          <w:szCs w:val="24"/>
        </w:rPr>
        <w:t xml:space="preserve"> </w:t>
      </w:r>
      <w:r w:rsidRPr="00752254">
        <w:rPr>
          <w:rFonts w:ascii="Times New Roman" w:hAnsi="Times New Roman"/>
          <w:color w:val="000000"/>
          <w:spacing w:val="1"/>
          <w:sz w:val="24"/>
          <w:szCs w:val="24"/>
        </w:rPr>
        <w:t>и чувство ответственности.</w:t>
      </w:r>
      <w:proofErr w:type="gramEnd"/>
      <w:r w:rsidRPr="00752254">
        <w:rPr>
          <w:rFonts w:ascii="Times New Roman" w:hAnsi="Times New Roman"/>
          <w:color w:val="000000"/>
          <w:spacing w:val="1"/>
          <w:sz w:val="24"/>
          <w:szCs w:val="24"/>
        </w:rPr>
        <w:t xml:space="preserve"> Следует также учитывать, что занятия футболом – благодатная почва для развития </w:t>
      </w:r>
      <w:r w:rsidRPr="00752254">
        <w:rPr>
          <w:rFonts w:ascii="Times New Roman" w:hAnsi="Times New Roman"/>
          <w:color w:val="000000"/>
          <w:sz w:val="24"/>
          <w:szCs w:val="24"/>
        </w:rPr>
        <w:t>двигательных качеств.</w:t>
      </w:r>
    </w:p>
    <w:p w:rsidR="00752254" w:rsidRDefault="00752254" w:rsidP="00E621FB">
      <w:pPr>
        <w:pStyle w:val="Default"/>
        <w:spacing w:line="360" w:lineRule="auto"/>
        <w:jc w:val="center"/>
        <w:rPr>
          <w:rFonts w:eastAsia="TimesNewRomanPSMT"/>
          <w:b/>
        </w:rPr>
      </w:pPr>
    </w:p>
    <w:p w:rsidR="00E621FB" w:rsidRDefault="00AD3ACE" w:rsidP="00E621FB">
      <w:pPr>
        <w:pStyle w:val="Default"/>
        <w:spacing w:line="360" w:lineRule="auto"/>
        <w:jc w:val="center"/>
        <w:rPr>
          <w:rFonts w:eastAsia="TimesNewRomanPSMT"/>
          <w:b/>
        </w:rPr>
      </w:pPr>
      <w:r>
        <w:rPr>
          <w:rFonts w:eastAsia="TimesNewRomanPSMT"/>
          <w:b/>
        </w:rPr>
        <w:t>7.</w:t>
      </w:r>
      <w:r w:rsidR="00E621FB">
        <w:rPr>
          <w:rFonts w:eastAsia="TimesNewRomanPSMT"/>
          <w:b/>
        </w:rPr>
        <w:t>Соотношение объемов тренировочного процесса</w:t>
      </w:r>
    </w:p>
    <w:p w:rsidR="00E621FB" w:rsidRDefault="00AD3ACE" w:rsidP="00E621FB">
      <w:pPr>
        <w:pStyle w:val="Default"/>
        <w:spacing w:line="360" w:lineRule="auto"/>
        <w:jc w:val="center"/>
        <w:rPr>
          <w:rFonts w:eastAsia="TimesNewRomanPSMT"/>
          <w:b/>
        </w:rPr>
      </w:pPr>
      <w:r>
        <w:rPr>
          <w:rFonts w:eastAsia="TimesNewRomanPSMT"/>
          <w:b/>
        </w:rPr>
        <w:t>по командному игровому виду</w:t>
      </w:r>
      <w:r w:rsidR="00E621FB">
        <w:rPr>
          <w:rFonts w:eastAsia="TimesNewRomanPSMT"/>
          <w:b/>
        </w:rPr>
        <w:t xml:space="preserve"> спорта</w:t>
      </w:r>
      <w:r>
        <w:rPr>
          <w:rFonts w:eastAsia="TimesNewRomanPSMT"/>
          <w:b/>
        </w:rPr>
        <w:t xml:space="preserve"> </w:t>
      </w:r>
      <w:r w:rsidR="0082111A">
        <w:rPr>
          <w:rFonts w:eastAsia="TimesNewRomanPSMT"/>
          <w:b/>
        </w:rPr>
        <w:t>футбол</w:t>
      </w:r>
    </w:p>
    <w:p w:rsidR="00E621FB" w:rsidRPr="00B455F6" w:rsidRDefault="00E621FB" w:rsidP="00E621FB">
      <w:pPr>
        <w:pStyle w:val="Default"/>
        <w:jc w:val="center"/>
        <w:rPr>
          <w:b/>
        </w:rPr>
      </w:pPr>
    </w:p>
    <w:p w:rsidR="00E621FB" w:rsidRPr="00A21818" w:rsidRDefault="00E621FB" w:rsidP="00E621FB">
      <w:pPr>
        <w:autoSpaceDE w:val="0"/>
        <w:autoSpaceDN w:val="0"/>
        <w:adjustRightInd w:val="0"/>
        <w:spacing w:after="0" w:line="360" w:lineRule="auto"/>
        <w:rPr>
          <w:rFonts w:ascii="Times New Roman" w:eastAsia="TimesNewRomanPSMT" w:hAnsi="Times New Roman"/>
          <w:sz w:val="24"/>
          <w:szCs w:val="24"/>
        </w:rPr>
      </w:pPr>
      <w:r>
        <w:rPr>
          <w:rFonts w:ascii="Times New Roman" w:eastAsia="TimesNewRomanPSMT" w:hAnsi="Times New Roman"/>
          <w:sz w:val="24"/>
          <w:szCs w:val="24"/>
        </w:rPr>
        <w:t xml:space="preserve">         </w:t>
      </w:r>
      <w:r w:rsidRPr="00A21818">
        <w:rPr>
          <w:rFonts w:ascii="Times New Roman" w:eastAsia="TimesNewRomanPSMT" w:hAnsi="Times New Roman"/>
          <w:sz w:val="24"/>
          <w:szCs w:val="24"/>
        </w:rPr>
        <w:t>В процессе  реализации Программы  предусмотрено следующее соотношение объемов обучения по предметным областям по отношению к общему о</w:t>
      </w:r>
      <w:r>
        <w:rPr>
          <w:rFonts w:ascii="Times New Roman" w:eastAsia="TimesNewRomanPSMT" w:hAnsi="Times New Roman"/>
          <w:sz w:val="24"/>
          <w:szCs w:val="24"/>
        </w:rPr>
        <w:t>бъ</w:t>
      </w:r>
      <w:r w:rsidR="0038525F">
        <w:rPr>
          <w:rFonts w:ascii="Times New Roman" w:eastAsia="TimesNewRomanPSMT" w:hAnsi="Times New Roman"/>
          <w:sz w:val="24"/>
          <w:szCs w:val="24"/>
        </w:rPr>
        <w:t xml:space="preserve">ему учебного плана </w:t>
      </w:r>
      <w:r w:rsidRPr="00A21818">
        <w:rPr>
          <w:rFonts w:ascii="Times New Roman" w:eastAsia="TimesNewRomanPSMT" w:hAnsi="Times New Roman"/>
          <w:sz w:val="24"/>
          <w:szCs w:val="24"/>
        </w:rPr>
        <w:t>:</w:t>
      </w:r>
    </w:p>
    <w:p w:rsidR="00E621FB" w:rsidRPr="00A21818" w:rsidRDefault="00E621FB" w:rsidP="00E621FB">
      <w:pPr>
        <w:autoSpaceDE w:val="0"/>
        <w:autoSpaceDN w:val="0"/>
        <w:adjustRightInd w:val="0"/>
        <w:spacing w:after="0" w:line="360" w:lineRule="auto"/>
        <w:rPr>
          <w:rFonts w:ascii="Times New Roman" w:eastAsia="TimesNewRomanPSMT" w:hAnsi="Times New Roman"/>
          <w:sz w:val="24"/>
          <w:szCs w:val="24"/>
        </w:rPr>
      </w:pPr>
      <w:r w:rsidRPr="00A21818">
        <w:rPr>
          <w:rFonts w:ascii="Times New Roman" w:hAnsi="Times New Roman"/>
          <w:sz w:val="24"/>
          <w:szCs w:val="24"/>
        </w:rPr>
        <w:t>- оптимальный объем тренировочной и соревновательной деятельности обучающихся</w:t>
      </w:r>
      <w:r>
        <w:rPr>
          <w:rFonts w:ascii="Times New Roman" w:hAnsi="Times New Roman"/>
          <w:sz w:val="24"/>
          <w:szCs w:val="24"/>
        </w:rPr>
        <w:t xml:space="preserve">  </w:t>
      </w:r>
      <w:r w:rsidRPr="00A21818">
        <w:rPr>
          <w:rFonts w:ascii="Times New Roman" w:eastAsia="TimesNewRomanPSMT" w:hAnsi="Times New Roman"/>
          <w:sz w:val="24"/>
          <w:szCs w:val="24"/>
        </w:rPr>
        <w:t xml:space="preserve"> (в объеме от 60 до</w:t>
      </w:r>
      <w:r>
        <w:rPr>
          <w:rFonts w:ascii="Times New Roman" w:eastAsia="TimesNewRomanPSMT" w:hAnsi="Times New Roman"/>
          <w:sz w:val="24"/>
          <w:szCs w:val="24"/>
        </w:rPr>
        <w:t xml:space="preserve"> 90 %);</w:t>
      </w:r>
    </w:p>
    <w:p w:rsidR="00E621FB" w:rsidRPr="00A21818" w:rsidRDefault="00E621FB" w:rsidP="00E621FB">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теоретическая подготовка в объеме не менее 10% от общего объема учебного плана;</w:t>
      </w:r>
    </w:p>
    <w:p w:rsidR="00E621FB" w:rsidRPr="00A21818" w:rsidRDefault="00E621FB" w:rsidP="00E621FB">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общая физическая п</w:t>
      </w:r>
      <w:r>
        <w:rPr>
          <w:rFonts w:ascii="Times New Roman" w:hAnsi="Times New Roman" w:cs="Times New Roman"/>
          <w:sz w:val="24"/>
          <w:szCs w:val="24"/>
        </w:rPr>
        <w:t xml:space="preserve">одготовка в объеме от 10% </w:t>
      </w:r>
      <w:r w:rsidRPr="00A21818">
        <w:rPr>
          <w:rFonts w:ascii="Times New Roman" w:hAnsi="Times New Roman" w:cs="Times New Roman"/>
          <w:sz w:val="24"/>
          <w:szCs w:val="24"/>
        </w:rPr>
        <w:t xml:space="preserve"> от общего объема учебного плана;</w:t>
      </w:r>
    </w:p>
    <w:p w:rsidR="00E621FB" w:rsidRPr="00A21818" w:rsidRDefault="00E621FB" w:rsidP="00E621FB">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специальная физическая п</w:t>
      </w:r>
      <w:r>
        <w:rPr>
          <w:rFonts w:ascii="Times New Roman" w:hAnsi="Times New Roman" w:cs="Times New Roman"/>
          <w:sz w:val="24"/>
          <w:szCs w:val="24"/>
        </w:rPr>
        <w:t xml:space="preserve">одготовка в объеме от 10% </w:t>
      </w:r>
      <w:r w:rsidRPr="00A21818">
        <w:rPr>
          <w:rFonts w:ascii="Times New Roman" w:hAnsi="Times New Roman" w:cs="Times New Roman"/>
          <w:sz w:val="24"/>
          <w:szCs w:val="24"/>
        </w:rPr>
        <w:t xml:space="preserve"> от общего объема учебного плана;</w:t>
      </w:r>
    </w:p>
    <w:p w:rsidR="00E621FB" w:rsidRPr="00A21818" w:rsidRDefault="00E621FB" w:rsidP="00E621FB">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избранный вид спорта в объеме не менее 45% от общего объема учебного плана;</w:t>
      </w:r>
    </w:p>
    <w:p w:rsidR="00E621FB" w:rsidRPr="002A0687" w:rsidRDefault="00E621FB" w:rsidP="00E621F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самостоятельная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работа обучающихся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пределах до 10% </w:t>
      </w:r>
      <w:r>
        <w:rPr>
          <w:rFonts w:ascii="Times New Roman" w:hAnsi="Times New Roman" w:cs="Times New Roman"/>
          <w:sz w:val="24"/>
          <w:szCs w:val="24"/>
        </w:rPr>
        <w:t>от общего объема учебного плана:</w:t>
      </w:r>
    </w:p>
    <w:p w:rsidR="00E621FB" w:rsidRPr="002A0687" w:rsidRDefault="00E621FB" w:rsidP="00E621FB">
      <w:pPr>
        <w:pStyle w:val="ConsPlusNormal"/>
        <w:spacing w:line="360" w:lineRule="auto"/>
        <w:jc w:val="both"/>
        <w:rPr>
          <w:rFonts w:ascii="Times New Roman" w:hAnsi="Times New Roman" w:cs="Times New Roman"/>
          <w:sz w:val="24"/>
          <w:szCs w:val="24"/>
        </w:rPr>
      </w:pPr>
      <w:r w:rsidRPr="002A0687">
        <w:rPr>
          <w:rFonts w:ascii="Times New Roman" w:hAnsi="Times New Roman" w:cs="Times New Roman"/>
          <w:sz w:val="24"/>
          <w:szCs w:val="24"/>
        </w:rP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E621FB" w:rsidRDefault="00E621FB" w:rsidP="00E621FB">
      <w:pPr>
        <w:pStyle w:val="ConsPlusNormal"/>
        <w:spacing w:line="360" w:lineRule="auto"/>
        <w:ind w:firstLine="540"/>
        <w:jc w:val="both"/>
        <w:rPr>
          <w:rFonts w:ascii="Times New Roman" w:hAnsi="Times New Roman" w:cs="Times New Roman"/>
          <w:sz w:val="24"/>
          <w:szCs w:val="24"/>
        </w:rPr>
      </w:pPr>
      <w:r w:rsidRPr="002A0687">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E621FB" w:rsidRDefault="00E621FB" w:rsidP="00E621F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w:t>
      </w:r>
      <w:r w:rsidRPr="002A0687">
        <w:rPr>
          <w:rFonts w:ascii="Times New Roman" w:hAnsi="Times New Roman" w:cs="Times New Roman"/>
          <w:sz w:val="24"/>
          <w:szCs w:val="24"/>
        </w:rPr>
        <w:t xml:space="preserve"> </w:t>
      </w:r>
      <w:r>
        <w:rPr>
          <w:rFonts w:ascii="Times New Roman" w:hAnsi="Times New Roman" w:cs="Times New Roman"/>
          <w:sz w:val="24"/>
          <w:szCs w:val="24"/>
        </w:rPr>
        <w:t>учебного плана</w:t>
      </w:r>
      <w:r w:rsidRPr="002A0687">
        <w:rPr>
          <w:rFonts w:ascii="Times New Roman" w:hAnsi="Times New Roman" w:cs="Times New Roman"/>
          <w:sz w:val="24"/>
          <w:szCs w:val="24"/>
        </w:rPr>
        <w:t xml:space="preserve"> </w:t>
      </w:r>
      <w:r>
        <w:rPr>
          <w:rFonts w:ascii="Times New Roman" w:hAnsi="Times New Roman" w:cs="Times New Roman"/>
          <w:sz w:val="24"/>
          <w:szCs w:val="24"/>
        </w:rPr>
        <w:t xml:space="preserve">по командным  игровым видам спорта построено </w:t>
      </w:r>
      <w:r w:rsidRPr="002A0687">
        <w:rPr>
          <w:rFonts w:ascii="Times New Roman" w:hAnsi="Times New Roman" w:cs="Times New Roman"/>
          <w:sz w:val="24"/>
          <w:szCs w:val="24"/>
        </w:rPr>
        <w:t>с учетом индивидуального развития детей, а также национальных и культурных особенностей</w:t>
      </w:r>
      <w:r>
        <w:rPr>
          <w:rFonts w:ascii="Times New Roman" w:hAnsi="Times New Roman" w:cs="Times New Roman"/>
          <w:sz w:val="24"/>
          <w:szCs w:val="24"/>
        </w:rPr>
        <w:t xml:space="preserve"> субъекта Российской Федерации (экскурсии, спортивные праздники, подвижные игры).</w:t>
      </w:r>
    </w:p>
    <w:p w:rsidR="004C3E2E" w:rsidRDefault="004C3E2E" w:rsidP="004C3E2E">
      <w:pPr>
        <w:spacing w:after="0" w:line="360" w:lineRule="auto"/>
        <w:jc w:val="center"/>
        <w:rPr>
          <w:rFonts w:ascii="Times New Roman" w:hAnsi="Times New Roman"/>
          <w:sz w:val="24"/>
          <w:szCs w:val="24"/>
        </w:rPr>
      </w:pPr>
    </w:p>
    <w:p w:rsidR="00E621FB" w:rsidRPr="00EA6F67" w:rsidRDefault="00AD3ACE" w:rsidP="004C3E2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w:t>
      </w:r>
      <w:r w:rsidR="00E621FB" w:rsidRPr="00F11FEE">
        <w:rPr>
          <w:rFonts w:ascii="Times New Roman" w:hAnsi="Times New Roman"/>
          <w:b/>
          <w:bCs/>
          <w:color w:val="000000"/>
          <w:sz w:val="24"/>
          <w:szCs w:val="24"/>
        </w:rPr>
        <w:t>Учебный план</w:t>
      </w:r>
    </w:p>
    <w:p w:rsidR="00E621FB" w:rsidRDefault="00E621FB" w:rsidP="004C3E2E">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по командному игровому виду спорта </w:t>
      </w:r>
      <w:r w:rsidR="0082111A">
        <w:rPr>
          <w:rFonts w:ascii="Times New Roman" w:hAnsi="Times New Roman"/>
          <w:b/>
          <w:bCs/>
          <w:color w:val="000000"/>
          <w:sz w:val="24"/>
          <w:szCs w:val="24"/>
        </w:rPr>
        <w:t>футбол</w:t>
      </w:r>
    </w:p>
    <w:p w:rsidR="00E621FB" w:rsidRPr="00246D9B" w:rsidRDefault="00E621FB" w:rsidP="00E621FB">
      <w:pPr>
        <w:autoSpaceDE w:val="0"/>
        <w:autoSpaceDN w:val="0"/>
        <w:adjustRightInd w:val="0"/>
        <w:spacing w:after="0" w:line="360" w:lineRule="auto"/>
        <w:jc w:val="center"/>
        <w:rPr>
          <w:rFonts w:ascii="Times New Roman" w:hAnsi="Times New Roman"/>
          <w:color w:val="000000"/>
          <w:sz w:val="24"/>
          <w:szCs w:val="24"/>
        </w:rPr>
      </w:pPr>
    </w:p>
    <w:p w:rsidR="00E621FB" w:rsidRPr="008E03B9" w:rsidRDefault="00E621FB" w:rsidP="00E621FB">
      <w:pPr>
        <w:pStyle w:val="a4"/>
        <w:widowControl w:val="0"/>
        <w:spacing w:before="0" w:beforeAutospacing="0" w:after="0" w:afterAutospacing="0" w:line="360" w:lineRule="auto"/>
        <w:jc w:val="both"/>
      </w:pPr>
      <w:r w:rsidRPr="00F11FEE">
        <w:rPr>
          <w:color w:val="000000"/>
        </w:rPr>
        <w:t xml:space="preserve">    </w:t>
      </w:r>
      <w:r w:rsidRPr="00246D9B">
        <w:rPr>
          <w:color w:val="000000"/>
        </w:rPr>
        <w:t>Учебны</w:t>
      </w:r>
      <w:r w:rsidRPr="00F11FEE">
        <w:rPr>
          <w:color w:val="000000"/>
        </w:rPr>
        <w:t>й план программы рассчитан на 42 недели</w:t>
      </w:r>
      <w:r>
        <w:rPr>
          <w:color w:val="000000"/>
        </w:rPr>
        <w:t>. В эти недели могут проводиться учебно-тренировочные занятия (групповые и индивидуальные),</w:t>
      </w:r>
      <w:r w:rsidR="007C7912">
        <w:rPr>
          <w:color w:val="000000"/>
        </w:rPr>
        <w:t xml:space="preserve"> </w:t>
      </w:r>
      <w:r>
        <w:rPr>
          <w:color w:val="000000"/>
        </w:rPr>
        <w:t>беседы,</w:t>
      </w:r>
      <w:r w:rsidR="00AD3ACE">
        <w:rPr>
          <w:color w:val="000000"/>
        </w:rPr>
        <w:t xml:space="preserve"> </w:t>
      </w:r>
      <w:r w:rsidRPr="00E621FB">
        <w:rPr>
          <w:color w:val="000000"/>
        </w:rPr>
        <w:t xml:space="preserve">спортивно-оздоровительные лагеря, которые организуются  для обеспечения непрерывного </w:t>
      </w:r>
      <w:r w:rsidRPr="00E621FB">
        <w:rPr>
          <w:color w:val="000000"/>
        </w:rPr>
        <w:lastRenderedPageBreak/>
        <w:t>образовательного процесса, оздоровления  и активного отдыха обучающихся.</w:t>
      </w:r>
      <w:r w:rsidRPr="00F11FEE">
        <w:rPr>
          <w:color w:val="000000"/>
        </w:rPr>
        <w:t xml:space="preserve"> </w:t>
      </w:r>
      <w:r>
        <w:rPr>
          <w:color w:val="000000"/>
        </w:rPr>
        <w:t xml:space="preserve">   </w:t>
      </w:r>
      <w:r w:rsidRPr="00246D9B">
        <w:rPr>
          <w:color w:val="000000"/>
        </w:rPr>
        <w:t>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w:t>
      </w:r>
      <w:r>
        <w:rPr>
          <w:color w:val="000000"/>
        </w:rPr>
        <w:t xml:space="preserve">нимающихся. </w:t>
      </w:r>
    </w:p>
    <w:p w:rsidR="00E621FB" w:rsidRDefault="004C3E2E" w:rsidP="008D2581">
      <w:pPr>
        <w:autoSpaceDE w:val="0"/>
        <w:autoSpaceDN w:val="0"/>
        <w:adjustRightInd w:val="0"/>
        <w:spacing w:after="0" w:line="360" w:lineRule="auto"/>
        <w:jc w:val="right"/>
        <w:rPr>
          <w:rFonts w:ascii="Times New Roman" w:hAnsi="Times New Roman"/>
          <w:b/>
          <w:color w:val="000000"/>
          <w:sz w:val="24"/>
          <w:szCs w:val="24"/>
        </w:rPr>
      </w:pPr>
      <w:r>
        <w:rPr>
          <w:rFonts w:ascii="Times New Roman" w:hAnsi="Times New Roman"/>
          <w:color w:val="000000"/>
          <w:sz w:val="20"/>
          <w:szCs w:val="20"/>
        </w:rPr>
        <w:t>Таблица№3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447"/>
        <w:gridCol w:w="1447"/>
        <w:gridCol w:w="1447"/>
        <w:gridCol w:w="1447"/>
        <w:gridCol w:w="1448"/>
      </w:tblGrid>
      <w:tr w:rsidR="007C7912" w:rsidRPr="00960D10" w:rsidTr="00960D10">
        <w:tc>
          <w:tcPr>
            <w:tcW w:w="2335" w:type="dxa"/>
            <w:vMerge w:val="restart"/>
            <w:shd w:val="clear" w:color="auto" w:fill="auto"/>
          </w:tcPr>
          <w:p w:rsidR="007C7912" w:rsidRPr="00960D10" w:rsidRDefault="007C7912" w:rsidP="00960D10">
            <w:pPr>
              <w:autoSpaceDE w:val="0"/>
              <w:autoSpaceDN w:val="0"/>
              <w:adjustRightInd w:val="0"/>
              <w:spacing w:after="0" w:line="360" w:lineRule="auto"/>
              <w:rPr>
                <w:rFonts w:ascii="Times New Roman" w:eastAsia="Times New Roman" w:hAnsi="Times New Roman"/>
                <w:b/>
                <w:color w:val="000000"/>
                <w:sz w:val="24"/>
                <w:szCs w:val="24"/>
              </w:rPr>
            </w:pPr>
            <w:r w:rsidRPr="00960D10">
              <w:rPr>
                <w:rFonts w:ascii="Times New Roman" w:eastAsia="Times New Roman" w:hAnsi="Times New Roman"/>
                <w:b/>
                <w:bCs/>
                <w:sz w:val="24"/>
                <w:szCs w:val="24"/>
              </w:rPr>
              <w:t>Содержание подготовки</w:t>
            </w:r>
          </w:p>
        </w:tc>
        <w:tc>
          <w:tcPr>
            <w:tcW w:w="7236" w:type="dxa"/>
            <w:gridSpan w:val="5"/>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Тренировочный этап</w:t>
            </w:r>
          </w:p>
        </w:tc>
      </w:tr>
      <w:tr w:rsidR="00960D10" w:rsidRPr="00960D10" w:rsidTr="00960D10">
        <w:tc>
          <w:tcPr>
            <w:tcW w:w="2335" w:type="dxa"/>
            <w:vMerge/>
            <w:shd w:val="clear" w:color="auto" w:fill="auto"/>
          </w:tcPr>
          <w:p w:rsidR="007C7912" w:rsidRPr="00960D10" w:rsidRDefault="007C7912" w:rsidP="00960D10">
            <w:pPr>
              <w:autoSpaceDE w:val="0"/>
              <w:autoSpaceDN w:val="0"/>
              <w:adjustRightInd w:val="0"/>
              <w:spacing w:after="0" w:line="360" w:lineRule="auto"/>
              <w:rPr>
                <w:rFonts w:ascii="Times New Roman" w:eastAsia="Times New Roman" w:hAnsi="Times New Roman"/>
                <w:b/>
                <w:color w:val="000000"/>
                <w:sz w:val="24"/>
                <w:szCs w:val="24"/>
              </w:rPr>
            </w:pPr>
          </w:p>
        </w:tc>
        <w:tc>
          <w:tcPr>
            <w:tcW w:w="1447"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 xml:space="preserve">1 </w:t>
            </w:r>
            <w:proofErr w:type="spellStart"/>
            <w:r w:rsidRPr="00960D10">
              <w:rPr>
                <w:rFonts w:ascii="Times New Roman" w:eastAsia="Times New Roman" w:hAnsi="Times New Roman"/>
                <w:b/>
                <w:color w:val="000000"/>
                <w:sz w:val="24"/>
                <w:szCs w:val="24"/>
              </w:rPr>
              <w:t>г.о</w:t>
            </w:r>
            <w:proofErr w:type="spellEnd"/>
            <w:r w:rsidRPr="00960D10">
              <w:rPr>
                <w:rFonts w:ascii="Times New Roman" w:eastAsia="Times New Roman" w:hAnsi="Times New Roman"/>
                <w:b/>
                <w:color w:val="000000"/>
                <w:sz w:val="24"/>
                <w:szCs w:val="24"/>
              </w:rPr>
              <w:t>.</w:t>
            </w:r>
          </w:p>
        </w:tc>
        <w:tc>
          <w:tcPr>
            <w:tcW w:w="1447"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 xml:space="preserve">2 </w:t>
            </w:r>
            <w:proofErr w:type="spellStart"/>
            <w:r w:rsidRPr="00960D10">
              <w:rPr>
                <w:rFonts w:ascii="Times New Roman" w:eastAsia="Times New Roman" w:hAnsi="Times New Roman"/>
                <w:b/>
                <w:color w:val="000000"/>
                <w:sz w:val="24"/>
                <w:szCs w:val="24"/>
              </w:rPr>
              <w:t>г.о</w:t>
            </w:r>
            <w:proofErr w:type="spellEnd"/>
            <w:r w:rsidRPr="00960D10">
              <w:rPr>
                <w:rFonts w:ascii="Times New Roman" w:eastAsia="Times New Roman" w:hAnsi="Times New Roman"/>
                <w:b/>
                <w:color w:val="000000"/>
                <w:sz w:val="24"/>
                <w:szCs w:val="24"/>
              </w:rPr>
              <w:t>.</w:t>
            </w:r>
          </w:p>
        </w:tc>
        <w:tc>
          <w:tcPr>
            <w:tcW w:w="1447"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 xml:space="preserve">3 </w:t>
            </w:r>
            <w:proofErr w:type="spellStart"/>
            <w:r w:rsidRPr="00960D10">
              <w:rPr>
                <w:rFonts w:ascii="Times New Roman" w:eastAsia="Times New Roman" w:hAnsi="Times New Roman"/>
                <w:b/>
                <w:color w:val="000000"/>
                <w:sz w:val="24"/>
                <w:szCs w:val="24"/>
              </w:rPr>
              <w:t>г.о</w:t>
            </w:r>
            <w:proofErr w:type="spellEnd"/>
            <w:r w:rsidRPr="00960D10">
              <w:rPr>
                <w:rFonts w:ascii="Times New Roman" w:eastAsia="Times New Roman" w:hAnsi="Times New Roman"/>
                <w:b/>
                <w:color w:val="000000"/>
                <w:sz w:val="24"/>
                <w:szCs w:val="24"/>
              </w:rPr>
              <w:t>.</w:t>
            </w:r>
          </w:p>
        </w:tc>
        <w:tc>
          <w:tcPr>
            <w:tcW w:w="1447"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 xml:space="preserve">4 </w:t>
            </w:r>
            <w:proofErr w:type="spellStart"/>
            <w:r w:rsidRPr="00960D10">
              <w:rPr>
                <w:rFonts w:ascii="Times New Roman" w:eastAsia="Times New Roman" w:hAnsi="Times New Roman"/>
                <w:b/>
                <w:color w:val="000000"/>
                <w:sz w:val="24"/>
                <w:szCs w:val="24"/>
              </w:rPr>
              <w:t>г.о</w:t>
            </w:r>
            <w:proofErr w:type="spellEnd"/>
            <w:r w:rsidRPr="00960D10">
              <w:rPr>
                <w:rFonts w:ascii="Times New Roman" w:eastAsia="Times New Roman" w:hAnsi="Times New Roman"/>
                <w:b/>
                <w:color w:val="000000"/>
                <w:sz w:val="24"/>
                <w:szCs w:val="24"/>
              </w:rPr>
              <w:t>.</w:t>
            </w:r>
          </w:p>
        </w:tc>
        <w:tc>
          <w:tcPr>
            <w:tcW w:w="1448"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 xml:space="preserve">5 </w:t>
            </w:r>
            <w:proofErr w:type="spellStart"/>
            <w:r w:rsidRPr="00960D10">
              <w:rPr>
                <w:rFonts w:ascii="Times New Roman" w:eastAsia="Times New Roman" w:hAnsi="Times New Roman"/>
                <w:b/>
                <w:color w:val="000000"/>
                <w:sz w:val="24"/>
                <w:szCs w:val="24"/>
              </w:rPr>
              <w:t>г.о</w:t>
            </w:r>
            <w:proofErr w:type="spellEnd"/>
            <w:r w:rsidRPr="00960D10">
              <w:rPr>
                <w:rFonts w:ascii="Times New Roman" w:eastAsia="Times New Roman" w:hAnsi="Times New Roman"/>
                <w:b/>
                <w:color w:val="000000"/>
                <w:sz w:val="24"/>
                <w:szCs w:val="24"/>
              </w:rPr>
              <w:t>.</w:t>
            </w:r>
          </w:p>
        </w:tc>
      </w:tr>
      <w:tr w:rsidR="007C7912" w:rsidRPr="00960D10" w:rsidTr="00960D10">
        <w:tc>
          <w:tcPr>
            <w:tcW w:w="9571" w:type="dxa"/>
            <w:gridSpan w:val="6"/>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bCs/>
                <w:sz w:val="24"/>
                <w:szCs w:val="24"/>
              </w:rPr>
              <w:t>обязательная (</w:t>
            </w:r>
            <w:proofErr w:type="spellStart"/>
            <w:r w:rsidRPr="00960D10">
              <w:rPr>
                <w:rFonts w:ascii="Times New Roman" w:eastAsia="Times New Roman" w:hAnsi="Times New Roman"/>
                <w:b/>
                <w:bCs/>
                <w:sz w:val="24"/>
                <w:szCs w:val="24"/>
              </w:rPr>
              <w:t>инвариативная</w:t>
            </w:r>
            <w:proofErr w:type="spellEnd"/>
            <w:r w:rsidRPr="00960D10">
              <w:rPr>
                <w:rFonts w:ascii="Times New Roman" w:eastAsia="Times New Roman" w:hAnsi="Times New Roman"/>
                <w:b/>
                <w:bCs/>
                <w:sz w:val="24"/>
                <w:szCs w:val="24"/>
              </w:rPr>
              <w:t>) часть</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Общая физическая подготовка  </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90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98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88</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78</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Специальная физическая подготовка    </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80</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86</w:t>
            </w:r>
          </w:p>
        </w:tc>
      </w:tr>
      <w:tr w:rsidR="007C7912" w:rsidRPr="00960D10" w:rsidTr="00960D10">
        <w:tc>
          <w:tcPr>
            <w:tcW w:w="9571" w:type="dxa"/>
            <w:gridSpan w:val="6"/>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bCs/>
                <w:sz w:val="24"/>
                <w:szCs w:val="24"/>
              </w:rPr>
              <w:t>вариативная часть</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Техническая подготовка</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44</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64</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86</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86</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Тактическая, </w:t>
            </w:r>
          </w:p>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теоретическая,    </w:t>
            </w:r>
          </w:p>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психологическая    подготовка</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38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56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58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90</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90</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Интегральная подготовка</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38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68</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75</w:t>
            </w:r>
          </w:p>
        </w:tc>
      </w:tr>
      <w:tr w:rsidR="00960D10" w:rsidRPr="00960D10" w:rsidTr="00960D10">
        <w:tc>
          <w:tcPr>
            <w:tcW w:w="2335" w:type="dxa"/>
            <w:shd w:val="clear" w:color="auto" w:fill="auto"/>
          </w:tcPr>
          <w:p w:rsidR="007C7912" w:rsidRPr="00960D10" w:rsidRDefault="007C7912" w:rsidP="0038525F">
            <w:pPr>
              <w:spacing w:after="0"/>
              <w:rPr>
                <w:rFonts w:ascii="Times New Roman" w:eastAsia="Times New Roman" w:hAnsi="Times New Roman"/>
                <w:bCs/>
                <w:i/>
                <w:sz w:val="24"/>
                <w:szCs w:val="24"/>
              </w:rPr>
            </w:pPr>
            <w:r w:rsidRPr="00960D10">
              <w:rPr>
                <w:rFonts w:ascii="Times New Roman" w:eastAsia="Times New Roman" w:hAnsi="Times New Roman"/>
                <w:bCs/>
                <w:i/>
                <w:sz w:val="24"/>
                <w:szCs w:val="24"/>
              </w:rPr>
              <w:t>Соревновательная деятельность, тренерская и судейская практика,</w:t>
            </w:r>
          </w:p>
          <w:p w:rsidR="007C7912" w:rsidRPr="00960D10" w:rsidRDefault="007C7912" w:rsidP="0038525F">
            <w:pPr>
              <w:spacing w:after="0"/>
              <w:rPr>
                <w:rFonts w:ascii="Times New Roman" w:eastAsia="Times New Roman" w:hAnsi="Times New Roman"/>
                <w:bCs/>
                <w:i/>
                <w:sz w:val="24"/>
                <w:szCs w:val="24"/>
              </w:rPr>
            </w:pPr>
            <w:r w:rsidRPr="00960D10">
              <w:rPr>
                <w:rFonts w:ascii="Times New Roman" w:eastAsia="Times New Roman" w:hAnsi="Times New Roman"/>
                <w:bCs/>
                <w:i/>
                <w:sz w:val="24"/>
                <w:szCs w:val="24"/>
              </w:rPr>
              <w:t>тренировочные</w:t>
            </w:r>
          </w:p>
          <w:p w:rsidR="007C7912" w:rsidRPr="00960D10" w:rsidRDefault="007C7912" w:rsidP="0038525F">
            <w:pPr>
              <w:spacing w:after="0"/>
              <w:rPr>
                <w:rFonts w:ascii="Times New Roman" w:eastAsia="Times New Roman" w:hAnsi="Times New Roman"/>
                <w:bCs/>
                <w:i/>
                <w:sz w:val="24"/>
                <w:szCs w:val="24"/>
              </w:rPr>
            </w:pPr>
            <w:r w:rsidRPr="00960D10">
              <w:rPr>
                <w:rFonts w:ascii="Times New Roman" w:eastAsia="Times New Roman" w:hAnsi="Times New Roman"/>
                <w:bCs/>
                <w:i/>
                <w:sz w:val="24"/>
                <w:szCs w:val="24"/>
              </w:rPr>
              <w:t>(оздоровительные) сборы</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14</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72</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75</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Восстановительные мероприятия</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Самостоятельная работа </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10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10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20</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20</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lastRenderedPageBreak/>
              <w:t>Контрольные нормативы (промежуточная и итоговая аттестация)</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
                <w:bCs/>
                <w:sz w:val="24"/>
                <w:szCs w:val="24"/>
              </w:rPr>
            </w:pPr>
            <w:r w:rsidRPr="00960D10">
              <w:rPr>
                <w:rFonts w:ascii="Times New Roman" w:eastAsia="Times New Roman" w:hAnsi="Times New Roman"/>
                <w:b/>
                <w:bCs/>
                <w:sz w:val="24"/>
                <w:szCs w:val="24"/>
              </w:rPr>
              <w:t>ИТОГО ЧАСОВ  В  ГОД</w:t>
            </w:r>
          </w:p>
        </w:tc>
        <w:tc>
          <w:tcPr>
            <w:tcW w:w="1447"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252</w:t>
            </w:r>
          </w:p>
        </w:tc>
        <w:tc>
          <w:tcPr>
            <w:tcW w:w="1447"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336</w:t>
            </w:r>
          </w:p>
        </w:tc>
        <w:tc>
          <w:tcPr>
            <w:tcW w:w="1447"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336</w:t>
            </w:r>
          </w:p>
        </w:tc>
        <w:tc>
          <w:tcPr>
            <w:tcW w:w="1447"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504</w:t>
            </w:r>
          </w:p>
        </w:tc>
        <w:tc>
          <w:tcPr>
            <w:tcW w:w="1448"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504</w:t>
            </w:r>
          </w:p>
        </w:tc>
      </w:tr>
    </w:tbl>
    <w:p w:rsidR="00E621FB" w:rsidRDefault="00E621FB" w:rsidP="00E621FB">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(содержание подготовки- вариативная часть) может изменяться в пределах 15%  от общего количества часов.</w:t>
      </w:r>
    </w:p>
    <w:p w:rsidR="00E621FB" w:rsidRDefault="00E621FB" w:rsidP="00E621FB">
      <w:pPr>
        <w:spacing w:after="0"/>
        <w:jc w:val="center"/>
        <w:rPr>
          <w:rFonts w:ascii="Times New Roman" w:hAnsi="Times New Roman"/>
          <w:b/>
          <w:bCs/>
          <w:color w:val="000000"/>
          <w:sz w:val="24"/>
          <w:szCs w:val="24"/>
        </w:rPr>
      </w:pPr>
    </w:p>
    <w:p w:rsidR="00EC5D44" w:rsidRPr="004C3E2E" w:rsidRDefault="00AD3ACE" w:rsidP="004C3E2E">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9.</w:t>
      </w:r>
      <w:r w:rsidR="0036007D" w:rsidRPr="00AD3ACE">
        <w:rPr>
          <w:rFonts w:ascii="Times New Roman" w:hAnsi="Times New Roman"/>
          <w:b/>
          <w:iCs/>
          <w:sz w:val="24"/>
          <w:szCs w:val="24"/>
        </w:rPr>
        <w:t>Задачи тренировочного этапа</w:t>
      </w:r>
    </w:p>
    <w:p w:rsidR="00EC5D44" w:rsidRPr="00EC5D44" w:rsidRDefault="00EC5D44" w:rsidP="00EC5D44">
      <w:pPr>
        <w:rPr>
          <w:rFonts w:ascii="Times New Roman" w:eastAsia="Times New Roman" w:hAnsi="Times New Roman"/>
          <w:i/>
          <w:sz w:val="24"/>
          <w:szCs w:val="24"/>
          <w:u w:val="single"/>
        </w:rPr>
      </w:pPr>
      <w:r w:rsidRPr="00EC5D44">
        <w:rPr>
          <w:rFonts w:ascii="Times New Roman" w:eastAsia="Times New Roman" w:hAnsi="Times New Roman"/>
          <w:i/>
          <w:sz w:val="24"/>
          <w:szCs w:val="24"/>
          <w:u w:val="single"/>
        </w:rPr>
        <w:t xml:space="preserve">Учебно-тренировочный  этап  </w:t>
      </w:r>
      <w:proofErr w:type="gramStart"/>
      <w:r w:rsidRPr="00EC5D44">
        <w:rPr>
          <w:rFonts w:ascii="Times New Roman" w:eastAsia="Times New Roman" w:hAnsi="Times New Roman"/>
          <w:i/>
          <w:sz w:val="24"/>
          <w:szCs w:val="24"/>
          <w:u w:val="single"/>
        </w:rPr>
        <w:t xml:space="preserve">( </w:t>
      </w:r>
      <w:proofErr w:type="gramEnd"/>
      <w:r w:rsidRPr="00EC5D44">
        <w:rPr>
          <w:rFonts w:ascii="Times New Roman" w:eastAsia="Times New Roman" w:hAnsi="Times New Roman"/>
          <w:i/>
          <w:sz w:val="24"/>
          <w:szCs w:val="24"/>
          <w:u w:val="single"/>
        </w:rPr>
        <w:t>1 год обучения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1. Укрепление здоровья и закаливание организма;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2. Привитие интереса к систематическим занятиям футболом;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3. Обеспечение всесторонней физической подготовки с преимущественным развитием быстроты, ловкости и координации движений;</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4. Выполнение требований для получения II юношеского разряда по футболу;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5. Развитие инструкторских и судейских навыков;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6. Овладение техническими приемами, которые наиболее часто и эффективно применяются в игре и основами индивидуальной, групповой и командной тактики игры в футбол;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7. Освоение процесса игры в соответствии с правилами футбола; участие в соревнованиях по футболу;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8 .Изучение элементарных теоретических сведений о личной гигиене, истории футбола, технике и тактике, правил игры в футбол</w:t>
      </w:r>
    </w:p>
    <w:p w:rsidR="00EC5D44" w:rsidRPr="00EC5D44" w:rsidRDefault="00EC5D44" w:rsidP="00EC5D44">
      <w:pPr>
        <w:spacing w:before="100" w:after="100" w:line="240" w:lineRule="auto"/>
        <w:rPr>
          <w:rFonts w:ascii="Times New Roman" w:eastAsia="Times New Roman" w:hAnsi="Times New Roman"/>
          <w:sz w:val="24"/>
          <w:szCs w:val="24"/>
        </w:rPr>
      </w:pPr>
    </w:p>
    <w:p w:rsidR="00EC5D44" w:rsidRPr="00EC5D44" w:rsidRDefault="00EC5D44" w:rsidP="00EC5D44">
      <w:pPr>
        <w:spacing w:before="100" w:after="100" w:line="240" w:lineRule="auto"/>
        <w:rPr>
          <w:rFonts w:ascii="Times New Roman" w:eastAsia="Times New Roman" w:hAnsi="Times New Roman"/>
          <w:i/>
          <w:sz w:val="24"/>
          <w:szCs w:val="24"/>
          <w:u w:val="single"/>
        </w:rPr>
      </w:pPr>
      <w:r w:rsidRPr="00EC5D44">
        <w:rPr>
          <w:rFonts w:ascii="Times New Roman" w:eastAsia="Times New Roman" w:hAnsi="Times New Roman"/>
          <w:i/>
          <w:sz w:val="24"/>
          <w:szCs w:val="24"/>
          <w:u w:val="single"/>
        </w:rPr>
        <w:t xml:space="preserve">Учебно-тренировочный этап </w:t>
      </w:r>
      <w:proofErr w:type="gramStart"/>
      <w:r w:rsidRPr="00EC5D44">
        <w:rPr>
          <w:rFonts w:ascii="Times New Roman" w:eastAsia="Times New Roman" w:hAnsi="Times New Roman"/>
          <w:i/>
          <w:sz w:val="24"/>
          <w:szCs w:val="24"/>
          <w:u w:val="single"/>
        </w:rPr>
        <w:t xml:space="preserve">( </w:t>
      </w:r>
      <w:proofErr w:type="gramEnd"/>
      <w:r w:rsidRPr="00EC5D44">
        <w:rPr>
          <w:rFonts w:ascii="Times New Roman" w:eastAsia="Times New Roman" w:hAnsi="Times New Roman"/>
          <w:i/>
          <w:sz w:val="24"/>
          <w:szCs w:val="24"/>
          <w:u w:val="single"/>
        </w:rPr>
        <w:t>2 год обучения)</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1. Укрепление здоровья и закаливание;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2. Совершенствование всесторонней физической подготовки с преимущественным развитием быстроты, ловкости и координации движений;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3</w:t>
      </w:r>
      <w:r w:rsidRPr="00EC5D44">
        <w:rPr>
          <w:rFonts w:ascii="Times New Roman" w:eastAsia="Times New Roman" w:hAnsi="Times New Roman"/>
          <w:sz w:val="24"/>
          <w:szCs w:val="24"/>
        </w:rPr>
        <w:t xml:space="preserve">. Владение основным арсеналом технических приемов игры, совершенствование тактических действий </w:t>
      </w:r>
      <w:proofErr w:type="gramStart"/>
      <w:r w:rsidRPr="00EC5D44">
        <w:rPr>
          <w:rFonts w:ascii="Times New Roman" w:eastAsia="Times New Roman" w:hAnsi="Times New Roman"/>
          <w:sz w:val="24"/>
          <w:szCs w:val="24"/>
        </w:rPr>
        <w:t>звеньях</w:t>
      </w:r>
      <w:proofErr w:type="gramEnd"/>
      <w:r w:rsidRPr="00EC5D44">
        <w:rPr>
          <w:rFonts w:ascii="Times New Roman" w:eastAsia="Times New Roman" w:hAnsi="Times New Roman"/>
          <w:sz w:val="24"/>
          <w:szCs w:val="24"/>
        </w:rPr>
        <w:t xml:space="preserve"> и линиях команды; определение игровых наклонностей юных футболистов (с учетом желания самого спортсмена выполнять функции вратаря, защитника, полузащитника или нападающего);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4</w:t>
      </w:r>
      <w:r w:rsidRPr="00EC5D44">
        <w:rPr>
          <w:rFonts w:ascii="Times New Roman" w:eastAsia="Times New Roman" w:hAnsi="Times New Roman"/>
          <w:sz w:val="24"/>
          <w:szCs w:val="24"/>
        </w:rPr>
        <w:t xml:space="preserve">. Участие в соревнованиях по футболу;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5</w:t>
      </w:r>
      <w:r w:rsidRPr="00EC5D44">
        <w:rPr>
          <w:rFonts w:ascii="Times New Roman" w:eastAsia="Times New Roman" w:hAnsi="Times New Roman"/>
          <w:sz w:val="24"/>
          <w:szCs w:val="24"/>
        </w:rPr>
        <w:t xml:space="preserve">. Выполнение требований для получения I юношеского разряда по футболу;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6</w:t>
      </w:r>
      <w:r w:rsidRPr="00EC5D44">
        <w:rPr>
          <w:rFonts w:ascii="Times New Roman" w:eastAsia="Times New Roman" w:hAnsi="Times New Roman"/>
          <w:sz w:val="24"/>
          <w:szCs w:val="24"/>
        </w:rPr>
        <w:t xml:space="preserve">. Развитие инструкторских и судейских навыков;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7</w:t>
      </w:r>
      <w:r w:rsidRPr="00EC5D44">
        <w:rPr>
          <w:rFonts w:ascii="Times New Roman" w:eastAsia="Times New Roman" w:hAnsi="Times New Roman"/>
          <w:sz w:val="24"/>
          <w:szCs w:val="24"/>
        </w:rPr>
        <w:t xml:space="preserve">. Воспитание элементарных навыков судейства;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8</w:t>
      </w:r>
      <w:r w:rsidRPr="00EC5D44">
        <w:rPr>
          <w:rFonts w:ascii="Times New Roman" w:eastAsia="Times New Roman" w:hAnsi="Times New Roman"/>
          <w:sz w:val="24"/>
          <w:szCs w:val="24"/>
        </w:rPr>
        <w:t xml:space="preserve">. Изучение начальных сведений о самоконтроле, ознакомление с тактическими схемами ведения игры; воспитание умения заниматься самостоятельно (выполнять упражнения по физической подготовке и индивидуальной технике владения мячом). </w:t>
      </w:r>
    </w:p>
    <w:p w:rsidR="00EC5D44" w:rsidRPr="00EC5D44" w:rsidRDefault="00EC5D44" w:rsidP="00EC5D44">
      <w:pPr>
        <w:spacing w:before="100" w:after="100" w:line="240" w:lineRule="auto"/>
        <w:rPr>
          <w:rFonts w:ascii="Times New Roman" w:eastAsia="Times New Roman" w:hAnsi="Times New Roman"/>
          <w:i/>
          <w:sz w:val="24"/>
          <w:szCs w:val="24"/>
        </w:rPr>
      </w:pPr>
      <w:r w:rsidRPr="00EC5D44">
        <w:rPr>
          <w:rFonts w:ascii="Times New Roman" w:eastAsia="Times New Roman" w:hAnsi="Times New Roman"/>
          <w:i/>
          <w:sz w:val="24"/>
          <w:szCs w:val="24"/>
          <w:u w:val="single"/>
        </w:rPr>
        <w:t xml:space="preserve">Учебно-тренировочный этап </w:t>
      </w:r>
      <w:proofErr w:type="gramStart"/>
      <w:r w:rsidRPr="00EC5D44">
        <w:rPr>
          <w:rFonts w:ascii="Times New Roman" w:eastAsia="Times New Roman" w:hAnsi="Times New Roman"/>
          <w:i/>
          <w:sz w:val="24"/>
          <w:szCs w:val="24"/>
          <w:u w:val="single"/>
        </w:rPr>
        <w:t xml:space="preserve">( </w:t>
      </w:r>
      <w:proofErr w:type="gramEnd"/>
      <w:r w:rsidRPr="00EC5D44">
        <w:rPr>
          <w:rFonts w:ascii="Times New Roman" w:eastAsia="Times New Roman" w:hAnsi="Times New Roman"/>
          <w:i/>
          <w:sz w:val="24"/>
          <w:szCs w:val="24"/>
          <w:u w:val="single"/>
        </w:rPr>
        <w:t>3 год обучения).</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1. Укрепление здоровья и дальнейшее совершенствование всесторонней физической подготовки с преимущественным развитием быстроты; общей и специальной выносливости;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2</w:t>
      </w:r>
      <w:r w:rsidRPr="00EC5D44">
        <w:rPr>
          <w:rFonts w:ascii="Times New Roman" w:eastAsia="Times New Roman" w:hAnsi="Times New Roman"/>
          <w:sz w:val="24"/>
          <w:szCs w:val="24"/>
        </w:rPr>
        <w:t xml:space="preserve">.Совершенствование в выполнении технических приемов игры в условиях ограниченного пространства и времени, с активным сопротивлением противника;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3</w:t>
      </w:r>
      <w:r w:rsidRPr="00EC5D44">
        <w:rPr>
          <w:rFonts w:ascii="Times New Roman" w:eastAsia="Times New Roman" w:hAnsi="Times New Roman"/>
          <w:sz w:val="24"/>
          <w:szCs w:val="24"/>
        </w:rPr>
        <w:t xml:space="preserve">. Совершенствование индивидуальных, групповых тактических действий, командной тактики игры;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4</w:t>
      </w:r>
      <w:r w:rsidRPr="00EC5D44">
        <w:rPr>
          <w:rFonts w:ascii="Times New Roman" w:eastAsia="Times New Roman" w:hAnsi="Times New Roman"/>
          <w:sz w:val="24"/>
          <w:szCs w:val="24"/>
        </w:rPr>
        <w:t xml:space="preserve">. Определение игрового места в составе команды, приобретение игрового опыта и опыта участия в соревнованиях;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5</w:t>
      </w:r>
      <w:r w:rsidRPr="00EC5D44">
        <w:rPr>
          <w:rFonts w:ascii="Times New Roman" w:eastAsia="Times New Roman" w:hAnsi="Times New Roman"/>
          <w:sz w:val="24"/>
          <w:szCs w:val="24"/>
        </w:rPr>
        <w:t>. Развитие волевых каче</w:t>
      </w:r>
      <w:proofErr w:type="gramStart"/>
      <w:r w:rsidRPr="00EC5D44">
        <w:rPr>
          <w:rFonts w:ascii="Times New Roman" w:eastAsia="Times New Roman" w:hAnsi="Times New Roman"/>
          <w:sz w:val="24"/>
          <w:szCs w:val="24"/>
        </w:rPr>
        <w:t>ств сп</w:t>
      </w:r>
      <w:proofErr w:type="gramEnd"/>
      <w:r w:rsidRPr="00EC5D44">
        <w:rPr>
          <w:rFonts w:ascii="Times New Roman" w:eastAsia="Times New Roman" w:hAnsi="Times New Roman"/>
          <w:sz w:val="24"/>
          <w:szCs w:val="24"/>
        </w:rPr>
        <w:t xml:space="preserve">ортсмена;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6</w:t>
      </w:r>
      <w:r w:rsidRPr="00EC5D44">
        <w:rPr>
          <w:rFonts w:ascii="Times New Roman" w:eastAsia="Times New Roman" w:hAnsi="Times New Roman"/>
          <w:sz w:val="24"/>
          <w:szCs w:val="24"/>
        </w:rPr>
        <w:t xml:space="preserve">. Усвоение основных положений методики спортивной тренировки футболистов;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7</w:t>
      </w:r>
      <w:r w:rsidRPr="00EC5D44">
        <w:rPr>
          <w:rFonts w:ascii="Times New Roman" w:eastAsia="Times New Roman" w:hAnsi="Times New Roman"/>
          <w:sz w:val="24"/>
          <w:szCs w:val="24"/>
        </w:rPr>
        <w:t xml:space="preserve">. Выполнение требований для получения III взрослого (спортивного) разряда по футболу;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8</w:t>
      </w:r>
      <w:r w:rsidRPr="00EC5D44">
        <w:rPr>
          <w:rFonts w:ascii="Times New Roman" w:eastAsia="Times New Roman" w:hAnsi="Times New Roman"/>
          <w:sz w:val="24"/>
          <w:szCs w:val="24"/>
        </w:rPr>
        <w:t xml:space="preserve">. Совершенствование инструкторских и судейских навыков; </w:t>
      </w:r>
    </w:p>
    <w:p w:rsidR="00EC5D44" w:rsidRPr="00EC5D44" w:rsidRDefault="00EC5D44"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9</w:t>
      </w:r>
      <w:r w:rsidRPr="00EC5D44">
        <w:rPr>
          <w:rFonts w:ascii="Times New Roman" w:eastAsia="Times New Roman" w:hAnsi="Times New Roman"/>
          <w:sz w:val="24"/>
          <w:szCs w:val="24"/>
        </w:rPr>
        <w:t xml:space="preserve">. Совершенствование навыков самостоятельных занятий. </w:t>
      </w:r>
    </w:p>
    <w:p w:rsidR="00EC5D44" w:rsidRPr="00EC5D44" w:rsidRDefault="00EC5D44" w:rsidP="00EC5D44">
      <w:pPr>
        <w:spacing w:before="100" w:after="100" w:line="240" w:lineRule="auto"/>
        <w:rPr>
          <w:rFonts w:ascii="Times New Roman" w:eastAsia="Times New Roman" w:hAnsi="Times New Roman"/>
          <w:i/>
          <w:sz w:val="24"/>
          <w:szCs w:val="24"/>
        </w:rPr>
      </w:pPr>
      <w:r w:rsidRPr="00EC5D44">
        <w:rPr>
          <w:rFonts w:ascii="Times New Roman" w:eastAsia="Times New Roman" w:hAnsi="Times New Roman"/>
          <w:i/>
          <w:sz w:val="24"/>
          <w:szCs w:val="24"/>
          <w:u w:val="single"/>
        </w:rPr>
        <w:t>Учебно-тренировочный этап (4 год обучения).</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1. Совершенствование всесторонней физической подготовки с преимущественным развитием быстроты; общей и специальной выносливости; </w:t>
      </w:r>
    </w:p>
    <w:p w:rsidR="00EC5D44" w:rsidRPr="00EC5D44" w:rsidRDefault="003A4205"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2</w:t>
      </w:r>
      <w:r w:rsidR="00EC5D44" w:rsidRPr="00EC5D44">
        <w:rPr>
          <w:rFonts w:ascii="Times New Roman" w:eastAsia="Times New Roman" w:hAnsi="Times New Roman"/>
          <w:sz w:val="24"/>
          <w:szCs w:val="24"/>
        </w:rPr>
        <w:t xml:space="preserve">. Совершенствование в выполнении технических приемов игры в условиях ограниченного пространства и времени, с активным сопротивлением противника; </w:t>
      </w:r>
    </w:p>
    <w:p w:rsidR="00EC5D44" w:rsidRPr="00EC5D44" w:rsidRDefault="003A4205"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3</w:t>
      </w:r>
      <w:r w:rsidR="00EC5D44" w:rsidRPr="00EC5D44">
        <w:rPr>
          <w:rFonts w:ascii="Times New Roman" w:eastAsia="Times New Roman" w:hAnsi="Times New Roman"/>
          <w:sz w:val="24"/>
          <w:szCs w:val="24"/>
        </w:rPr>
        <w:t>. Совершенствование индивидуальных, групповых тактических действий, командной тактики игры;</w:t>
      </w:r>
    </w:p>
    <w:p w:rsidR="00EC5D44" w:rsidRPr="00EC5D44" w:rsidRDefault="003A4205"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4</w:t>
      </w:r>
      <w:r w:rsidR="00EC5D44" w:rsidRPr="00EC5D44">
        <w:rPr>
          <w:rFonts w:ascii="Times New Roman" w:eastAsia="Times New Roman" w:hAnsi="Times New Roman"/>
          <w:sz w:val="24"/>
          <w:szCs w:val="24"/>
        </w:rPr>
        <w:t xml:space="preserve">. Определение игрового места в составе команды, приобретение опыта участия в соревнованиях и приобретение игрового опыта; </w:t>
      </w:r>
    </w:p>
    <w:p w:rsidR="00EC5D44" w:rsidRPr="00EC5D44" w:rsidRDefault="003A4205"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5</w:t>
      </w:r>
      <w:r w:rsidR="00EC5D44" w:rsidRPr="00EC5D44">
        <w:rPr>
          <w:rFonts w:ascii="Times New Roman" w:eastAsia="Times New Roman" w:hAnsi="Times New Roman"/>
          <w:sz w:val="24"/>
          <w:szCs w:val="24"/>
        </w:rPr>
        <w:t>. Развитие волевых каче</w:t>
      </w:r>
      <w:proofErr w:type="gramStart"/>
      <w:r w:rsidR="00EC5D44" w:rsidRPr="00EC5D44">
        <w:rPr>
          <w:rFonts w:ascii="Times New Roman" w:eastAsia="Times New Roman" w:hAnsi="Times New Roman"/>
          <w:sz w:val="24"/>
          <w:szCs w:val="24"/>
        </w:rPr>
        <w:t>ств  сп</w:t>
      </w:r>
      <w:proofErr w:type="gramEnd"/>
      <w:r w:rsidR="00EC5D44" w:rsidRPr="00EC5D44">
        <w:rPr>
          <w:rFonts w:ascii="Times New Roman" w:eastAsia="Times New Roman" w:hAnsi="Times New Roman"/>
          <w:sz w:val="24"/>
          <w:szCs w:val="24"/>
        </w:rPr>
        <w:t xml:space="preserve">ортсмена; </w:t>
      </w:r>
    </w:p>
    <w:p w:rsidR="00EC5D44" w:rsidRPr="00EC5D44" w:rsidRDefault="003A4205"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6</w:t>
      </w:r>
      <w:r w:rsidR="00EC5D44" w:rsidRPr="00EC5D44">
        <w:rPr>
          <w:rFonts w:ascii="Times New Roman" w:eastAsia="Times New Roman" w:hAnsi="Times New Roman"/>
          <w:sz w:val="24"/>
          <w:szCs w:val="24"/>
        </w:rPr>
        <w:t xml:space="preserve">. Усвоение основных положений методики спортивной тренировки футболистов; </w:t>
      </w:r>
    </w:p>
    <w:p w:rsidR="00EC5D44" w:rsidRPr="00EC5D44" w:rsidRDefault="003A4205" w:rsidP="00EC5D44">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7</w:t>
      </w:r>
      <w:r w:rsidR="00EC5D44" w:rsidRPr="00EC5D44">
        <w:rPr>
          <w:rFonts w:ascii="Times New Roman" w:eastAsia="Times New Roman" w:hAnsi="Times New Roman"/>
          <w:sz w:val="24"/>
          <w:szCs w:val="24"/>
        </w:rPr>
        <w:t>. Выполнение требований для получения II взрослог</w:t>
      </w:r>
      <w:proofErr w:type="gramStart"/>
      <w:r w:rsidR="00EC5D44" w:rsidRPr="00EC5D44">
        <w:rPr>
          <w:rFonts w:ascii="Times New Roman" w:eastAsia="Times New Roman" w:hAnsi="Times New Roman"/>
          <w:sz w:val="24"/>
          <w:szCs w:val="24"/>
        </w:rPr>
        <w:t>о(</w:t>
      </w:r>
      <w:proofErr w:type="gramEnd"/>
      <w:r w:rsidR="00EC5D44" w:rsidRPr="00EC5D44">
        <w:rPr>
          <w:rFonts w:ascii="Times New Roman" w:eastAsia="Times New Roman" w:hAnsi="Times New Roman"/>
          <w:sz w:val="24"/>
          <w:szCs w:val="24"/>
        </w:rPr>
        <w:t xml:space="preserve">спортивного) разряда по футболу;;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-совершенствование инструкторских и судейских навыков и навыков самостоятельных занятий. </w:t>
      </w:r>
    </w:p>
    <w:p w:rsidR="00EC5D44" w:rsidRPr="00EC5D44" w:rsidRDefault="00EC5D44" w:rsidP="00EC5D44">
      <w:pPr>
        <w:spacing w:before="100" w:after="100" w:line="240" w:lineRule="auto"/>
        <w:rPr>
          <w:rFonts w:ascii="Times New Roman" w:eastAsia="Times New Roman" w:hAnsi="Times New Roman"/>
          <w:i/>
          <w:sz w:val="24"/>
          <w:szCs w:val="24"/>
        </w:rPr>
      </w:pPr>
      <w:r w:rsidRPr="00EC5D44">
        <w:rPr>
          <w:rFonts w:ascii="Times New Roman" w:eastAsia="Times New Roman" w:hAnsi="Times New Roman"/>
          <w:i/>
          <w:sz w:val="24"/>
          <w:szCs w:val="24"/>
          <w:u w:val="single"/>
        </w:rPr>
        <w:t>Учебно-тренировочный этап (5 год обучения).</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1. Дальнейшее совершенствование всесторонней физической подготовки, которая направлена на развитие специальных качеств футболиста </w:t>
      </w:r>
      <w:proofErr w:type="gramStart"/>
      <w:r w:rsidRPr="00EC5D44">
        <w:rPr>
          <w:rFonts w:ascii="Times New Roman" w:eastAsia="Times New Roman" w:hAnsi="Times New Roman"/>
          <w:sz w:val="24"/>
          <w:szCs w:val="24"/>
        </w:rPr>
        <w:t>–б</w:t>
      </w:r>
      <w:proofErr w:type="gramEnd"/>
      <w:r w:rsidRPr="00EC5D44">
        <w:rPr>
          <w:rFonts w:ascii="Times New Roman" w:eastAsia="Times New Roman" w:hAnsi="Times New Roman"/>
          <w:sz w:val="24"/>
          <w:szCs w:val="24"/>
        </w:rPr>
        <w:t xml:space="preserve">ыстроты, скоростно-силовых качеств, специальной выносливости;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2. Совершенствование в выполнении технических приемов игры в условиях ограниченного пространства и времени, с активным сопротивлением противника;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3. Совершенствование индивидуальных, групповых тактических действий, командной тактики игры;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lastRenderedPageBreak/>
        <w:t>4. Определение игрового места в составе команды, приобретение опыта участия в соревнованиях, развитие волевых каче</w:t>
      </w:r>
      <w:proofErr w:type="gramStart"/>
      <w:r w:rsidRPr="00EC5D44">
        <w:rPr>
          <w:rFonts w:ascii="Times New Roman" w:eastAsia="Times New Roman" w:hAnsi="Times New Roman"/>
          <w:sz w:val="24"/>
          <w:szCs w:val="24"/>
        </w:rPr>
        <w:t>ств сп</w:t>
      </w:r>
      <w:proofErr w:type="gramEnd"/>
      <w:r w:rsidRPr="00EC5D44">
        <w:rPr>
          <w:rFonts w:ascii="Times New Roman" w:eastAsia="Times New Roman" w:hAnsi="Times New Roman"/>
          <w:sz w:val="24"/>
          <w:szCs w:val="24"/>
        </w:rPr>
        <w:t>ортсмена;</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5. Усвоение основных положений методики спортивной тренировки футболистов;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6. Приобретение игрового опыта и выполнение требований для получения I (II)  взрослого (спортивного)  разряда по футболу;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7. Совершенствование инструкторских и судейских навыков;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8. Повышение теоретических знаний, особенно в вопросах методики спортивной тренировки; </w:t>
      </w:r>
    </w:p>
    <w:p w:rsidR="00EC5D44" w:rsidRPr="00EC5D44" w:rsidRDefault="00EC5D44" w:rsidP="00EC5D44">
      <w:pPr>
        <w:spacing w:before="100" w:after="100" w:line="240" w:lineRule="auto"/>
        <w:rPr>
          <w:rFonts w:ascii="Times New Roman" w:eastAsia="Times New Roman" w:hAnsi="Times New Roman"/>
          <w:sz w:val="24"/>
          <w:szCs w:val="24"/>
        </w:rPr>
      </w:pPr>
      <w:r w:rsidRPr="00EC5D44">
        <w:rPr>
          <w:rFonts w:ascii="Times New Roman" w:eastAsia="Times New Roman" w:hAnsi="Times New Roman"/>
          <w:sz w:val="24"/>
          <w:szCs w:val="24"/>
        </w:rPr>
        <w:t xml:space="preserve">9. Воспитание спортивного трудолюбия. </w:t>
      </w:r>
    </w:p>
    <w:p w:rsidR="003D781C" w:rsidRPr="006F2EB8" w:rsidRDefault="00CF7C3C" w:rsidP="006678DE">
      <w:pPr>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На т</w:t>
      </w:r>
      <w:r w:rsidR="003D781C" w:rsidRPr="006F2EB8">
        <w:rPr>
          <w:rFonts w:ascii="Times New Roman" w:hAnsi="Times New Roman"/>
          <w:i/>
          <w:iCs/>
          <w:sz w:val="24"/>
          <w:szCs w:val="24"/>
        </w:rPr>
        <w:t>рен</w:t>
      </w:r>
      <w:r w:rsidR="00664E52">
        <w:rPr>
          <w:rFonts w:ascii="Times New Roman" w:hAnsi="Times New Roman"/>
          <w:i/>
          <w:iCs/>
          <w:sz w:val="24"/>
          <w:szCs w:val="24"/>
        </w:rPr>
        <w:t>ировочном этапе (первые два год, базовая подготовка</w:t>
      </w:r>
      <w:r w:rsidR="003D781C" w:rsidRPr="006F2EB8">
        <w:rPr>
          <w:rFonts w:ascii="Times New Roman" w:hAnsi="Times New Roman"/>
          <w:i/>
          <w:iCs/>
          <w:sz w:val="24"/>
          <w:szCs w:val="24"/>
        </w:rPr>
        <w:t>)</w:t>
      </w:r>
    </w:p>
    <w:p w:rsidR="003D781C" w:rsidRPr="006F2EB8" w:rsidRDefault="003D781C" w:rsidP="000238C8">
      <w:pPr>
        <w:autoSpaceDE w:val="0"/>
        <w:autoSpaceDN w:val="0"/>
        <w:adjustRightInd w:val="0"/>
        <w:spacing w:after="0" w:line="240" w:lineRule="auto"/>
        <w:rPr>
          <w:rFonts w:ascii="Times New Roman" w:hAnsi="Times New Roman"/>
          <w:sz w:val="24"/>
          <w:szCs w:val="24"/>
        </w:rPr>
      </w:pPr>
      <w:r w:rsidRPr="006F2EB8">
        <w:rPr>
          <w:rFonts w:ascii="Times New Roman" w:hAnsi="Times New Roman"/>
          <w:sz w:val="24"/>
          <w:szCs w:val="24"/>
        </w:rPr>
        <w:t>осуществляется работа по подготовке к участию в соревнованиях, а во время участия в них приобретается необходимый соревновательный опыт. Основное внимание уделяется физической подготовке, обучению технике и тактике игры.</w:t>
      </w:r>
    </w:p>
    <w:p w:rsidR="003D781C" w:rsidRPr="006F2EB8" w:rsidRDefault="003D781C" w:rsidP="006678DE">
      <w:pPr>
        <w:autoSpaceDE w:val="0"/>
        <w:autoSpaceDN w:val="0"/>
        <w:adjustRightInd w:val="0"/>
        <w:spacing w:after="0" w:line="240" w:lineRule="auto"/>
        <w:rPr>
          <w:rFonts w:ascii="Times New Roman" w:hAnsi="Times New Roman"/>
          <w:i/>
          <w:iCs/>
          <w:sz w:val="24"/>
          <w:szCs w:val="24"/>
        </w:rPr>
      </w:pPr>
    </w:p>
    <w:p w:rsidR="003D781C" w:rsidRPr="006F2EB8" w:rsidRDefault="00CF7C3C" w:rsidP="006678DE">
      <w:pPr>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На т</w:t>
      </w:r>
      <w:r w:rsidR="003D781C" w:rsidRPr="006F2EB8">
        <w:rPr>
          <w:rFonts w:ascii="Times New Roman" w:hAnsi="Times New Roman"/>
          <w:i/>
          <w:iCs/>
          <w:sz w:val="24"/>
          <w:szCs w:val="24"/>
        </w:rPr>
        <w:t>ренировочном этапе (с третьего года обучения</w:t>
      </w:r>
      <w:r w:rsidR="00664E52">
        <w:rPr>
          <w:rFonts w:ascii="Times New Roman" w:hAnsi="Times New Roman"/>
          <w:i/>
          <w:iCs/>
          <w:sz w:val="24"/>
          <w:szCs w:val="24"/>
        </w:rPr>
        <w:t>, спортивная специализация</w:t>
      </w:r>
      <w:r w:rsidR="0076572D">
        <w:rPr>
          <w:rFonts w:ascii="Times New Roman" w:hAnsi="Times New Roman"/>
          <w:sz w:val="24"/>
          <w:szCs w:val="24"/>
        </w:rPr>
        <w:t>)  В</w:t>
      </w:r>
      <w:r w:rsidR="003D781C" w:rsidRPr="006F2EB8">
        <w:rPr>
          <w:rFonts w:ascii="Times New Roman" w:hAnsi="Times New Roman"/>
          <w:sz w:val="24"/>
          <w:szCs w:val="24"/>
        </w:rPr>
        <w:t>опросы технико-тактической и физической подготовки остаются ведущими. Программный материал распределяется так, чтобы на период соревнований приходились задачи совершенствования освоенного технико-тактического арсенала и применения приемов в условиях соревнований.</w:t>
      </w:r>
    </w:p>
    <w:p w:rsidR="00C7506C" w:rsidRDefault="00C7506C" w:rsidP="005333DE">
      <w:pPr>
        <w:jc w:val="center"/>
        <w:rPr>
          <w:rFonts w:ascii="Times New Roman" w:eastAsia="Times New Roman" w:hAnsi="Times New Roman"/>
          <w:b/>
          <w:i/>
          <w:sz w:val="28"/>
          <w:u w:val="single"/>
        </w:rPr>
      </w:pPr>
    </w:p>
    <w:p w:rsidR="005333DE" w:rsidRPr="0065132E" w:rsidRDefault="004C3E2E" w:rsidP="005333DE">
      <w:pPr>
        <w:jc w:val="center"/>
        <w:rPr>
          <w:rFonts w:ascii="Times New Roman" w:eastAsia="Times New Roman" w:hAnsi="Times New Roman"/>
          <w:b/>
          <w:sz w:val="24"/>
          <w:szCs w:val="24"/>
        </w:rPr>
      </w:pPr>
      <w:r>
        <w:rPr>
          <w:rFonts w:ascii="Times New Roman" w:eastAsia="Times New Roman" w:hAnsi="Times New Roman"/>
          <w:b/>
          <w:sz w:val="24"/>
          <w:szCs w:val="24"/>
        </w:rPr>
        <w:t>10.</w:t>
      </w:r>
      <w:r w:rsidR="005333DE" w:rsidRPr="0065132E">
        <w:rPr>
          <w:rFonts w:ascii="Times New Roman" w:eastAsia="Times New Roman" w:hAnsi="Times New Roman"/>
          <w:b/>
          <w:sz w:val="24"/>
          <w:szCs w:val="24"/>
        </w:rPr>
        <w:t>Структура</w:t>
      </w:r>
      <w:r w:rsidR="00C7506C" w:rsidRPr="0065132E">
        <w:rPr>
          <w:rFonts w:ascii="Times New Roman" w:eastAsia="Times New Roman" w:hAnsi="Times New Roman"/>
          <w:b/>
          <w:sz w:val="24"/>
          <w:szCs w:val="24"/>
        </w:rPr>
        <w:t xml:space="preserve"> тренировочного занятия</w:t>
      </w:r>
    </w:p>
    <w:p w:rsidR="005333DE" w:rsidRPr="0065132E" w:rsidRDefault="005333DE" w:rsidP="005333DE">
      <w:pPr>
        <w:spacing w:after="0"/>
        <w:rPr>
          <w:rFonts w:ascii="Times New Roman" w:eastAsia="Times New Roman" w:hAnsi="Times New Roman"/>
          <w:i/>
          <w:sz w:val="24"/>
          <w:szCs w:val="24"/>
        </w:rPr>
      </w:pPr>
      <w:r w:rsidRPr="0065132E">
        <w:rPr>
          <w:rFonts w:ascii="Times New Roman" w:eastAsia="Times New Roman" w:hAnsi="Times New Roman"/>
          <w:i/>
          <w:sz w:val="24"/>
          <w:szCs w:val="24"/>
        </w:rPr>
        <w:t>Подготовительная часть:</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u w:val="single"/>
        </w:rPr>
        <w:t>Цель</w:t>
      </w:r>
      <w:r w:rsidRPr="0065132E">
        <w:rPr>
          <w:rFonts w:ascii="Times New Roman" w:eastAsia="Times New Roman" w:hAnsi="Times New Roman"/>
          <w:sz w:val="24"/>
          <w:szCs w:val="24"/>
        </w:rPr>
        <w:t xml:space="preserve">: Организация и подготовка </w:t>
      </w:r>
      <w:proofErr w:type="gramStart"/>
      <w:r w:rsidRPr="0065132E">
        <w:rPr>
          <w:rFonts w:ascii="Times New Roman" w:eastAsia="Times New Roman" w:hAnsi="Times New Roman"/>
          <w:sz w:val="24"/>
          <w:szCs w:val="24"/>
        </w:rPr>
        <w:t>занимающихся</w:t>
      </w:r>
      <w:proofErr w:type="gramEnd"/>
      <w:r w:rsidRPr="0065132E">
        <w:rPr>
          <w:rFonts w:ascii="Times New Roman" w:eastAsia="Times New Roman" w:hAnsi="Times New Roman"/>
          <w:sz w:val="24"/>
          <w:szCs w:val="24"/>
        </w:rPr>
        <w:t xml:space="preserve"> к следующей деятельности.</w:t>
      </w:r>
    </w:p>
    <w:p w:rsidR="005333DE" w:rsidRPr="0065132E" w:rsidRDefault="005333DE" w:rsidP="005333DE">
      <w:pPr>
        <w:spacing w:after="0"/>
        <w:rPr>
          <w:rFonts w:ascii="Times New Roman" w:eastAsia="Times New Roman" w:hAnsi="Times New Roman"/>
          <w:sz w:val="24"/>
          <w:szCs w:val="24"/>
          <w:u w:val="single"/>
        </w:rPr>
      </w:pPr>
      <w:r w:rsidRPr="0065132E">
        <w:rPr>
          <w:rFonts w:ascii="Times New Roman" w:eastAsia="Times New Roman" w:hAnsi="Times New Roman"/>
          <w:sz w:val="24"/>
          <w:szCs w:val="24"/>
          <w:u w:val="single"/>
        </w:rPr>
        <w:t xml:space="preserve">Задачи: </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 xml:space="preserve">    1.Организация  группы для занятия, мобилизация внимания, регулирование эмоционального состояния </w:t>
      </w:r>
      <w:proofErr w:type="gramStart"/>
      <w:r w:rsidRPr="0065132E">
        <w:rPr>
          <w:rFonts w:ascii="Times New Roman" w:eastAsia="Times New Roman" w:hAnsi="Times New Roman"/>
          <w:sz w:val="24"/>
          <w:szCs w:val="24"/>
        </w:rPr>
        <w:t>занимающихся</w:t>
      </w:r>
      <w:proofErr w:type="gramEnd"/>
      <w:r w:rsidRPr="0065132E">
        <w:rPr>
          <w:rFonts w:ascii="Times New Roman" w:eastAsia="Times New Roman" w:hAnsi="Times New Roman"/>
          <w:sz w:val="24"/>
          <w:szCs w:val="24"/>
        </w:rPr>
        <w:t>.</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 xml:space="preserve">    </w:t>
      </w:r>
      <w:proofErr w:type="gramStart"/>
      <w:r w:rsidRPr="0065132E">
        <w:rPr>
          <w:rFonts w:ascii="Times New Roman" w:eastAsia="Times New Roman" w:hAnsi="Times New Roman"/>
          <w:sz w:val="24"/>
          <w:szCs w:val="24"/>
        </w:rPr>
        <w:t>2.Подготовка двигательного аппарата, нервной, сердечно-сосудистой и дыхательной систем организма к повышенной деятельности.</w:t>
      </w:r>
      <w:proofErr w:type="gramEnd"/>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 xml:space="preserve">   Построение, ходьба различными способами с изменение темпа, с движением рук, умеренный бег, бег с ускорением, прыжками, упражнения на внимание, ОФП, подвижные игры.</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 xml:space="preserve">   -  Что бы занятие было более эффективным, в подготовительной части необходимо проводить упражнения без больших пауз, чередовать их так, что бы воздействовать на различные группы мышц, менять характер выполнения           </w:t>
      </w:r>
      <w:proofErr w:type="gramStart"/>
      <w:r w:rsidRPr="0065132E">
        <w:rPr>
          <w:rFonts w:ascii="Times New Roman" w:eastAsia="Times New Roman" w:hAnsi="Times New Roman"/>
          <w:sz w:val="24"/>
          <w:szCs w:val="24"/>
        </w:rPr>
        <w:t xml:space="preserve">( </w:t>
      </w:r>
      <w:proofErr w:type="gramEnd"/>
      <w:r w:rsidRPr="0065132E">
        <w:rPr>
          <w:rFonts w:ascii="Times New Roman" w:eastAsia="Times New Roman" w:hAnsi="Times New Roman"/>
          <w:sz w:val="24"/>
          <w:szCs w:val="24"/>
        </w:rPr>
        <w:t>упражнения направленные на развитие силы, с упражнениями на растягивание и расслабление, упражнения медленные и плавные с упражнениями быстрыми).</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 xml:space="preserve">    -Разогрев. Начинаем с упражнений, которые охватывают мелкие группы мышц. Используются упражнения умеренной мощности, не продолжительные.</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Настойка. Решается задача нервно-координационной настройки (повышается тонус ЦНС). Психологической подготовки на предстоящую деятельность, увеличиваются обменные процессы.</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 xml:space="preserve">   Общая продолжительность разминки: 10-15 мин.</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 xml:space="preserve">   Чем выше уровень мастерства, тем продолжительнее разминка.</w:t>
      </w:r>
    </w:p>
    <w:p w:rsidR="005333DE" w:rsidRPr="0065132E" w:rsidRDefault="005333DE" w:rsidP="005333DE">
      <w:pPr>
        <w:spacing w:after="0"/>
        <w:rPr>
          <w:rFonts w:ascii="Times New Roman" w:eastAsia="Times New Roman" w:hAnsi="Times New Roman"/>
          <w:sz w:val="24"/>
          <w:szCs w:val="24"/>
          <w:u w:val="single"/>
        </w:rPr>
      </w:pPr>
      <w:r w:rsidRPr="0065132E">
        <w:rPr>
          <w:rFonts w:ascii="Times New Roman" w:eastAsia="Times New Roman" w:hAnsi="Times New Roman"/>
          <w:i/>
          <w:sz w:val="24"/>
          <w:szCs w:val="24"/>
        </w:rPr>
        <w:lastRenderedPageBreak/>
        <w:t>Основная часть</w:t>
      </w:r>
      <w:r w:rsidRPr="0065132E">
        <w:rPr>
          <w:rFonts w:ascii="Times New Roman" w:eastAsia="Times New Roman" w:hAnsi="Times New Roman"/>
          <w:sz w:val="24"/>
          <w:szCs w:val="24"/>
        </w:rPr>
        <w:t>:</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u w:val="single"/>
        </w:rPr>
        <w:t>Цель</w:t>
      </w:r>
      <w:r w:rsidRPr="0065132E">
        <w:rPr>
          <w:rFonts w:ascii="Times New Roman" w:eastAsia="Times New Roman" w:hAnsi="Times New Roman"/>
          <w:sz w:val="24"/>
          <w:szCs w:val="24"/>
        </w:rPr>
        <w:t>: Обучение специальным знаниям, освоение двигательных умений, развитие физических качеств.</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 xml:space="preserve">Задачи:1.Повышение уровня физического развития и подготовленности </w:t>
      </w:r>
      <w:proofErr w:type="gramStart"/>
      <w:r w:rsidRPr="0065132E">
        <w:rPr>
          <w:rFonts w:ascii="Times New Roman" w:eastAsia="Times New Roman" w:hAnsi="Times New Roman"/>
          <w:sz w:val="24"/>
          <w:szCs w:val="24"/>
        </w:rPr>
        <w:t>занимающихся</w:t>
      </w:r>
      <w:proofErr w:type="gramEnd"/>
      <w:r w:rsidRPr="0065132E">
        <w:rPr>
          <w:rFonts w:ascii="Times New Roman" w:eastAsia="Times New Roman" w:hAnsi="Times New Roman"/>
          <w:sz w:val="24"/>
          <w:szCs w:val="24"/>
        </w:rPr>
        <w:t>.</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2.Воспитание морально-волевых качеств, подготовка  организма к повышенным нагрузкам.</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3.Овладение техникой и тактикой игры.</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Средства: упражнения по технике и тактике игры. Работа направленна на развитие физических качеств.</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Продолжительность:70-80% времени, отведенного на занятие.</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Методические указания: Основная часть может состоять из двух разделов:</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1.Изучение и совершенствование  техники и тактики игры с помощью специальных упражнений.</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2.Развитие физических качеств.</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3.Закрепление изучаемого материала (двусторонняя игра).</w:t>
      </w:r>
    </w:p>
    <w:p w:rsidR="005333DE" w:rsidRPr="0065132E" w:rsidRDefault="005333DE" w:rsidP="005333DE">
      <w:pPr>
        <w:spacing w:after="0"/>
        <w:rPr>
          <w:rFonts w:ascii="Times New Roman" w:eastAsia="Times New Roman" w:hAnsi="Times New Roman"/>
          <w:i/>
          <w:sz w:val="24"/>
          <w:szCs w:val="24"/>
        </w:rPr>
      </w:pPr>
      <w:r w:rsidRPr="0065132E">
        <w:rPr>
          <w:rFonts w:ascii="Times New Roman" w:eastAsia="Times New Roman" w:hAnsi="Times New Roman"/>
          <w:i/>
          <w:sz w:val="24"/>
          <w:szCs w:val="24"/>
        </w:rPr>
        <w:t>Заключительная часть:</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Цель: Завершение занятия.</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Задачи:1. Создание условий для более быстрого протекания восстановления. 2.Совершенствование технических приемов  в условиях утомления.</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3.Подготовка к последующей деятельности (после занятия).</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4.Подведение итогов занятия.</w:t>
      </w:r>
    </w:p>
    <w:p w:rsidR="005333DE" w:rsidRPr="0065132E" w:rsidRDefault="005333DE" w:rsidP="005333DE">
      <w:pPr>
        <w:spacing w:after="0"/>
        <w:rPr>
          <w:rFonts w:ascii="Times New Roman" w:eastAsia="Times New Roman" w:hAnsi="Times New Roman"/>
          <w:sz w:val="24"/>
          <w:szCs w:val="24"/>
        </w:rPr>
      </w:pPr>
      <w:proofErr w:type="gramStart"/>
      <w:r w:rsidRPr="0065132E">
        <w:rPr>
          <w:rFonts w:ascii="Times New Roman" w:eastAsia="Times New Roman" w:hAnsi="Times New Roman"/>
          <w:sz w:val="24"/>
          <w:szCs w:val="24"/>
        </w:rPr>
        <w:t>Главная задача заключительной части-восстановление (пульс не должен быть выше 130 уд/мин.</w:t>
      </w:r>
      <w:proofErr w:type="gramEnd"/>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Средства: медленная ходьба и бег, упражнения на расслабление, разбор ошибок</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и замечания.</w:t>
      </w:r>
    </w:p>
    <w:p w:rsidR="005333DE" w:rsidRPr="0065132E" w:rsidRDefault="005333DE" w:rsidP="005333DE">
      <w:pPr>
        <w:spacing w:after="0"/>
        <w:rPr>
          <w:rFonts w:ascii="Times New Roman" w:eastAsia="Times New Roman" w:hAnsi="Times New Roman"/>
          <w:sz w:val="24"/>
          <w:szCs w:val="24"/>
        </w:rPr>
      </w:pPr>
      <w:r w:rsidRPr="0065132E">
        <w:rPr>
          <w:rFonts w:ascii="Times New Roman" w:eastAsia="Times New Roman" w:hAnsi="Times New Roman"/>
          <w:sz w:val="24"/>
          <w:szCs w:val="24"/>
        </w:rPr>
        <w:t>Продолжительность:5-10% общего времени.</w:t>
      </w:r>
    </w:p>
    <w:p w:rsidR="005333DE" w:rsidRPr="0065132E" w:rsidRDefault="005333DE" w:rsidP="005333DE">
      <w:pPr>
        <w:spacing w:after="0"/>
        <w:rPr>
          <w:rFonts w:ascii="Times New Roman" w:eastAsia="Times New Roman" w:hAnsi="Times New Roman"/>
          <w:sz w:val="24"/>
          <w:szCs w:val="24"/>
        </w:rPr>
      </w:pPr>
    </w:p>
    <w:p w:rsidR="00A82A3A" w:rsidRPr="0065132E" w:rsidRDefault="004C3E2E" w:rsidP="004C3E2E">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11.</w:t>
      </w:r>
      <w:r w:rsidR="005333DE" w:rsidRPr="0065132E">
        <w:rPr>
          <w:rFonts w:ascii="Times New Roman" w:eastAsia="Times New Roman" w:hAnsi="Times New Roman"/>
          <w:b/>
          <w:sz w:val="24"/>
          <w:szCs w:val="24"/>
        </w:rPr>
        <w:t>Индивидуальн</w:t>
      </w:r>
      <w:r w:rsidR="0065132E" w:rsidRPr="0065132E">
        <w:rPr>
          <w:rFonts w:ascii="Times New Roman" w:eastAsia="Times New Roman" w:hAnsi="Times New Roman"/>
          <w:b/>
          <w:sz w:val="24"/>
          <w:szCs w:val="24"/>
        </w:rPr>
        <w:t>ая форма тренировочного занятия</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Преимущество индивидуальной тренировки:</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 индивидуальная форма нагрузки;</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-развивается самостоятельность и ответственность;</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-развивается настойчивость и вера «в себя»;</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 xml:space="preserve">-увеличивается возможность воздействия на </w:t>
      </w:r>
      <w:proofErr w:type="gramStart"/>
      <w:r w:rsidRPr="0065132E">
        <w:rPr>
          <w:rFonts w:ascii="Times New Roman" w:eastAsia="Times New Roman" w:hAnsi="Times New Roman"/>
          <w:sz w:val="24"/>
          <w:szCs w:val="24"/>
        </w:rPr>
        <w:t>занимающихся</w:t>
      </w:r>
      <w:proofErr w:type="gramEnd"/>
      <w:r w:rsidRPr="0065132E">
        <w:rPr>
          <w:rFonts w:ascii="Times New Roman" w:eastAsia="Times New Roman" w:hAnsi="Times New Roman"/>
          <w:sz w:val="24"/>
          <w:szCs w:val="24"/>
        </w:rPr>
        <w:t>.</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 xml:space="preserve">     Для устранения недостатков или совершенствования сильных сторон применяется следующая форма тренировки:</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1.Игрок  тренируется самостоятельно.</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2.Группа игроков тренируется совместно</w:t>
      </w:r>
      <w:r w:rsidR="004C3E2E">
        <w:rPr>
          <w:rFonts w:ascii="Times New Roman" w:eastAsia="Times New Roman" w:hAnsi="Times New Roman"/>
          <w:sz w:val="24"/>
          <w:szCs w:val="24"/>
        </w:rPr>
        <w:t>.</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3.Группа игроков тренируется совместно, у них разные</w:t>
      </w:r>
      <w:proofErr w:type="gramStart"/>
      <w:r w:rsidRPr="0065132E">
        <w:rPr>
          <w:rFonts w:ascii="Times New Roman" w:eastAsia="Times New Roman" w:hAnsi="Times New Roman"/>
          <w:sz w:val="24"/>
          <w:szCs w:val="24"/>
        </w:rPr>
        <w:t xml:space="preserve"> ,</w:t>
      </w:r>
      <w:proofErr w:type="gramEnd"/>
      <w:r w:rsidRPr="0065132E">
        <w:rPr>
          <w:rFonts w:ascii="Times New Roman" w:eastAsia="Times New Roman" w:hAnsi="Times New Roman"/>
          <w:sz w:val="24"/>
          <w:szCs w:val="24"/>
        </w:rPr>
        <w:t>не зависимые между собой, недостатки ( одни тренируют передачу с края, другие-удары по воротам; или один тренирует финт, а другой отбор).</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lastRenderedPageBreak/>
        <w:t>4.Группа игроков тренируется совместно, у них одинаковые недостатки. Чередование приемов (один бьет головой, другой оказывает сопротивление).</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 xml:space="preserve">5.Отстающие игроки тренируются совместно с </w:t>
      </w:r>
      <w:proofErr w:type="gramStart"/>
      <w:r w:rsidRPr="0065132E">
        <w:rPr>
          <w:rFonts w:ascii="Times New Roman" w:eastAsia="Times New Roman" w:hAnsi="Times New Roman"/>
          <w:sz w:val="24"/>
          <w:szCs w:val="24"/>
        </w:rPr>
        <w:t>квалифицированными</w:t>
      </w:r>
      <w:proofErr w:type="gramEnd"/>
      <w:r w:rsidRPr="0065132E">
        <w:rPr>
          <w:rFonts w:ascii="Times New Roman" w:eastAsia="Times New Roman" w:hAnsi="Times New Roman"/>
          <w:sz w:val="24"/>
          <w:szCs w:val="24"/>
        </w:rPr>
        <w:t>.</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6.Игроки тренируются группами – отрабатывают групповые взаимодействия.</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7.В учебных (товарищеских играх) получают индивидуальные задания.</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i/>
          <w:sz w:val="24"/>
          <w:szCs w:val="24"/>
        </w:rPr>
        <w:t>Методы</w:t>
      </w:r>
      <w:r w:rsidRPr="0065132E">
        <w:rPr>
          <w:rFonts w:ascii="Times New Roman" w:eastAsia="Times New Roman" w:hAnsi="Times New Roman"/>
          <w:sz w:val="24"/>
          <w:szCs w:val="24"/>
        </w:rPr>
        <w:t xml:space="preserve">: </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1.Без соперника.</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2.С условным соперником (его роль выполняют фишки).</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3.С условным партнером</w:t>
      </w:r>
      <w:proofErr w:type="gramStart"/>
      <w:r w:rsidRPr="0065132E">
        <w:rPr>
          <w:rFonts w:ascii="Times New Roman" w:eastAsia="Times New Roman" w:hAnsi="Times New Roman"/>
          <w:sz w:val="24"/>
          <w:szCs w:val="24"/>
        </w:rPr>
        <w:t xml:space="preserve"> .</w:t>
      </w:r>
      <w:proofErr w:type="gramEnd"/>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4.С партнером.</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5.С соперником.</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 xml:space="preserve">6.С партнером и соперником (численное преимущество на стороне </w:t>
      </w:r>
      <w:proofErr w:type="gramStart"/>
      <w:r w:rsidRPr="0065132E">
        <w:rPr>
          <w:rFonts w:ascii="Times New Roman" w:eastAsia="Times New Roman" w:hAnsi="Times New Roman"/>
          <w:sz w:val="24"/>
          <w:szCs w:val="24"/>
        </w:rPr>
        <w:t>атакующих</w:t>
      </w:r>
      <w:proofErr w:type="gramEnd"/>
      <w:r w:rsidRPr="0065132E">
        <w:rPr>
          <w:rFonts w:ascii="Times New Roman" w:eastAsia="Times New Roman" w:hAnsi="Times New Roman"/>
          <w:sz w:val="24"/>
          <w:szCs w:val="24"/>
        </w:rPr>
        <w:t>).</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7.С партнером и условным соперником.</w:t>
      </w:r>
    </w:p>
    <w:p w:rsidR="005333DE" w:rsidRPr="0065132E" w:rsidRDefault="005333DE" w:rsidP="0065132E">
      <w:pPr>
        <w:spacing w:after="0" w:line="360" w:lineRule="auto"/>
        <w:rPr>
          <w:rFonts w:ascii="Times New Roman" w:eastAsia="Times New Roman" w:hAnsi="Times New Roman"/>
          <w:sz w:val="24"/>
          <w:szCs w:val="24"/>
        </w:rPr>
      </w:pPr>
      <w:r w:rsidRPr="0065132E">
        <w:rPr>
          <w:rFonts w:ascii="Times New Roman" w:eastAsia="Times New Roman" w:hAnsi="Times New Roman"/>
          <w:sz w:val="24"/>
          <w:szCs w:val="24"/>
        </w:rPr>
        <w:t xml:space="preserve">8.С партнером и соперником (численное преимущество на стороне </w:t>
      </w:r>
      <w:proofErr w:type="gramStart"/>
      <w:r w:rsidRPr="0065132E">
        <w:rPr>
          <w:rFonts w:ascii="Times New Roman" w:eastAsia="Times New Roman" w:hAnsi="Times New Roman"/>
          <w:sz w:val="24"/>
          <w:szCs w:val="24"/>
        </w:rPr>
        <w:t>защищающихся</w:t>
      </w:r>
      <w:proofErr w:type="gramEnd"/>
      <w:r w:rsidRPr="0065132E">
        <w:rPr>
          <w:rFonts w:ascii="Times New Roman" w:eastAsia="Times New Roman" w:hAnsi="Times New Roman"/>
          <w:sz w:val="24"/>
          <w:szCs w:val="24"/>
        </w:rPr>
        <w:t>).</w:t>
      </w:r>
    </w:p>
    <w:p w:rsidR="005333DE" w:rsidRPr="0065132E" w:rsidRDefault="005333DE" w:rsidP="0065132E">
      <w:pPr>
        <w:spacing w:after="0" w:line="360" w:lineRule="auto"/>
        <w:rPr>
          <w:rFonts w:ascii="Times New Roman" w:eastAsia="Times New Roman" w:hAnsi="Times New Roman"/>
          <w:sz w:val="24"/>
          <w:szCs w:val="24"/>
        </w:rPr>
      </w:pPr>
    </w:p>
    <w:p w:rsidR="00E47917" w:rsidRPr="001C4358" w:rsidRDefault="004C3E2E" w:rsidP="0065132E">
      <w:pPr>
        <w:autoSpaceDE w:val="0"/>
        <w:autoSpaceDN w:val="0"/>
        <w:adjustRightInd w:val="0"/>
        <w:spacing w:after="0" w:line="240" w:lineRule="auto"/>
        <w:jc w:val="center"/>
        <w:rPr>
          <w:rFonts w:ascii="Times New Roman" w:eastAsia="TimesNewRomanPSMT" w:hAnsi="Times New Roman"/>
          <w:b/>
          <w:sz w:val="24"/>
          <w:szCs w:val="24"/>
        </w:rPr>
      </w:pPr>
      <w:r>
        <w:rPr>
          <w:rFonts w:ascii="Times New Roman" w:hAnsi="Times New Roman"/>
          <w:b/>
          <w:sz w:val="24"/>
          <w:szCs w:val="24"/>
        </w:rPr>
        <w:t>12</w:t>
      </w:r>
      <w:r w:rsidR="00AD3ACE">
        <w:rPr>
          <w:rFonts w:ascii="Times New Roman" w:hAnsi="Times New Roman"/>
          <w:b/>
          <w:sz w:val="24"/>
          <w:szCs w:val="24"/>
        </w:rPr>
        <w:t>.</w:t>
      </w:r>
      <w:r w:rsidR="00E47917" w:rsidRPr="001C4358">
        <w:rPr>
          <w:rFonts w:ascii="Times New Roman" w:eastAsia="TimesNewRomanPSMT" w:hAnsi="Times New Roman"/>
          <w:b/>
          <w:sz w:val="24"/>
          <w:szCs w:val="24"/>
        </w:rPr>
        <w:t xml:space="preserve">Содержание </w:t>
      </w:r>
      <w:r w:rsidR="008841F4">
        <w:rPr>
          <w:rFonts w:ascii="Times New Roman" w:eastAsia="TimesNewRomanPSMT" w:hAnsi="Times New Roman"/>
          <w:b/>
          <w:sz w:val="24"/>
          <w:szCs w:val="24"/>
        </w:rPr>
        <w:t>учебного материала</w:t>
      </w:r>
    </w:p>
    <w:p w:rsidR="00F10A4E" w:rsidRDefault="00F10A4E" w:rsidP="00F10A4E">
      <w:pPr>
        <w:autoSpaceDE w:val="0"/>
        <w:autoSpaceDN w:val="0"/>
        <w:adjustRightInd w:val="0"/>
        <w:spacing w:after="0" w:line="240" w:lineRule="auto"/>
        <w:rPr>
          <w:rFonts w:ascii="Times New Roman" w:hAnsi="Times New Roman"/>
          <w:b/>
          <w:bCs/>
          <w:sz w:val="24"/>
          <w:szCs w:val="24"/>
        </w:rPr>
      </w:pPr>
    </w:p>
    <w:p w:rsidR="00F10A4E" w:rsidRPr="00C66555" w:rsidRDefault="004C3E2E" w:rsidP="00F10A4E">
      <w:pPr>
        <w:autoSpaceDE w:val="0"/>
        <w:autoSpaceDN w:val="0"/>
        <w:adjustRightInd w:val="0"/>
        <w:spacing w:after="0" w:line="360" w:lineRule="auto"/>
        <w:rPr>
          <w:rFonts w:ascii="Times New Roman" w:eastAsia="TimesNewRomanPSMT" w:hAnsi="Times New Roman"/>
          <w:sz w:val="24"/>
          <w:szCs w:val="24"/>
        </w:rPr>
      </w:pPr>
      <w:r>
        <w:rPr>
          <w:rFonts w:ascii="Times New Roman" w:hAnsi="Times New Roman"/>
          <w:b/>
          <w:bCs/>
          <w:sz w:val="24"/>
          <w:szCs w:val="24"/>
        </w:rPr>
        <w:t>12</w:t>
      </w:r>
      <w:r w:rsidR="00AD3ACE">
        <w:rPr>
          <w:rFonts w:ascii="Times New Roman" w:hAnsi="Times New Roman"/>
          <w:b/>
          <w:bCs/>
          <w:sz w:val="24"/>
          <w:szCs w:val="24"/>
        </w:rPr>
        <w:t>.1.</w:t>
      </w:r>
      <w:r w:rsidR="00F10A4E" w:rsidRPr="00C66555">
        <w:rPr>
          <w:rFonts w:ascii="Times New Roman" w:hAnsi="Times New Roman"/>
          <w:b/>
          <w:bCs/>
          <w:sz w:val="24"/>
          <w:szCs w:val="24"/>
        </w:rPr>
        <w:t xml:space="preserve">Теоретическая подготовка </w:t>
      </w:r>
    </w:p>
    <w:p w:rsidR="00F10A4E" w:rsidRPr="00E86543" w:rsidRDefault="00F10A4E" w:rsidP="00F10A4E">
      <w:pPr>
        <w:autoSpaceDE w:val="0"/>
        <w:autoSpaceDN w:val="0"/>
        <w:adjustRightInd w:val="0"/>
        <w:spacing w:after="0" w:line="360" w:lineRule="auto"/>
        <w:rPr>
          <w:rFonts w:ascii="Times New Roman" w:eastAsia="TimesNewRomanPSMT" w:hAnsi="Times New Roman"/>
          <w:sz w:val="24"/>
          <w:szCs w:val="24"/>
        </w:rPr>
      </w:pPr>
      <w:r>
        <w:rPr>
          <w:rFonts w:ascii="Times New Roman" w:eastAsia="TimesNewRomanPSMT" w:hAnsi="Times New Roman"/>
          <w:sz w:val="24"/>
          <w:szCs w:val="24"/>
        </w:rPr>
        <w:t xml:space="preserve">     </w:t>
      </w:r>
      <w:r w:rsidRPr="00E86543">
        <w:rPr>
          <w:rFonts w:ascii="Times New Roman" w:eastAsia="TimesNewRomanPSMT" w:hAnsi="Times New Roman"/>
          <w:sz w:val="24"/>
          <w:szCs w:val="24"/>
        </w:rPr>
        <w:t>Цель и основное содержание данн</w:t>
      </w:r>
      <w:r>
        <w:rPr>
          <w:rFonts w:ascii="Times New Roman" w:eastAsia="TimesNewRomanPSMT" w:hAnsi="Times New Roman"/>
          <w:sz w:val="24"/>
          <w:szCs w:val="24"/>
        </w:rPr>
        <w:t xml:space="preserve">ой предметной области Программы </w:t>
      </w:r>
      <w:r w:rsidRPr="00E86543">
        <w:rPr>
          <w:rFonts w:ascii="Times New Roman" w:eastAsia="TimesNewRomanPSMT" w:hAnsi="Times New Roman"/>
          <w:sz w:val="24"/>
          <w:szCs w:val="24"/>
        </w:rPr>
        <w:t>определяются необходимостью приобрет</w:t>
      </w:r>
      <w:r>
        <w:rPr>
          <w:rFonts w:ascii="Times New Roman" w:eastAsia="TimesNewRomanPSMT" w:hAnsi="Times New Roman"/>
          <w:sz w:val="24"/>
          <w:szCs w:val="24"/>
        </w:rPr>
        <w:t xml:space="preserve">ения спортсменами определенного </w:t>
      </w:r>
      <w:r w:rsidRPr="00E86543">
        <w:rPr>
          <w:rFonts w:ascii="Times New Roman" w:eastAsia="TimesNewRomanPSMT" w:hAnsi="Times New Roman"/>
          <w:sz w:val="24"/>
          <w:szCs w:val="24"/>
        </w:rPr>
        <w:t>минимума знаний для понимания сущности с</w:t>
      </w:r>
      <w:r>
        <w:rPr>
          <w:rFonts w:ascii="Times New Roman" w:eastAsia="TimesNewRomanPSMT" w:hAnsi="Times New Roman"/>
          <w:sz w:val="24"/>
          <w:szCs w:val="24"/>
        </w:rPr>
        <w:t xml:space="preserve">порта, тренировочного процесса, </w:t>
      </w:r>
      <w:r w:rsidRPr="00E86543">
        <w:rPr>
          <w:rFonts w:ascii="Times New Roman" w:eastAsia="TimesNewRomanPSMT" w:hAnsi="Times New Roman"/>
          <w:sz w:val="24"/>
          <w:szCs w:val="24"/>
        </w:rPr>
        <w:t>требований для безопасного его осуществления.</w:t>
      </w:r>
    </w:p>
    <w:p w:rsidR="00F10A4E" w:rsidRPr="005F559F" w:rsidRDefault="00F10A4E" w:rsidP="00F10A4E">
      <w:pPr>
        <w:autoSpaceDE w:val="0"/>
        <w:autoSpaceDN w:val="0"/>
        <w:adjustRightInd w:val="0"/>
        <w:spacing w:after="0" w:line="360" w:lineRule="auto"/>
        <w:rPr>
          <w:rFonts w:ascii="Times New Roman" w:eastAsia="TimesNewRomanPSMT" w:hAnsi="Times New Roman"/>
          <w:sz w:val="24"/>
          <w:szCs w:val="24"/>
        </w:rPr>
      </w:pPr>
      <w:r>
        <w:rPr>
          <w:rFonts w:ascii="Times New Roman" w:eastAsia="TimesNewRomanPSMT" w:hAnsi="Times New Roman"/>
          <w:sz w:val="24"/>
          <w:szCs w:val="24"/>
        </w:rPr>
        <w:t xml:space="preserve">    </w:t>
      </w:r>
      <w:r w:rsidRPr="00E86543">
        <w:rPr>
          <w:rFonts w:ascii="Times New Roman" w:eastAsia="TimesNewRomanPSMT" w:hAnsi="Times New Roman"/>
          <w:sz w:val="24"/>
          <w:szCs w:val="24"/>
        </w:rPr>
        <w:t xml:space="preserve">Теоретические знания могут сообщаться </w:t>
      </w:r>
      <w:r>
        <w:rPr>
          <w:rFonts w:ascii="Times New Roman" w:eastAsia="TimesNewRomanPSMT" w:hAnsi="Times New Roman"/>
          <w:sz w:val="24"/>
          <w:szCs w:val="24"/>
        </w:rPr>
        <w:t xml:space="preserve">в ходе специально </w:t>
      </w:r>
      <w:r w:rsidRPr="00E86543">
        <w:rPr>
          <w:rFonts w:ascii="Times New Roman" w:eastAsia="TimesNewRomanPSMT" w:hAnsi="Times New Roman"/>
          <w:sz w:val="24"/>
          <w:szCs w:val="24"/>
        </w:rPr>
        <w:t>организованных лекций, бесед, теоре</w:t>
      </w:r>
      <w:r>
        <w:rPr>
          <w:rFonts w:ascii="Times New Roman" w:eastAsia="TimesNewRomanPSMT" w:hAnsi="Times New Roman"/>
          <w:sz w:val="24"/>
          <w:szCs w:val="24"/>
        </w:rPr>
        <w:t xml:space="preserve">тических занятий, тренировочных </w:t>
      </w:r>
      <w:r w:rsidRPr="00E86543">
        <w:rPr>
          <w:rFonts w:ascii="Times New Roman" w:eastAsia="TimesNewRomanPSMT" w:hAnsi="Times New Roman"/>
          <w:sz w:val="24"/>
          <w:szCs w:val="24"/>
        </w:rPr>
        <w:t>занятий. Необходимо также предусм</w:t>
      </w:r>
      <w:r>
        <w:rPr>
          <w:rFonts w:ascii="Times New Roman" w:eastAsia="TimesNewRomanPSMT" w:hAnsi="Times New Roman"/>
          <w:sz w:val="24"/>
          <w:szCs w:val="24"/>
        </w:rPr>
        <w:t xml:space="preserve">отреть самостоятельное изучение </w:t>
      </w:r>
      <w:r w:rsidRPr="00E86543">
        <w:rPr>
          <w:rFonts w:ascii="Times New Roman" w:eastAsia="TimesNewRomanPSMT" w:hAnsi="Times New Roman"/>
          <w:sz w:val="24"/>
          <w:szCs w:val="24"/>
        </w:rPr>
        <w:t xml:space="preserve">специальной литературы по различным вопросам </w:t>
      </w:r>
      <w:r>
        <w:rPr>
          <w:rFonts w:ascii="Times New Roman" w:eastAsia="TimesNewRomanPSMT" w:hAnsi="Times New Roman"/>
          <w:sz w:val="24"/>
          <w:szCs w:val="24"/>
        </w:rPr>
        <w:t xml:space="preserve">избранного вида спорта и другим </w:t>
      </w:r>
      <w:r w:rsidRPr="00E86543">
        <w:rPr>
          <w:rFonts w:ascii="Times New Roman" w:eastAsia="TimesNewRomanPSMT" w:hAnsi="Times New Roman"/>
          <w:sz w:val="24"/>
          <w:szCs w:val="24"/>
        </w:rPr>
        <w:t>раз</w:t>
      </w:r>
      <w:r>
        <w:rPr>
          <w:rFonts w:ascii="Times New Roman" w:eastAsia="TimesNewRomanPSMT" w:hAnsi="Times New Roman"/>
          <w:sz w:val="24"/>
          <w:szCs w:val="24"/>
        </w:rPr>
        <w:t xml:space="preserve">делам теоретической подготовки. </w:t>
      </w:r>
      <w:r w:rsidRPr="00E86543">
        <w:rPr>
          <w:rFonts w:ascii="Times New Roman" w:eastAsia="TimesNewRomanPSMT" w:hAnsi="Times New Roman"/>
          <w:sz w:val="24"/>
          <w:szCs w:val="24"/>
        </w:rPr>
        <w:t xml:space="preserve">Необходимо, чтобы </w:t>
      </w:r>
      <w:r>
        <w:rPr>
          <w:rFonts w:ascii="Times New Roman" w:eastAsia="TimesNewRomanPSMT" w:hAnsi="Times New Roman"/>
          <w:sz w:val="24"/>
          <w:szCs w:val="24"/>
        </w:rPr>
        <w:t xml:space="preserve">обучающиеся </w:t>
      </w:r>
      <w:r w:rsidRPr="00E86543">
        <w:rPr>
          <w:rFonts w:ascii="Times New Roman" w:eastAsia="TimesNewRomanPSMT" w:hAnsi="Times New Roman"/>
          <w:sz w:val="24"/>
          <w:szCs w:val="24"/>
        </w:rPr>
        <w:t xml:space="preserve"> хор</w:t>
      </w:r>
      <w:r>
        <w:rPr>
          <w:rFonts w:ascii="Times New Roman" w:eastAsia="TimesNewRomanPSMT" w:hAnsi="Times New Roman"/>
          <w:sz w:val="24"/>
          <w:szCs w:val="24"/>
        </w:rPr>
        <w:t xml:space="preserve">ошо знали правила соревнований, </w:t>
      </w:r>
      <w:r w:rsidRPr="00E86543">
        <w:rPr>
          <w:rFonts w:ascii="Times New Roman" w:eastAsia="TimesNewRomanPSMT" w:hAnsi="Times New Roman"/>
          <w:sz w:val="24"/>
          <w:szCs w:val="24"/>
        </w:rPr>
        <w:t>умели вести дневник трениров</w:t>
      </w:r>
      <w:r>
        <w:rPr>
          <w:rFonts w:ascii="Times New Roman" w:eastAsia="TimesNewRomanPSMT" w:hAnsi="Times New Roman"/>
          <w:sz w:val="24"/>
          <w:szCs w:val="24"/>
        </w:rPr>
        <w:t xml:space="preserve">ки и проводить анализ занятий и </w:t>
      </w:r>
      <w:r w:rsidRPr="00E86543">
        <w:rPr>
          <w:rFonts w:ascii="Times New Roman" w:eastAsia="TimesNewRomanPSMT" w:hAnsi="Times New Roman"/>
          <w:sz w:val="24"/>
          <w:szCs w:val="24"/>
        </w:rPr>
        <w:t>тренировочного процесса. Большое значение имеет изучени</w:t>
      </w:r>
      <w:r>
        <w:rPr>
          <w:rFonts w:ascii="Times New Roman" w:eastAsia="TimesNewRomanPSMT" w:hAnsi="Times New Roman"/>
          <w:sz w:val="24"/>
          <w:szCs w:val="24"/>
        </w:rPr>
        <w:t xml:space="preserve">е основ методики </w:t>
      </w:r>
      <w:r w:rsidRPr="00E86543">
        <w:rPr>
          <w:rFonts w:ascii="Times New Roman" w:eastAsia="TimesNewRomanPSMT" w:hAnsi="Times New Roman"/>
          <w:sz w:val="24"/>
          <w:szCs w:val="24"/>
        </w:rPr>
        <w:t>тренировки – планирование круглогодичной</w:t>
      </w:r>
      <w:r>
        <w:rPr>
          <w:rFonts w:ascii="Times New Roman" w:eastAsia="TimesNewRomanPSMT" w:hAnsi="Times New Roman"/>
          <w:sz w:val="24"/>
          <w:szCs w:val="24"/>
        </w:rPr>
        <w:t xml:space="preserve"> тренировки по циклам, этапам и </w:t>
      </w:r>
      <w:r w:rsidRPr="005F559F">
        <w:rPr>
          <w:rFonts w:ascii="Times New Roman" w:eastAsia="TimesNewRomanPSMT" w:hAnsi="Times New Roman"/>
          <w:sz w:val="24"/>
          <w:szCs w:val="24"/>
        </w:rPr>
        <w:t>периодам, перспективное планирование.</w:t>
      </w:r>
    </w:p>
    <w:p w:rsidR="00F10A4E" w:rsidRDefault="00F10A4E" w:rsidP="00F10A4E">
      <w:pPr>
        <w:pStyle w:val="Default"/>
        <w:spacing w:line="360" w:lineRule="auto"/>
      </w:pPr>
      <w:r>
        <w:rPr>
          <w:b/>
          <w:bCs/>
        </w:rPr>
        <w:t xml:space="preserve">    </w:t>
      </w:r>
      <w:r w:rsidRPr="002E4AF4">
        <w:t xml:space="preserve">Теоретические знания позволяют </w:t>
      </w:r>
      <w:r>
        <w:t>обучающимся</w:t>
      </w:r>
      <w:r w:rsidRPr="002E4AF4">
        <w:t xml:space="preserve">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w:t>
      </w:r>
      <w:r>
        <w:t xml:space="preserve"> </w:t>
      </w:r>
      <w:r w:rsidRPr="002E4AF4">
        <w:t>и</w:t>
      </w:r>
      <w:r>
        <w:t xml:space="preserve"> </w:t>
      </w:r>
      <w:r w:rsidRPr="002E4AF4">
        <w:t xml:space="preserve">соревнованиях. </w:t>
      </w:r>
    </w:p>
    <w:p w:rsidR="0065132E" w:rsidRDefault="0065132E" w:rsidP="00AD3ACE">
      <w:pPr>
        <w:pStyle w:val="Default"/>
        <w:spacing w:line="360" w:lineRule="auto"/>
        <w:jc w:val="center"/>
        <w:rPr>
          <w:b/>
        </w:rPr>
      </w:pPr>
    </w:p>
    <w:p w:rsidR="008841F4" w:rsidRPr="004715E8" w:rsidRDefault="004C3E2E" w:rsidP="004C3E2E">
      <w:pPr>
        <w:pStyle w:val="Default"/>
        <w:spacing w:line="360" w:lineRule="auto"/>
        <w:rPr>
          <w:b/>
        </w:rPr>
      </w:pPr>
      <w:r>
        <w:rPr>
          <w:b/>
        </w:rPr>
        <w:t>11</w:t>
      </w:r>
      <w:r w:rsidR="00AD3ACE">
        <w:rPr>
          <w:b/>
        </w:rPr>
        <w:t>.1.1.</w:t>
      </w:r>
      <w:r w:rsidR="00F10A4E" w:rsidRPr="004715E8">
        <w:rPr>
          <w:b/>
        </w:rPr>
        <w:t>Тематика теоретического материала:</w:t>
      </w:r>
    </w:p>
    <w:p w:rsidR="00F10A4E" w:rsidRDefault="00F10A4E" w:rsidP="00F10A4E">
      <w:pPr>
        <w:pStyle w:val="ConsPlusNormal"/>
        <w:spacing w:line="360" w:lineRule="auto"/>
        <w:jc w:val="both"/>
        <w:rPr>
          <w:rFonts w:ascii="Times New Roman" w:hAnsi="Times New Roman" w:cs="Times New Roman"/>
          <w:b/>
          <w:sz w:val="24"/>
          <w:szCs w:val="24"/>
        </w:rPr>
      </w:pPr>
      <w:r w:rsidRPr="00F10A4E">
        <w:rPr>
          <w:rFonts w:ascii="Times New Roman" w:hAnsi="Times New Roman" w:cs="Times New Roman"/>
          <w:b/>
          <w:sz w:val="24"/>
          <w:szCs w:val="24"/>
        </w:rPr>
        <w:t xml:space="preserve">1.История </w:t>
      </w:r>
      <w:r w:rsidR="0038525F">
        <w:rPr>
          <w:rFonts w:ascii="Times New Roman" w:hAnsi="Times New Roman" w:cs="Times New Roman"/>
          <w:b/>
          <w:sz w:val="24"/>
          <w:szCs w:val="24"/>
        </w:rPr>
        <w:t>развития избранного вида спорта</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Современный футбол начал свой путь в XII веке в средневековой Англии. Тогда в футбол играли на рыночных площадях и даже на узких кривых улицах. Играли с утра до вечера. Численность играющих превышала 100 человек, при этом почти никаких ограничений не существовало. Можно было играть как руками, так и ногами, разрешалось хватать игрока, владеющего мячом, сбивать его с ног. Как только игрок овладевал мячом, за ним тотчас устремлялась веселая, буйная толпа </w:t>
      </w:r>
      <w:proofErr w:type="gramStart"/>
      <w:r w:rsidRPr="008841F4">
        <w:rPr>
          <w:rFonts w:ascii="Times New Roman" w:hAnsi="Times New Roman" w:cs="Times New Roman"/>
          <w:sz w:val="24"/>
          <w:szCs w:val="24"/>
        </w:rPr>
        <w:t>играющих</w:t>
      </w:r>
      <w:proofErr w:type="gramEnd"/>
      <w:r w:rsidRPr="008841F4">
        <w:rPr>
          <w:rFonts w:ascii="Times New Roman" w:hAnsi="Times New Roman" w:cs="Times New Roman"/>
          <w:sz w:val="24"/>
          <w:szCs w:val="24"/>
        </w:rPr>
        <w:t xml:space="preserve">. В результате рушились торговые палатки, в щепки разносились базарные ларьки. В деревнях даже реки не служили игрокам преградой. Случалось, что некоторые игроки тонули при переправе, но этого порой даже не замечали. Один писатель из Англии писал, что у них “щеки в синяках, ноги, руки и спины переломаны, выбитые глаза, носы, полные крови...”. А путешественник Гастон де </w:t>
      </w:r>
      <w:proofErr w:type="spellStart"/>
      <w:r w:rsidRPr="008841F4">
        <w:rPr>
          <w:rFonts w:ascii="Times New Roman" w:hAnsi="Times New Roman" w:cs="Times New Roman"/>
          <w:sz w:val="24"/>
          <w:szCs w:val="24"/>
        </w:rPr>
        <w:t>Фуа</w:t>
      </w:r>
      <w:proofErr w:type="spellEnd"/>
      <w:r w:rsidRPr="008841F4">
        <w:rPr>
          <w:rFonts w:ascii="Times New Roman" w:hAnsi="Times New Roman" w:cs="Times New Roman"/>
          <w:sz w:val="24"/>
          <w:szCs w:val="24"/>
        </w:rPr>
        <w:t xml:space="preserve">, наблюдая за игрой в футбол, воскликнул: “Если англичане называют это игрой, то, что же они называют дракой?!”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Все эти нарушения не остались незамеченными среди церковников и феодалов. Вскоре они потребовали запретить футбол. Эта игра казалась им слишком опасной: частенько под предлогом игры в футбол собирались недовольные. Особенно неистовствовали церковники, называвшие футбол “выдумкой дьявола”. Покровительствуя феодалам, король Эдуард II в 1313 году запретил футбол в городе. Поэтому игры стали проводиться на пустырях за городом.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Король Эдуард III в 1333 году приказал шерифам преследовать праздные занятия игрой в мяч, указывая на то, что “стрельба из лука заброшена из-за бесполезных и беззаконны</w:t>
      </w:r>
      <w:r>
        <w:rPr>
          <w:rFonts w:ascii="Times New Roman" w:hAnsi="Times New Roman" w:cs="Times New Roman"/>
          <w:sz w:val="24"/>
          <w:szCs w:val="24"/>
        </w:rPr>
        <w:t>х игр в футбол”</w:t>
      </w:r>
      <w:proofErr w:type="gramStart"/>
      <w:r>
        <w:rPr>
          <w:rFonts w:ascii="Times New Roman" w:hAnsi="Times New Roman" w:cs="Times New Roman"/>
          <w:sz w:val="24"/>
          <w:szCs w:val="24"/>
        </w:rPr>
        <w:t xml:space="preserve"> .</w:t>
      </w:r>
      <w:proofErr w:type="gramEnd"/>
      <w:r w:rsidRPr="008841F4">
        <w:rPr>
          <w:rFonts w:ascii="Times New Roman" w:hAnsi="Times New Roman" w:cs="Times New Roman"/>
          <w:sz w:val="24"/>
          <w:szCs w:val="24"/>
        </w:rPr>
        <w:t xml:space="preserve">Англичане не упускали возможности подать королям петиции с просьбой отменить запрет, но всякий раз получали отказ.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1389 году Ричард II запретил футбол в пределах всего королевства. Были установлены самые суровые наказания, вплоть до смертной казни.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Но, несмотря на запреты, народ продолжал играть в футбол. И уже в 1592 году в Шотландии запрет на футбол был снят, а в 1603 году этому примеру последовала и Англия. Народ сумел защитить свою любимую игру, но еще долго футбол считался “подлой”, “плебейской” игрой.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На Руси тоже издавна существовали игры с мячом, </w:t>
      </w:r>
      <w:proofErr w:type="gramStart"/>
      <w:r w:rsidRPr="008841F4">
        <w:rPr>
          <w:rFonts w:ascii="Times New Roman" w:hAnsi="Times New Roman" w:cs="Times New Roman"/>
          <w:sz w:val="24"/>
          <w:szCs w:val="24"/>
        </w:rPr>
        <w:t>напоминающими</w:t>
      </w:r>
      <w:proofErr w:type="gramEnd"/>
      <w:r w:rsidRPr="008841F4">
        <w:rPr>
          <w:rFonts w:ascii="Times New Roman" w:hAnsi="Times New Roman" w:cs="Times New Roman"/>
          <w:sz w:val="24"/>
          <w:szCs w:val="24"/>
        </w:rPr>
        <w:t xml:space="preserve"> футбол. Одна из таких игр называлась “</w:t>
      </w:r>
      <w:proofErr w:type="spellStart"/>
      <w:r w:rsidRPr="008841F4">
        <w:rPr>
          <w:rFonts w:ascii="Times New Roman" w:hAnsi="Times New Roman" w:cs="Times New Roman"/>
          <w:sz w:val="24"/>
          <w:szCs w:val="24"/>
        </w:rPr>
        <w:t>шалыгой</w:t>
      </w:r>
      <w:proofErr w:type="spellEnd"/>
      <w:r w:rsidRPr="008841F4">
        <w:rPr>
          <w:rFonts w:ascii="Times New Roman" w:hAnsi="Times New Roman" w:cs="Times New Roman"/>
          <w:sz w:val="24"/>
          <w:szCs w:val="24"/>
        </w:rPr>
        <w:t xml:space="preserve">”: игроки ногами стремились загнать мяч на территорию </w:t>
      </w:r>
      <w:r w:rsidRPr="008841F4">
        <w:rPr>
          <w:rFonts w:ascii="Times New Roman" w:hAnsi="Times New Roman" w:cs="Times New Roman"/>
          <w:sz w:val="24"/>
          <w:szCs w:val="24"/>
        </w:rPr>
        <w:lastRenderedPageBreak/>
        <w:t xml:space="preserve">противника. Играли в лаптях на льду рек или на базарных площадях кожаным мячом, набитым перьями. В. Г. Белинский писал, что “в играх и забавах русского народа отразились простодушная суровость его нравов, богатырская сила и широкий размах его чувств”,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На игру в мяч русские люди шли охотнее, чем в церковь, поэтому именно церковники в первую очередь призывали к искоренению народных игр. Больше всех </w:t>
      </w:r>
      <w:proofErr w:type="gramStart"/>
      <w:r w:rsidRPr="008841F4">
        <w:rPr>
          <w:rFonts w:ascii="Times New Roman" w:hAnsi="Times New Roman" w:cs="Times New Roman"/>
          <w:sz w:val="24"/>
          <w:szCs w:val="24"/>
        </w:rPr>
        <w:t>неистовствовал</w:t>
      </w:r>
      <w:proofErr w:type="gramEnd"/>
      <w:r w:rsidRPr="008841F4">
        <w:rPr>
          <w:rFonts w:ascii="Times New Roman" w:hAnsi="Times New Roman" w:cs="Times New Roman"/>
          <w:sz w:val="24"/>
          <w:szCs w:val="24"/>
        </w:rPr>
        <w:t xml:space="preserve"> глава староверов-раскольников протопоп Аввакум, который яростно призывал… сжигать участников игр!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Однако многолетние попытки королей и царей пресечь эту “опасную” игру потерпели неудачу. Футбол оказался сильнее запретов, благополучно жил и развивался, приобрел современную форму и стал олимпийским видом спорта. В 1908 году футбол был включен в программу Олимпийских игр.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наши дни футбол пользуется всенародным признанием. И сейчас трудно представить себе жизнь любой страны без футбольных матчей. </w:t>
      </w:r>
    </w:p>
    <w:p w:rsidR="008841F4" w:rsidRPr="008841F4" w:rsidRDefault="008841F4" w:rsidP="008841F4">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41F4">
        <w:rPr>
          <w:rFonts w:ascii="Times New Roman" w:hAnsi="Times New Roman" w:cs="Times New Roman"/>
          <w:sz w:val="24"/>
          <w:szCs w:val="24"/>
        </w:rPr>
        <w:t xml:space="preserve">Людей всегда интересовал вопрос о том, кто же изобрел эту игру. Но в истории не указывается ни год, ни место рождения футбола. Археологические раскопки доказали, что некий “предок” футбола жил еще в Древнем Египте: ученые обнаружили здесь не только изображения играющих в мяч, но и сами мячи. Историки утверждают и то, что игра в мяч ногами являлась любимым занятием китайских воинов - это было две тысячи лет назад до нашей эры. Они считают, что истоки футбола находятся в Древнем Риме и в столь же древней Греции.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разных странах много-много лет назад люди собирались на городских площадях или пустырях и играли в мяч. Эти игры напоминали действия воинов, стремящихся проникнуть в лагерь противника. Победителем признавалась партия играющих, которая большее </w:t>
      </w:r>
      <w:proofErr w:type="gramStart"/>
      <w:r w:rsidRPr="008841F4">
        <w:rPr>
          <w:rFonts w:ascii="Times New Roman" w:hAnsi="Times New Roman" w:cs="Times New Roman"/>
          <w:sz w:val="24"/>
          <w:szCs w:val="24"/>
        </w:rPr>
        <w:t>число</w:t>
      </w:r>
      <w:proofErr w:type="gramEnd"/>
      <w:r w:rsidRPr="008841F4">
        <w:rPr>
          <w:rFonts w:ascii="Times New Roman" w:hAnsi="Times New Roman" w:cs="Times New Roman"/>
          <w:sz w:val="24"/>
          <w:szCs w:val="24"/>
        </w:rPr>
        <w:t xml:space="preserve"> раз заносила мяч за определенную черту. В таких играх участвовало иной раз по нескольку сот человек.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Существовало множество разновидностей современного футбола, например, </w:t>
      </w:r>
      <w:proofErr w:type="gramStart"/>
      <w:r w:rsidRPr="008841F4">
        <w:rPr>
          <w:rFonts w:ascii="Times New Roman" w:hAnsi="Times New Roman" w:cs="Times New Roman"/>
          <w:sz w:val="24"/>
          <w:szCs w:val="24"/>
        </w:rPr>
        <w:t>римский</w:t>
      </w:r>
      <w:proofErr w:type="gram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гарпастум</w:t>
      </w:r>
      <w:proofErr w:type="spellEnd"/>
      <w:r w:rsidRPr="008841F4">
        <w:rPr>
          <w:rFonts w:ascii="Times New Roman" w:hAnsi="Times New Roman" w:cs="Times New Roman"/>
          <w:sz w:val="24"/>
          <w:szCs w:val="24"/>
        </w:rPr>
        <w:t xml:space="preserve">” или грузинская игра под названием “дело”. А французский историк футбола М. </w:t>
      </w:r>
      <w:proofErr w:type="spellStart"/>
      <w:r w:rsidRPr="008841F4">
        <w:rPr>
          <w:rFonts w:ascii="Times New Roman" w:hAnsi="Times New Roman" w:cs="Times New Roman"/>
          <w:sz w:val="24"/>
          <w:szCs w:val="24"/>
        </w:rPr>
        <w:t>Нефферкорн</w:t>
      </w:r>
      <w:proofErr w:type="spellEnd"/>
      <w:r w:rsidRPr="008841F4">
        <w:rPr>
          <w:rFonts w:ascii="Times New Roman" w:hAnsi="Times New Roman" w:cs="Times New Roman"/>
          <w:sz w:val="24"/>
          <w:szCs w:val="24"/>
        </w:rPr>
        <w:t xml:space="preserve"> утверждал, что прямым предком современного футбола можно смело назвать “ла </w:t>
      </w:r>
      <w:proofErr w:type="spellStart"/>
      <w:r w:rsidRPr="008841F4">
        <w:rPr>
          <w:rFonts w:ascii="Times New Roman" w:hAnsi="Times New Roman" w:cs="Times New Roman"/>
          <w:sz w:val="24"/>
          <w:szCs w:val="24"/>
        </w:rPr>
        <w:t>суль</w:t>
      </w:r>
      <w:proofErr w:type="spellEnd"/>
      <w:r w:rsidRPr="008841F4">
        <w:rPr>
          <w:rFonts w:ascii="Times New Roman" w:hAnsi="Times New Roman" w:cs="Times New Roman"/>
          <w:sz w:val="24"/>
          <w:szCs w:val="24"/>
        </w:rPr>
        <w:t xml:space="preserve">” — игру, уже тогда ставшую популярной на родине этого историка. Эта игра заключалась в том, что две команды гоняли кожаный мяч, наполненный тряпками или воздухом.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Многие итальянские историки считают, что современный футбол произошел от </w:t>
      </w:r>
      <w:r w:rsidRPr="008841F4">
        <w:rPr>
          <w:rFonts w:ascii="Times New Roman" w:hAnsi="Times New Roman" w:cs="Times New Roman"/>
          <w:sz w:val="24"/>
          <w:szCs w:val="24"/>
        </w:rPr>
        <w:lastRenderedPageBreak/>
        <w:t>“</w:t>
      </w:r>
      <w:proofErr w:type="spellStart"/>
      <w:r w:rsidRPr="008841F4">
        <w:rPr>
          <w:rFonts w:ascii="Times New Roman" w:hAnsi="Times New Roman" w:cs="Times New Roman"/>
          <w:sz w:val="24"/>
          <w:szCs w:val="24"/>
        </w:rPr>
        <w:t>кальчио</w:t>
      </w:r>
      <w:proofErr w:type="spellEnd"/>
      <w:r w:rsidRPr="008841F4">
        <w:rPr>
          <w:rFonts w:ascii="Times New Roman" w:hAnsi="Times New Roman" w:cs="Times New Roman"/>
          <w:sz w:val="24"/>
          <w:szCs w:val="24"/>
        </w:rPr>
        <w:t>” — игры, распространенной в XVI веке во Флоренции. А в качестве доказательства приводят тот факт, что в “</w:t>
      </w:r>
      <w:proofErr w:type="spellStart"/>
      <w:r w:rsidRPr="008841F4">
        <w:rPr>
          <w:rFonts w:ascii="Times New Roman" w:hAnsi="Times New Roman" w:cs="Times New Roman"/>
          <w:sz w:val="24"/>
          <w:szCs w:val="24"/>
        </w:rPr>
        <w:t>кальчио</w:t>
      </w:r>
      <w:proofErr w:type="spellEnd"/>
      <w:r w:rsidRPr="008841F4">
        <w:rPr>
          <w:rFonts w:ascii="Times New Roman" w:hAnsi="Times New Roman" w:cs="Times New Roman"/>
          <w:sz w:val="24"/>
          <w:szCs w:val="24"/>
        </w:rPr>
        <w:t xml:space="preserve">” играли кожаным мячом на полях размерами 100х50 м.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Но именно в Англии футболу впервые дали такое название и поэтому у англичан есть все основания считать себя родоначальниками этой игры. Как ни странно, это событие произошло не при официальном признании игры, а при... ее запрещении, когда король Эдуард III в специальном указе обратил внимание шерифов Лондона на то, что стрельба из лука, столь полезная для молодежи, ушла на второй план из-за увлечения разного рода бесполезными и “беззаконными” играми наподобие футбола.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Первая в мире футбольная ассоциация была образована именно в Англии в 1863 г. Появились и первые клубы футболистов. Здесь же были разработаны первые официальные правила игры, которые спустя несколько десятилетий получили всеобщее признание.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Дата 26 октября 1863 г. стала памятной для поклонников футбола, так как в этом году в лондонской таверне на Грей </w:t>
      </w:r>
      <w:proofErr w:type="spellStart"/>
      <w:r w:rsidRPr="008841F4">
        <w:rPr>
          <w:rFonts w:ascii="Times New Roman" w:hAnsi="Times New Roman" w:cs="Times New Roman"/>
          <w:sz w:val="24"/>
          <w:szCs w:val="24"/>
        </w:rPr>
        <w:t>Куин</w:t>
      </w:r>
      <w:proofErr w:type="spellEnd"/>
      <w:r w:rsidRPr="008841F4">
        <w:rPr>
          <w:rFonts w:ascii="Times New Roman" w:hAnsi="Times New Roman" w:cs="Times New Roman"/>
          <w:sz w:val="24"/>
          <w:szCs w:val="24"/>
        </w:rPr>
        <w:t xml:space="preserve">-стрит представители новоиспеченных клубов выработали новые правила игры. Представитель одного из клубов изложил проект первого футбольного кодекса из девяти пунктов. Пункты эти были компромиссными: подразумевали игру и ногами и руками.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Но сторонники игры только ногами, согласившись для вида продолжать бурные дебаты, на следующем собрании — в Кембридже </w:t>
      </w:r>
      <w:proofErr w:type="gramStart"/>
      <w:r w:rsidRPr="008841F4">
        <w:rPr>
          <w:rFonts w:ascii="Times New Roman" w:hAnsi="Times New Roman" w:cs="Times New Roman"/>
          <w:sz w:val="24"/>
          <w:szCs w:val="24"/>
        </w:rPr>
        <w:t>—в</w:t>
      </w:r>
      <w:proofErr w:type="gramEnd"/>
      <w:r w:rsidRPr="008841F4">
        <w:rPr>
          <w:rFonts w:ascii="Times New Roman" w:hAnsi="Times New Roman" w:cs="Times New Roman"/>
          <w:sz w:val="24"/>
          <w:szCs w:val="24"/>
        </w:rPr>
        <w:t xml:space="preserve">ыработали свой окончательный свод подлинно футбольных законов. 8 декабря 1863 г. эти законы вошли в силу. Три из тринадцати параграфов безоговорочно запрещали игрокам касаться мяча руками в самых различных ситуациях (даже вратарям). Так родился современный футбол. А приверженцы игры и руками и ногами выделились в новую ассоциацию — регбийную.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Лишь в 1871 г. голкиперы получили право играть руками в пределах вратарской площадки, а спустя еще 31 год — на всей штрафной площади.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Листая страницы истории, убеждаешься, что футбол в его современном виде рождением своим во многом обязан именно англичанам. Это они в 1878 г. дали права гражданства судейскому свистку (прежде арбитры подавали сигналы либо школьным звонком-колокольчиком, либо просто голосом). Да и сами судьи впервые появились на английских полях. Все спорные вопросы на заре футбольной юности решали капитаны команд. Англичане по предложению мистера</w:t>
      </w:r>
      <w:proofErr w:type="gramStart"/>
      <w:r w:rsidRPr="008841F4">
        <w:rPr>
          <w:rFonts w:ascii="Times New Roman" w:hAnsi="Times New Roman" w:cs="Times New Roman"/>
          <w:sz w:val="24"/>
          <w:szCs w:val="24"/>
        </w:rPr>
        <w:t xml:space="preserve"> Б</w:t>
      </w:r>
      <w:proofErr w:type="gramEnd"/>
      <w:r w:rsidRPr="008841F4">
        <w:rPr>
          <w:rFonts w:ascii="Times New Roman" w:hAnsi="Times New Roman" w:cs="Times New Roman"/>
          <w:sz w:val="24"/>
          <w:szCs w:val="24"/>
        </w:rPr>
        <w:t xml:space="preserve">роди, владельца ливерпульской фабрики по производству рыболовных снастей, в 1890 г. “одели” в сети футбольные ворота.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lastRenderedPageBreak/>
        <w:t xml:space="preserve"> Об игре в мяч, похожей на футбол, издавна знали и в нашей стране. Вот, к примеру, что еще в середине XIX века отмечал в “Очерках бурсы” писатель Н. Г. </w:t>
      </w:r>
      <w:proofErr w:type="spellStart"/>
      <w:r w:rsidRPr="008841F4">
        <w:rPr>
          <w:rFonts w:ascii="Times New Roman" w:hAnsi="Times New Roman" w:cs="Times New Roman"/>
          <w:sz w:val="24"/>
          <w:szCs w:val="24"/>
        </w:rPr>
        <w:t>Помяловский</w:t>
      </w:r>
      <w:proofErr w:type="spellEnd"/>
      <w:r w:rsidRPr="008841F4">
        <w:rPr>
          <w:rFonts w:ascii="Times New Roman" w:hAnsi="Times New Roman" w:cs="Times New Roman"/>
          <w:sz w:val="24"/>
          <w:szCs w:val="24"/>
        </w:rPr>
        <w:t xml:space="preserve">: “На левой стороне двора около семидесяти человек играют в килу — кожаный, набитый волосом мяч величиной с человеческую голову. </w:t>
      </w:r>
      <w:proofErr w:type="gramStart"/>
      <w:r w:rsidRPr="008841F4">
        <w:rPr>
          <w:rFonts w:ascii="Times New Roman" w:hAnsi="Times New Roman" w:cs="Times New Roman"/>
          <w:sz w:val="24"/>
          <w:szCs w:val="24"/>
        </w:rPr>
        <w:t>Две партии сходились стена на стену: один из учеников вел килу, медленно продвигая ее ногами, в чем состоял верх искусства в игре, потому что от сильного удара мяч мог перейти в противоположную сторону, в лагерь неприятеля, где и завладели бы им. Запрещалось бить с носка — при этом можно было нанести удар в ногу противника.</w:t>
      </w:r>
      <w:proofErr w:type="gramEnd"/>
      <w:r w:rsidRPr="008841F4">
        <w:rPr>
          <w:rFonts w:ascii="Times New Roman" w:hAnsi="Times New Roman" w:cs="Times New Roman"/>
          <w:sz w:val="24"/>
          <w:szCs w:val="24"/>
        </w:rPr>
        <w:t xml:space="preserve"> Запрещалось бить с </w:t>
      </w:r>
      <w:proofErr w:type="spellStart"/>
      <w:r w:rsidRPr="008841F4">
        <w:rPr>
          <w:rFonts w:ascii="Times New Roman" w:hAnsi="Times New Roman" w:cs="Times New Roman"/>
          <w:sz w:val="24"/>
          <w:szCs w:val="24"/>
        </w:rPr>
        <w:t>закилька</w:t>
      </w:r>
      <w:proofErr w:type="spellEnd"/>
      <w:r w:rsidRPr="008841F4">
        <w:rPr>
          <w:rFonts w:ascii="Times New Roman" w:hAnsi="Times New Roman" w:cs="Times New Roman"/>
          <w:sz w:val="24"/>
          <w:szCs w:val="24"/>
        </w:rPr>
        <w:t xml:space="preserve">, то </w:t>
      </w:r>
      <w:proofErr w:type="gramStart"/>
      <w:r w:rsidRPr="008841F4">
        <w:rPr>
          <w:rFonts w:ascii="Times New Roman" w:hAnsi="Times New Roman" w:cs="Times New Roman"/>
          <w:sz w:val="24"/>
          <w:szCs w:val="24"/>
        </w:rPr>
        <w:t>есть</w:t>
      </w:r>
      <w:proofErr w:type="gramEnd"/>
      <w:r w:rsidRPr="008841F4">
        <w:rPr>
          <w:rFonts w:ascii="Times New Roman" w:hAnsi="Times New Roman" w:cs="Times New Roman"/>
          <w:sz w:val="24"/>
          <w:szCs w:val="24"/>
        </w:rPr>
        <w:t xml:space="preserve"> забежав в лагерь неприятеля и выждав, когда перейдет на его сторону мяч, прогонять его до города — назначенной черты. </w:t>
      </w:r>
      <w:proofErr w:type="gramStart"/>
      <w:r w:rsidRPr="008841F4">
        <w:rPr>
          <w:rFonts w:ascii="Times New Roman" w:hAnsi="Times New Roman" w:cs="Times New Roman"/>
          <w:sz w:val="24"/>
          <w:szCs w:val="24"/>
        </w:rPr>
        <w:t>Нарушающему</w:t>
      </w:r>
      <w:proofErr w:type="gramEnd"/>
      <w:r w:rsidRPr="008841F4">
        <w:rPr>
          <w:rFonts w:ascii="Times New Roman" w:hAnsi="Times New Roman" w:cs="Times New Roman"/>
          <w:sz w:val="24"/>
          <w:szCs w:val="24"/>
        </w:rPr>
        <w:t xml:space="preserve"> правила игры мылили шею”.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Можно не сомневаться, что игры подобного рода — предки современного футбола. Даже в том, о чем нам “только что” поведал Н. Г. </w:t>
      </w:r>
      <w:proofErr w:type="spellStart"/>
      <w:r w:rsidRPr="008841F4">
        <w:rPr>
          <w:rFonts w:ascii="Times New Roman" w:hAnsi="Times New Roman" w:cs="Times New Roman"/>
          <w:sz w:val="24"/>
          <w:szCs w:val="24"/>
        </w:rPr>
        <w:t>Помяловский</w:t>
      </w:r>
      <w:proofErr w:type="spellEnd"/>
      <w:r w:rsidRPr="008841F4">
        <w:rPr>
          <w:rFonts w:ascii="Times New Roman" w:hAnsi="Times New Roman" w:cs="Times New Roman"/>
          <w:sz w:val="24"/>
          <w:szCs w:val="24"/>
        </w:rPr>
        <w:t xml:space="preserve">, можно уловить это родство: игра велась кожаным мячом, команда на команду; цель игры — ногами загнать мяч в определенное место.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Современный футбол в России узнали лет сто назад в портовых и промышленных городах. В порты его “завозили” моряки-англичане, а в промышленные центры — иностранные специалисты, которых на заводах и фабриках России работало довольно много. Первые русские футбольные команды появились в Одессе, Николаеве, Петербурге и Риге, а несколько позже и в Москве.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С 1872 г. берет начало история международных встреч по футболу. Открывает ее матч сборных Англии и Шотландии, положивший начало многолетней конкуренции английского и шотландского футбола. Зрители того исторического матча так и не увидели ни одного гола. В первой международной встрече — первая нулевая ничья. С 1884 г. на Британских островах начали проводить первые официальные международные турниры с участием футболистов Англии, Шотландии, Уэльса и Ирландии — так называемые международные чемпионаты Великобритании. Первые лавры победителей достались шотландцам. В дальнейшем перевес чаще имели англичане.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Родоначальники футбола выиграли и три из четырех первых олимпийских турниров — в 1900, 1908и 1912 г. В канун V Олимпиады будущие победители футбольного турнира побывали в России и трижды всухую разгромили сборную Петербурга —14:0, 7</w:t>
      </w:r>
      <w:proofErr w:type="gramStart"/>
      <w:r w:rsidRPr="008841F4">
        <w:rPr>
          <w:rFonts w:ascii="Times New Roman" w:hAnsi="Times New Roman" w:cs="Times New Roman"/>
          <w:sz w:val="24"/>
          <w:szCs w:val="24"/>
        </w:rPr>
        <w:t xml:space="preserve"> :</w:t>
      </w:r>
      <w:proofErr w:type="gramEnd"/>
      <w:r w:rsidRPr="008841F4">
        <w:rPr>
          <w:rFonts w:ascii="Times New Roman" w:hAnsi="Times New Roman" w:cs="Times New Roman"/>
          <w:sz w:val="24"/>
          <w:szCs w:val="24"/>
        </w:rPr>
        <w:t xml:space="preserve">0 и 11:0.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Первые официальные соревнования по футболу в нашей стране состоялись в начале века. В Петербурге футбольная лига была создана в 1901 г., в Москве — в 1909-м. Еще через год-два лиги футболистов появились и во многих других городах страны. В 1911 г. лиги </w:t>
      </w:r>
      <w:r w:rsidRPr="008841F4">
        <w:rPr>
          <w:rFonts w:ascii="Times New Roman" w:hAnsi="Times New Roman" w:cs="Times New Roman"/>
          <w:sz w:val="24"/>
          <w:szCs w:val="24"/>
        </w:rPr>
        <w:lastRenderedPageBreak/>
        <w:t xml:space="preserve">Петербурга, Москвы, Харькова, Киева, Одессы, Севастополя, Николаева и Твери составили Всероссийский футбольный союз.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...Начало 20-х гг. было временем, когда англичане уже утратили былой перевес во встречах с командами континента. На Олимпийских играх 1920 г. они уступили норвежцам (1:3).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Этот турнир стал началом многолетней блестящей карьеры одного из выдающихся вратарей всех времен </w:t>
      </w:r>
      <w:proofErr w:type="spellStart"/>
      <w:r w:rsidRPr="008841F4">
        <w:rPr>
          <w:rFonts w:ascii="Times New Roman" w:hAnsi="Times New Roman" w:cs="Times New Roman"/>
          <w:sz w:val="24"/>
          <w:szCs w:val="24"/>
        </w:rPr>
        <w:t>Рикардо</w:t>
      </w:r>
      <w:proofErr w:type="spellEnd"/>
      <w:r w:rsidRPr="008841F4">
        <w:rPr>
          <w:rFonts w:ascii="Times New Roman" w:hAnsi="Times New Roman" w:cs="Times New Roman"/>
          <w:sz w:val="24"/>
          <w:szCs w:val="24"/>
        </w:rPr>
        <w:t xml:space="preserve"> Заморы, с именем которого связаны блестящие успехи сборной Испании.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Еще перед первой мировой войной больших успехов добилась сборная Венгрии, </w:t>
      </w:r>
      <w:proofErr w:type="gramStart"/>
      <w:r w:rsidRPr="008841F4">
        <w:rPr>
          <w:rFonts w:ascii="Times New Roman" w:hAnsi="Times New Roman" w:cs="Times New Roman"/>
          <w:sz w:val="24"/>
          <w:szCs w:val="24"/>
        </w:rPr>
        <w:t>славившаяся</w:t>
      </w:r>
      <w:proofErr w:type="gramEnd"/>
      <w:r w:rsidRPr="008841F4">
        <w:rPr>
          <w:rFonts w:ascii="Times New Roman" w:hAnsi="Times New Roman" w:cs="Times New Roman"/>
          <w:sz w:val="24"/>
          <w:szCs w:val="24"/>
        </w:rPr>
        <w:t xml:space="preserve"> прежде всего нападающими (сильнейшим среди них был </w:t>
      </w:r>
      <w:proofErr w:type="spellStart"/>
      <w:r w:rsidRPr="008841F4">
        <w:rPr>
          <w:rFonts w:ascii="Times New Roman" w:hAnsi="Times New Roman" w:cs="Times New Roman"/>
          <w:sz w:val="24"/>
          <w:szCs w:val="24"/>
        </w:rPr>
        <w:t>Имре</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Шлоссер</w:t>
      </w:r>
      <w:proofErr w:type="spellEnd"/>
      <w:r w:rsidRPr="008841F4">
        <w:rPr>
          <w:rFonts w:ascii="Times New Roman" w:hAnsi="Times New Roman" w:cs="Times New Roman"/>
          <w:sz w:val="24"/>
          <w:szCs w:val="24"/>
        </w:rPr>
        <w:t xml:space="preserve">).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те же годы отличились и футболисты Дании, уступившие на Олимпийских играх 1908 и 1912 гг. лишь англичанам и имевшие в своем активе победы над любительской сборной Англии. В датской команде той поры выдающуюся роль играл полузащитник Харальд Вор (выдающийся математик, брат знаменитого физика Нильса Бора, к тому же отменно защищавшего ворота футбольной сборной Дании).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Подступы к воротам сборной Италии оберегал тогда великолепный защитник (пожалуй, лучший в европейском футболе того времени) </w:t>
      </w:r>
      <w:proofErr w:type="spellStart"/>
      <w:r w:rsidRPr="008841F4">
        <w:rPr>
          <w:rFonts w:ascii="Times New Roman" w:hAnsi="Times New Roman" w:cs="Times New Roman"/>
          <w:sz w:val="24"/>
          <w:szCs w:val="24"/>
        </w:rPr>
        <w:t>Ренцоде</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Векки</w:t>
      </w:r>
      <w:proofErr w:type="spellEnd"/>
      <w:r w:rsidRPr="008841F4">
        <w:rPr>
          <w:rFonts w:ascii="Times New Roman" w:hAnsi="Times New Roman" w:cs="Times New Roman"/>
          <w:sz w:val="24"/>
          <w:szCs w:val="24"/>
        </w:rPr>
        <w:t xml:space="preserve">.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Помимо названных команд в элиту европейского футбола входили сборные Бельгии и Чехословакии. Бельгийцы стали олимпийскими чемпионами 1920 г., а чехословацкие футболисты — второй командой этого турнира.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Олимпийские игры 1924 г. открыли футбольному миру Южную Америку: золотые медали победителей выиграли футболисты Уругвая, одолев югославов и американцев, французов, голландцев и швейцарцев.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Взгляните на футбольное поле во время матча. Игроки бегают и прыгают, падают и быстро встают, делают самые разнообразные движения ногами, руками, головой. Как обойтись тут без силы и выносливости, быстроты и ловкости, гибкости и расторопности! А сколько радости переполняет каждого, кому удается поразить ворота!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Думаем, что особая привлекательность футбола объясняется еще и его доступностью. Действительно, если для игры в баскетбол, волейбол, теннис, хоккей нужны специальные площадки и довольно много всякого инвентаря и приспособлений, то для футбола достаточно любого кусочка пусть и не совсем ровной земли и всего лишь одного мяча, неважно какого </w:t>
      </w:r>
      <w:proofErr w:type="gramStart"/>
      <w:r w:rsidRPr="008841F4">
        <w:rPr>
          <w:rFonts w:ascii="Times New Roman" w:hAnsi="Times New Roman" w:cs="Times New Roman"/>
          <w:sz w:val="24"/>
          <w:szCs w:val="24"/>
        </w:rPr>
        <w:t>—к</w:t>
      </w:r>
      <w:proofErr w:type="gramEnd"/>
      <w:r w:rsidRPr="008841F4">
        <w:rPr>
          <w:rFonts w:ascii="Times New Roman" w:hAnsi="Times New Roman" w:cs="Times New Roman"/>
          <w:sz w:val="24"/>
          <w:szCs w:val="24"/>
        </w:rPr>
        <w:t xml:space="preserve">ожаного, резинового либо пластмассового.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Конечно, футбол захватывает не только радостью самих играющих, которым при помощи </w:t>
      </w:r>
      <w:r w:rsidRPr="008841F4">
        <w:rPr>
          <w:rFonts w:ascii="Times New Roman" w:hAnsi="Times New Roman" w:cs="Times New Roman"/>
          <w:sz w:val="24"/>
          <w:szCs w:val="24"/>
        </w:rPr>
        <w:lastRenderedPageBreak/>
        <w:t xml:space="preserve">различных приемов все же удается подчинять непокорный поначалу мяч. Успех в сложной борьбе на футбольном поле приходит только к тем, кому удается проявить очень много положительных качеств характера. </w:t>
      </w:r>
      <w:proofErr w:type="gramStart"/>
      <w:r w:rsidRPr="008841F4">
        <w:rPr>
          <w:rFonts w:ascii="Times New Roman" w:hAnsi="Times New Roman" w:cs="Times New Roman"/>
          <w:sz w:val="24"/>
          <w:szCs w:val="24"/>
        </w:rPr>
        <w:t>Если же не быть смелым, настойчивыми терпеливым, не обладать волей, необходимой для ведения упорной борьбы, то ни о малейших победах не может быть и речи.</w:t>
      </w:r>
      <w:proofErr w:type="gramEnd"/>
      <w:r w:rsidRPr="008841F4">
        <w:rPr>
          <w:rFonts w:ascii="Times New Roman" w:hAnsi="Times New Roman" w:cs="Times New Roman"/>
          <w:sz w:val="24"/>
          <w:szCs w:val="24"/>
        </w:rPr>
        <w:t xml:space="preserve"> Не проявил эти качества в непосредственном споре с соперником — </w:t>
      </w:r>
      <w:proofErr w:type="gramStart"/>
      <w:r w:rsidRPr="008841F4">
        <w:rPr>
          <w:rFonts w:ascii="Times New Roman" w:hAnsi="Times New Roman" w:cs="Times New Roman"/>
          <w:sz w:val="24"/>
          <w:szCs w:val="24"/>
        </w:rPr>
        <w:t>значит</w:t>
      </w:r>
      <w:proofErr w:type="gramEnd"/>
      <w:r w:rsidRPr="008841F4">
        <w:rPr>
          <w:rFonts w:ascii="Times New Roman" w:hAnsi="Times New Roman" w:cs="Times New Roman"/>
          <w:sz w:val="24"/>
          <w:szCs w:val="24"/>
        </w:rPr>
        <w:t xml:space="preserve"> уступил ему.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Очень важно и то, что спор этот ведется не в одиночку, а коллективно. Необходимость согласованных действий с товарищами по команде, помощи и взаимовыручки сближает вас, развивает желание отдать все силы и умение общему делу.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Привлекателен футбол и для зрителей. Когда вы смотрите игры высококлассных команд, наверняка не остаетесь равнодушными: футболисты ловко обводят друг друга, делают всевозможные финты или высоко взвиваются, ударяя с ходу по мячу ногой или головой. А какое удовольствие доставляют футболисты зрителям согласованностью действий! Разве можно остаться равнодушным, когда видишь, как умело взаимодействуют одиннадцать человек, каждый из которых имеет в игре разные задачи! Интересно и другое: каждая футбольная игра — это загадка.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Почему в футболе </w:t>
      </w:r>
      <w:proofErr w:type="gramStart"/>
      <w:r w:rsidRPr="008841F4">
        <w:rPr>
          <w:rFonts w:ascii="Times New Roman" w:hAnsi="Times New Roman" w:cs="Times New Roman"/>
          <w:sz w:val="24"/>
          <w:szCs w:val="24"/>
        </w:rPr>
        <w:t>слабым</w:t>
      </w:r>
      <w:proofErr w:type="gramEnd"/>
      <w:r w:rsidRPr="008841F4">
        <w:rPr>
          <w:rFonts w:ascii="Times New Roman" w:hAnsi="Times New Roman" w:cs="Times New Roman"/>
          <w:sz w:val="24"/>
          <w:szCs w:val="24"/>
        </w:rPr>
        <w:t xml:space="preserve"> иногда удается побеждать более сильных? Пожалуй, главным образом потому, что соревнующиеся в течение всей игры мешают друг другу проявлять мастерство. Иной раз сопротивление игроков команды, считающейся заметно слабее команды-соперницы, достигает такой степени, что сводит на </w:t>
      </w:r>
      <w:proofErr w:type="gramStart"/>
      <w:r w:rsidRPr="008841F4">
        <w:rPr>
          <w:rFonts w:ascii="Times New Roman" w:hAnsi="Times New Roman" w:cs="Times New Roman"/>
          <w:sz w:val="24"/>
          <w:szCs w:val="24"/>
        </w:rPr>
        <w:t>нет возможность более сильных полностью проявить</w:t>
      </w:r>
      <w:proofErr w:type="gramEnd"/>
      <w:r w:rsidRPr="008841F4">
        <w:rPr>
          <w:rFonts w:ascii="Times New Roman" w:hAnsi="Times New Roman" w:cs="Times New Roman"/>
          <w:sz w:val="24"/>
          <w:szCs w:val="24"/>
        </w:rPr>
        <w:t xml:space="preserve"> свои качества. Например, конькобежцы во время прохождения дистанции не становятся на пути друг друга, а бегут каждый по своей дорожке. Футболисты же встречаются с помехами на протяжении всей игры. Только захочет нападающий пробить по воротам, а откуда ни возьмись нога соперника, мешающая это сделать. А ведь выполнить тот или иной прием можно только в определенных условиях!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Вы в этом убедитесь, как только начнете практические занятия с мячом. Например: чтобы пробить по мячу или остановить мяч, нужно удобно расположить опорную ногу, коснуться бьющей ногой определенной части мяча. А цель соперника — все время этому мешать. В таких условиях очень важным становится не только техническое мастерство, но и умение преодолевать сопротивление.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Ведь, по существу, вся игра в футбол из того и состоит, что </w:t>
      </w:r>
      <w:proofErr w:type="gramStart"/>
      <w:r w:rsidRPr="008841F4">
        <w:rPr>
          <w:rFonts w:ascii="Times New Roman" w:hAnsi="Times New Roman" w:cs="Times New Roman"/>
          <w:sz w:val="24"/>
          <w:szCs w:val="24"/>
        </w:rPr>
        <w:t>атакующим</w:t>
      </w:r>
      <w:proofErr w:type="gramEnd"/>
      <w:r w:rsidRPr="008841F4">
        <w:rPr>
          <w:rFonts w:ascii="Times New Roman" w:hAnsi="Times New Roman" w:cs="Times New Roman"/>
          <w:sz w:val="24"/>
          <w:szCs w:val="24"/>
        </w:rPr>
        <w:t xml:space="preserve"> всеми силами мешают обороняющиеся. И исход борьбы в поединках складывается далеко не одинаково. </w:t>
      </w:r>
      <w:r w:rsidRPr="008841F4">
        <w:rPr>
          <w:rFonts w:ascii="Times New Roman" w:hAnsi="Times New Roman" w:cs="Times New Roman"/>
          <w:sz w:val="24"/>
          <w:szCs w:val="24"/>
        </w:rPr>
        <w:lastRenderedPageBreak/>
        <w:t xml:space="preserve">В одной игре успеха добиваются те, кто лучше выполняет приемы наступления, в другой — те, кто умеет упорно сопротивляться. Потому никто никогда заранее не знает, как сложится борьба и тем более кто победит. Вот почему так стремятся любители футбола попасть на интересный матч, вот за что так любим футбол!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футболе, как и в любом соревновании, побеждают более </w:t>
      </w:r>
      <w:proofErr w:type="gramStart"/>
      <w:r w:rsidRPr="008841F4">
        <w:rPr>
          <w:rFonts w:ascii="Times New Roman" w:hAnsi="Times New Roman" w:cs="Times New Roman"/>
          <w:sz w:val="24"/>
          <w:szCs w:val="24"/>
        </w:rPr>
        <w:t>искусные</w:t>
      </w:r>
      <w:proofErr w:type="gramEnd"/>
      <w:r w:rsidRPr="008841F4">
        <w:rPr>
          <w:rFonts w:ascii="Times New Roman" w:hAnsi="Times New Roman" w:cs="Times New Roman"/>
          <w:sz w:val="24"/>
          <w:szCs w:val="24"/>
        </w:rPr>
        <w:t xml:space="preserve">. Такими искусными мастерами были полвека назад уругвайские футболисты, победившие на Олимпийских играх 1924 и 1928 гг. и на первом чемпионате мира в 1930 г.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то время в европейских командах предпочтение отдавали </w:t>
      </w:r>
      <w:proofErr w:type="gramStart"/>
      <w:r w:rsidRPr="008841F4">
        <w:rPr>
          <w:rFonts w:ascii="Times New Roman" w:hAnsi="Times New Roman" w:cs="Times New Roman"/>
          <w:sz w:val="24"/>
          <w:szCs w:val="24"/>
        </w:rPr>
        <w:t>рослыми</w:t>
      </w:r>
      <w:proofErr w:type="gramEnd"/>
      <w:r w:rsidRPr="008841F4">
        <w:rPr>
          <w:rFonts w:ascii="Times New Roman" w:hAnsi="Times New Roman" w:cs="Times New Roman"/>
          <w:sz w:val="24"/>
          <w:szCs w:val="24"/>
        </w:rPr>
        <w:t xml:space="preserve"> сильным, умевшим быстро бегать и мощно бить по мячу. Защитники (их тогда было только два — передний и задний) славились силой ударов. В пятерке нападающих по краям чаще всего действовали </w:t>
      </w:r>
      <w:proofErr w:type="gramStart"/>
      <w:r w:rsidRPr="008841F4">
        <w:rPr>
          <w:rFonts w:ascii="Times New Roman" w:hAnsi="Times New Roman" w:cs="Times New Roman"/>
          <w:sz w:val="24"/>
          <w:szCs w:val="24"/>
        </w:rPr>
        <w:t>самые</w:t>
      </w:r>
      <w:proofErr w:type="gramEnd"/>
      <w:r w:rsidRPr="008841F4">
        <w:rPr>
          <w:rFonts w:ascii="Times New Roman" w:hAnsi="Times New Roman" w:cs="Times New Roman"/>
          <w:sz w:val="24"/>
          <w:szCs w:val="24"/>
        </w:rPr>
        <w:t xml:space="preserve"> быстрые, а в центре — футболист с мощным и точным ударом. Полусредние, или инсайды, распределяли мячи между крайними и центральными. Из трех полузащитников в центре играл футболист, завязывавший большинство комбинаций, а каждый крайний следил за “своим” крайним нападающим.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Уругвайцы, узнавшие футбол от англичан, но понявшие его по-своему, такой силой, как европейцы, не отличались. Зато они были более ловкими и более быстрыми. Каждый знал и умел выполнять множество игровых трюков: удары пяткой и резаные передачи, удары через себя в падении... Особенно поразило европейцев умение уругвайцев жонглировать мячом и передавать его друг другу с головы на голову даже в движении.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Спустя несколько лет, переняв у южноамериканских футболистов их высокую технику, европейцы дополнили ее добротной атлетической подготовкой. Особенно преуспели в этом игроки Италии и Испании, Венгрии, Австрии, Чехословакии. Неслучайно команды именно этих стран добились наибольших успехов в международных встречах в 30-е гг., а итальянцы дважды, в 1934 и 1938 гг. стали чемпионами мира.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На пути к первой победе в мировых первенствах итальянцы встретили упорное сопротивление испанской, австрийской и чехословацкой команд: испанцев они победили в результате двухдневной борьбы (1:1и1:0), а судьбу матчей Италия </w:t>
      </w:r>
      <w:proofErr w:type="gramStart"/>
      <w:r w:rsidRPr="008841F4">
        <w:rPr>
          <w:rFonts w:ascii="Times New Roman" w:hAnsi="Times New Roman" w:cs="Times New Roman"/>
          <w:sz w:val="24"/>
          <w:szCs w:val="24"/>
        </w:rPr>
        <w:t>—А</w:t>
      </w:r>
      <w:proofErr w:type="gramEnd"/>
      <w:r w:rsidRPr="008841F4">
        <w:rPr>
          <w:rFonts w:ascii="Times New Roman" w:hAnsi="Times New Roman" w:cs="Times New Roman"/>
          <w:sz w:val="24"/>
          <w:szCs w:val="24"/>
        </w:rPr>
        <w:t xml:space="preserve">встрия и Италия — Чехословакия также решил один гол (соответственно 1:0 и 2:1).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сборной Испании тех лет ворота по-прежнему защищал знаменитый </w:t>
      </w:r>
      <w:proofErr w:type="spellStart"/>
      <w:r w:rsidRPr="008841F4">
        <w:rPr>
          <w:rFonts w:ascii="Times New Roman" w:hAnsi="Times New Roman" w:cs="Times New Roman"/>
          <w:sz w:val="24"/>
          <w:szCs w:val="24"/>
        </w:rPr>
        <w:t>Рикардо</w:t>
      </w:r>
      <w:proofErr w:type="spellEnd"/>
      <w:r w:rsidRPr="008841F4">
        <w:rPr>
          <w:rFonts w:ascii="Times New Roman" w:hAnsi="Times New Roman" w:cs="Times New Roman"/>
          <w:sz w:val="24"/>
          <w:szCs w:val="24"/>
        </w:rPr>
        <w:t xml:space="preserve"> Замора. Вместе с ним на поле выходили Луис </w:t>
      </w:r>
      <w:proofErr w:type="spellStart"/>
      <w:r w:rsidRPr="008841F4">
        <w:rPr>
          <w:rFonts w:ascii="Times New Roman" w:hAnsi="Times New Roman" w:cs="Times New Roman"/>
          <w:sz w:val="24"/>
          <w:szCs w:val="24"/>
        </w:rPr>
        <w:t>Регейро</w:t>
      </w:r>
      <w:proofErr w:type="spellEnd"/>
      <w:r w:rsidRPr="008841F4">
        <w:rPr>
          <w:rFonts w:ascii="Times New Roman" w:hAnsi="Times New Roman" w:cs="Times New Roman"/>
          <w:sz w:val="24"/>
          <w:szCs w:val="24"/>
        </w:rPr>
        <w:t xml:space="preserve">, Луис </w:t>
      </w:r>
      <w:proofErr w:type="spellStart"/>
      <w:r w:rsidRPr="008841F4">
        <w:rPr>
          <w:rFonts w:ascii="Times New Roman" w:hAnsi="Times New Roman" w:cs="Times New Roman"/>
          <w:sz w:val="24"/>
          <w:szCs w:val="24"/>
        </w:rPr>
        <w:t>Ирарогорри</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Исидро</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Лангара</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Гильермо</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Горостиса</w:t>
      </w:r>
      <w:proofErr w:type="spellEnd"/>
      <w:r w:rsidRPr="008841F4">
        <w:rPr>
          <w:rFonts w:ascii="Times New Roman" w:hAnsi="Times New Roman" w:cs="Times New Roman"/>
          <w:sz w:val="24"/>
          <w:szCs w:val="24"/>
        </w:rPr>
        <w:t xml:space="preserve">, которые три года спустя в составе сборной </w:t>
      </w:r>
      <w:proofErr w:type="spellStart"/>
      <w:r w:rsidRPr="008841F4">
        <w:rPr>
          <w:rFonts w:ascii="Times New Roman" w:hAnsi="Times New Roman" w:cs="Times New Roman"/>
          <w:sz w:val="24"/>
          <w:szCs w:val="24"/>
        </w:rPr>
        <w:t>Басконии</w:t>
      </w:r>
      <w:proofErr w:type="spellEnd"/>
      <w:r w:rsidRPr="008841F4">
        <w:rPr>
          <w:rFonts w:ascii="Times New Roman" w:hAnsi="Times New Roman" w:cs="Times New Roman"/>
          <w:sz w:val="24"/>
          <w:szCs w:val="24"/>
        </w:rPr>
        <w:t xml:space="preserve"> демонстрировали высокий класс и на стадионах СССР, победив в большинстве встреч.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Безопасность ворот чехословацкой команды обеспечивал тогда не менее знаменитый, чем </w:t>
      </w:r>
      <w:r w:rsidRPr="008841F4">
        <w:rPr>
          <w:rFonts w:ascii="Times New Roman" w:hAnsi="Times New Roman" w:cs="Times New Roman"/>
          <w:sz w:val="24"/>
          <w:szCs w:val="24"/>
        </w:rPr>
        <w:lastRenderedPageBreak/>
        <w:t xml:space="preserve">Замора, </w:t>
      </w:r>
      <w:proofErr w:type="spellStart"/>
      <w:r w:rsidRPr="008841F4">
        <w:rPr>
          <w:rFonts w:ascii="Times New Roman" w:hAnsi="Times New Roman" w:cs="Times New Roman"/>
          <w:sz w:val="24"/>
          <w:szCs w:val="24"/>
        </w:rPr>
        <w:t>Франтишек</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Планичка</w:t>
      </w:r>
      <w:proofErr w:type="spellEnd"/>
      <w:r w:rsidRPr="008841F4">
        <w:rPr>
          <w:rFonts w:ascii="Times New Roman" w:hAnsi="Times New Roman" w:cs="Times New Roman"/>
          <w:sz w:val="24"/>
          <w:szCs w:val="24"/>
        </w:rPr>
        <w:t xml:space="preserve">, а в линии нападения блистали мастерством отличные форварды </w:t>
      </w:r>
      <w:proofErr w:type="spellStart"/>
      <w:r w:rsidRPr="008841F4">
        <w:rPr>
          <w:rFonts w:ascii="Times New Roman" w:hAnsi="Times New Roman" w:cs="Times New Roman"/>
          <w:sz w:val="24"/>
          <w:szCs w:val="24"/>
        </w:rPr>
        <w:t>Олдржих</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Неедлы</w:t>
      </w:r>
      <w:proofErr w:type="spellEnd"/>
      <w:r w:rsidRPr="008841F4">
        <w:rPr>
          <w:rFonts w:ascii="Times New Roman" w:hAnsi="Times New Roman" w:cs="Times New Roman"/>
          <w:sz w:val="24"/>
          <w:szCs w:val="24"/>
        </w:rPr>
        <w:t xml:space="preserve"> и Антонин </w:t>
      </w:r>
      <w:proofErr w:type="spellStart"/>
      <w:r w:rsidRPr="008841F4">
        <w:rPr>
          <w:rFonts w:ascii="Times New Roman" w:hAnsi="Times New Roman" w:cs="Times New Roman"/>
          <w:sz w:val="24"/>
          <w:szCs w:val="24"/>
        </w:rPr>
        <w:t>Пуч</w:t>
      </w:r>
      <w:proofErr w:type="spellEnd"/>
      <w:r w:rsidRPr="008841F4">
        <w:rPr>
          <w:rFonts w:ascii="Times New Roman" w:hAnsi="Times New Roman" w:cs="Times New Roman"/>
          <w:sz w:val="24"/>
          <w:szCs w:val="24"/>
        </w:rPr>
        <w:t xml:space="preserve">.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Особо стоит сказать об австрийской сборной — </w:t>
      </w:r>
      <w:proofErr w:type="gramStart"/>
      <w:r w:rsidRPr="008841F4">
        <w:rPr>
          <w:rFonts w:ascii="Times New Roman" w:hAnsi="Times New Roman" w:cs="Times New Roman"/>
          <w:sz w:val="24"/>
          <w:szCs w:val="24"/>
        </w:rPr>
        <w:t>знаменитом</w:t>
      </w:r>
      <w:proofErr w:type="gram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вундертиме</w:t>
      </w:r>
      <w:proofErr w:type="spellEnd"/>
      <w:r w:rsidRPr="008841F4">
        <w:rPr>
          <w:rFonts w:ascii="Times New Roman" w:hAnsi="Times New Roman" w:cs="Times New Roman"/>
          <w:sz w:val="24"/>
          <w:szCs w:val="24"/>
        </w:rPr>
        <w:t xml:space="preserve">” (“чудо команде”) конца20-х и начала 30-х гг.,— показывавшей исключительно изящный, артистичный футбол (так называемые венские кружева) и одновременно славившейся высокой результативностью. В 1928—1934 гг. эта команда добилась положительного баланса во встречах почти со всеми сильнейшими командами Европы (Италии, Чехословакии, Венгрии, Шотландии, Германии) и лишь один гол уступила англичанам (0:0 в 1930 г., 3:4 в1932-м). Из звезд австрийского футбола тех лет заслуживают быть названными и сегодня вратарь </w:t>
      </w:r>
      <w:proofErr w:type="spellStart"/>
      <w:r w:rsidRPr="008841F4">
        <w:rPr>
          <w:rFonts w:ascii="Times New Roman" w:hAnsi="Times New Roman" w:cs="Times New Roman"/>
          <w:sz w:val="24"/>
          <w:szCs w:val="24"/>
        </w:rPr>
        <w:t>Платцер</w:t>
      </w:r>
      <w:proofErr w:type="spellEnd"/>
      <w:r w:rsidRPr="008841F4">
        <w:rPr>
          <w:rFonts w:ascii="Times New Roman" w:hAnsi="Times New Roman" w:cs="Times New Roman"/>
          <w:sz w:val="24"/>
          <w:szCs w:val="24"/>
        </w:rPr>
        <w:t xml:space="preserve">, защитники </w:t>
      </w:r>
      <w:proofErr w:type="spellStart"/>
      <w:r w:rsidRPr="008841F4">
        <w:rPr>
          <w:rFonts w:ascii="Times New Roman" w:hAnsi="Times New Roman" w:cs="Times New Roman"/>
          <w:sz w:val="24"/>
          <w:szCs w:val="24"/>
        </w:rPr>
        <w:t>Цизар</w:t>
      </w:r>
      <w:proofErr w:type="spellEnd"/>
      <w:r w:rsidRPr="008841F4">
        <w:rPr>
          <w:rFonts w:ascii="Times New Roman" w:hAnsi="Times New Roman" w:cs="Times New Roman"/>
          <w:sz w:val="24"/>
          <w:szCs w:val="24"/>
        </w:rPr>
        <w:t xml:space="preserve"> и </w:t>
      </w:r>
      <w:proofErr w:type="spellStart"/>
      <w:r w:rsidRPr="008841F4">
        <w:rPr>
          <w:rFonts w:ascii="Times New Roman" w:hAnsi="Times New Roman" w:cs="Times New Roman"/>
          <w:sz w:val="24"/>
          <w:szCs w:val="24"/>
        </w:rPr>
        <w:t>Сеста</w:t>
      </w:r>
      <w:proofErr w:type="spellEnd"/>
      <w:r w:rsidRPr="008841F4">
        <w:rPr>
          <w:rFonts w:ascii="Times New Roman" w:hAnsi="Times New Roman" w:cs="Times New Roman"/>
          <w:sz w:val="24"/>
          <w:szCs w:val="24"/>
        </w:rPr>
        <w:t xml:space="preserve">, нападающие </w:t>
      </w:r>
      <w:proofErr w:type="spellStart"/>
      <w:r w:rsidRPr="008841F4">
        <w:rPr>
          <w:rFonts w:ascii="Times New Roman" w:hAnsi="Times New Roman" w:cs="Times New Roman"/>
          <w:sz w:val="24"/>
          <w:szCs w:val="24"/>
        </w:rPr>
        <w:t>Бицан</w:t>
      </w:r>
      <w:proofErr w:type="spellEnd"/>
      <w:r w:rsidRPr="008841F4">
        <w:rPr>
          <w:rFonts w:ascii="Times New Roman" w:hAnsi="Times New Roman" w:cs="Times New Roman"/>
          <w:sz w:val="24"/>
          <w:szCs w:val="24"/>
        </w:rPr>
        <w:t xml:space="preserve"> и прозванный “Моцартом футбола” </w:t>
      </w:r>
      <w:proofErr w:type="spellStart"/>
      <w:r w:rsidRPr="008841F4">
        <w:rPr>
          <w:rFonts w:ascii="Times New Roman" w:hAnsi="Times New Roman" w:cs="Times New Roman"/>
          <w:sz w:val="24"/>
          <w:szCs w:val="24"/>
        </w:rPr>
        <w:t>Синделяр</w:t>
      </w:r>
      <w:proofErr w:type="spellEnd"/>
      <w:r w:rsidRPr="008841F4">
        <w:rPr>
          <w:rFonts w:ascii="Times New Roman" w:hAnsi="Times New Roman" w:cs="Times New Roman"/>
          <w:sz w:val="24"/>
          <w:szCs w:val="24"/>
        </w:rPr>
        <w:t xml:space="preserve">.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Но на чемпионате мира 1934 г. чуть сильнее остальных все же оказалась сборная Италии, в составе которой выступали бывшие аргентинцы Монти и </w:t>
      </w:r>
      <w:proofErr w:type="spellStart"/>
      <w:r w:rsidRPr="008841F4">
        <w:rPr>
          <w:rFonts w:ascii="Times New Roman" w:hAnsi="Times New Roman" w:cs="Times New Roman"/>
          <w:sz w:val="24"/>
          <w:szCs w:val="24"/>
        </w:rPr>
        <w:t>Орси</w:t>
      </w:r>
      <w:proofErr w:type="spellEnd"/>
      <w:r w:rsidRPr="008841F4">
        <w:rPr>
          <w:rFonts w:ascii="Times New Roman" w:hAnsi="Times New Roman" w:cs="Times New Roman"/>
          <w:sz w:val="24"/>
          <w:szCs w:val="24"/>
        </w:rPr>
        <w:t xml:space="preserve">.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Начало и середина 30-х гг. стали временем возрождения былой славы английского футбола. В арсенале родоначальников этой игры появилось грозное оружие — система “дубль-вэ”. Престиж футбола Англии защищали такие мастера, как Дин, </w:t>
      </w:r>
      <w:proofErr w:type="spellStart"/>
      <w:r w:rsidRPr="008841F4">
        <w:rPr>
          <w:rFonts w:ascii="Times New Roman" w:hAnsi="Times New Roman" w:cs="Times New Roman"/>
          <w:sz w:val="24"/>
          <w:szCs w:val="24"/>
        </w:rPr>
        <w:t>Бэстин</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Хэпгуд</w:t>
      </w:r>
      <w:proofErr w:type="spellEnd"/>
      <w:r w:rsidRPr="008841F4">
        <w:rPr>
          <w:rFonts w:ascii="Times New Roman" w:hAnsi="Times New Roman" w:cs="Times New Roman"/>
          <w:sz w:val="24"/>
          <w:szCs w:val="24"/>
        </w:rPr>
        <w:t xml:space="preserve">, Дрейк. В 1934 г. в составе сборной страны дебютировал 19-летний правый крайний Стэнли </w:t>
      </w:r>
      <w:proofErr w:type="spellStart"/>
      <w:r w:rsidRPr="008841F4">
        <w:rPr>
          <w:rFonts w:ascii="Times New Roman" w:hAnsi="Times New Roman" w:cs="Times New Roman"/>
          <w:sz w:val="24"/>
          <w:szCs w:val="24"/>
        </w:rPr>
        <w:t>Мэтьюз</w:t>
      </w:r>
      <w:proofErr w:type="spellEnd"/>
      <w:r w:rsidRPr="008841F4">
        <w:rPr>
          <w:rFonts w:ascii="Times New Roman" w:hAnsi="Times New Roman" w:cs="Times New Roman"/>
          <w:sz w:val="24"/>
          <w:szCs w:val="24"/>
        </w:rPr>
        <w:t xml:space="preserve">, вошедший в историю мирового футбола как личность легендарная...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нашей стране футбол в эти годы тоже развивается бурно. Еще в 1923 г. сборная РСФСР совершила победоносное турне по Скандинавии, переиграв лучших футболистов Швеции и Норвегии. Затем много раз встречались наши команды с сильнейшими спортсменами Турции. И неизменно побеждали. Середина 30-хи начало 40-х гг.— время первых поединков с одними из лучших команд Чехословакии, Франции, Испании и Болгарии. И здесь наши мастера показали, что советский футбол не уступает </w:t>
      </w:r>
      <w:proofErr w:type="gramStart"/>
      <w:r w:rsidRPr="008841F4">
        <w:rPr>
          <w:rFonts w:ascii="Times New Roman" w:hAnsi="Times New Roman" w:cs="Times New Roman"/>
          <w:sz w:val="24"/>
          <w:szCs w:val="24"/>
        </w:rPr>
        <w:t>передовому</w:t>
      </w:r>
      <w:proofErr w:type="gramEnd"/>
      <w:r w:rsidRPr="008841F4">
        <w:rPr>
          <w:rFonts w:ascii="Times New Roman" w:hAnsi="Times New Roman" w:cs="Times New Roman"/>
          <w:sz w:val="24"/>
          <w:szCs w:val="24"/>
        </w:rPr>
        <w:t xml:space="preserve"> европейскому. Вратарь Анатолий Акимов, защитник Александр Старостин, полузащитники Федор Селин и Андрей Старостин, нападающие Василий Павлов, Михаил Бутусов, Михаил Якушин, Сергей Ильин, Григорий Федотов, Петр Дементьев, по общему признанию, были отнесены к числу сильнейших в Европе.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Годы, следующие за окончанием второй мировой войны, не принесли футбольному миру единоличного лидера. В Европе удачнее других играли то англичане и венгры, то швейцарцы и итальянцы, то португальцы и австрийцы, то футболисты Чехословакии и голландцы, то шведы и югославы. Это были годы расцвета наступательного футбола и выдающихся форвардов: англичан Стэнли </w:t>
      </w:r>
      <w:proofErr w:type="spellStart"/>
      <w:r w:rsidRPr="008841F4">
        <w:rPr>
          <w:rFonts w:ascii="Times New Roman" w:hAnsi="Times New Roman" w:cs="Times New Roman"/>
          <w:sz w:val="24"/>
          <w:szCs w:val="24"/>
        </w:rPr>
        <w:t>Мэтьюза</w:t>
      </w:r>
      <w:proofErr w:type="spellEnd"/>
      <w:r w:rsidRPr="008841F4">
        <w:rPr>
          <w:rFonts w:ascii="Times New Roman" w:hAnsi="Times New Roman" w:cs="Times New Roman"/>
          <w:sz w:val="24"/>
          <w:szCs w:val="24"/>
        </w:rPr>
        <w:t xml:space="preserve"> и Томми </w:t>
      </w:r>
      <w:proofErr w:type="spellStart"/>
      <w:r w:rsidRPr="008841F4">
        <w:rPr>
          <w:rFonts w:ascii="Times New Roman" w:hAnsi="Times New Roman" w:cs="Times New Roman"/>
          <w:sz w:val="24"/>
          <w:szCs w:val="24"/>
        </w:rPr>
        <w:t>Лаутона</w:t>
      </w:r>
      <w:proofErr w:type="spellEnd"/>
      <w:r w:rsidRPr="008841F4">
        <w:rPr>
          <w:rFonts w:ascii="Times New Roman" w:hAnsi="Times New Roman" w:cs="Times New Roman"/>
          <w:sz w:val="24"/>
          <w:szCs w:val="24"/>
        </w:rPr>
        <w:t xml:space="preserve">, итальянцев </w:t>
      </w:r>
      <w:r w:rsidRPr="008841F4">
        <w:rPr>
          <w:rFonts w:ascii="Times New Roman" w:hAnsi="Times New Roman" w:cs="Times New Roman"/>
          <w:sz w:val="24"/>
          <w:szCs w:val="24"/>
        </w:rPr>
        <w:lastRenderedPageBreak/>
        <w:t xml:space="preserve">Валентине </w:t>
      </w:r>
      <w:proofErr w:type="spellStart"/>
      <w:r w:rsidRPr="008841F4">
        <w:rPr>
          <w:rFonts w:ascii="Times New Roman" w:hAnsi="Times New Roman" w:cs="Times New Roman"/>
          <w:sz w:val="24"/>
          <w:szCs w:val="24"/>
        </w:rPr>
        <w:t>Маццолы</w:t>
      </w:r>
      <w:proofErr w:type="spellEnd"/>
      <w:r w:rsidRPr="008841F4">
        <w:rPr>
          <w:rFonts w:ascii="Times New Roman" w:hAnsi="Times New Roman" w:cs="Times New Roman"/>
          <w:sz w:val="24"/>
          <w:szCs w:val="24"/>
        </w:rPr>
        <w:t xml:space="preserve"> и Сильвио </w:t>
      </w:r>
      <w:proofErr w:type="spellStart"/>
      <w:r w:rsidRPr="008841F4">
        <w:rPr>
          <w:rFonts w:ascii="Times New Roman" w:hAnsi="Times New Roman" w:cs="Times New Roman"/>
          <w:sz w:val="24"/>
          <w:szCs w:val="24"/>
        </w:rPr>
        <w:t>Пиолы</w:t>
      </w:r>
      <w:proofErr w:type="spellEnd"/>
      <w:r w:rsidRPr="008841F4">
        <w:rPr>
          <w:rFonts w:ascii="Times New Roman" w:hAnsi="Times New Roman" w:cs="Times New Roman"/>
          <w:sz w:val="24"/>
          <w:szCs w:val="24"/>
        </w:rPr>
        <w:t xml:space="preserve">, шведов </w:t>
      </w:r>
      <w:proofErr w:type="spellStart"/>
      <w:r w:rsidRPr="008841F4">
        <w:rPr>
          <w:rFonts w:ascii="Times New Roman" w:hAnsi="Times New Roman" w:cs="Times New Roman"/>
          <w:sz w:val="24"/>
          <w:szCs w:val="24"/>
        </w:rPr>
        <w:t>Гуннара</w:t>
      </w:r>
      <w:proofErr w:type="spellEnd"/>
      <w:r w:rsidRPr="008841F4">
        <w:rPr>
          <w:rFonts w:ascii="Times New Roman" w:hAnsi="Times New Roman" w:cs="Times New Roman"/>
          <w:sz w:val="24"/>
          <w:szCs w:val="24"/>
        </w:rPr>
        <w:t xml:space="preserve"> Грена и </w:t>
      </w:r>
      <w:proofErr w:type="spellStart"/>
      <w:r w:rsidRPr="008841F4">
        <w:rPr>
          <w:rFonts w:ascii="Times New Roman" w:hAnsi="Times New Roman" w:cs="Times New Roman"/>
          <w:sz w:val="24"/>
          <w:szCs w:val="24"/>
        </w:rPr>
        <w:t>Гуннара</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Нордаля</w:t>
      </w:r>
      <w:proofErr w:type="spellEnd"/>
      <w:r w:rsidRPr="008841F4">
        <w:rPr>
          <w:rFonts w:ascii="Times New Roman" w:hAnsi="Times New Roman" w:cs="Times New Roman"/>
          <w:sz w:val="24"/>
          <w:szCs w:val="24"/>
        </w:rPr>
        <w:t xml:space="preserve">, югославов Степана </w:t>
      </w:r>
      <w:proofErr w:type="spellStart"/>
      <w:r w:rsidRPr="008841F4">
        <w:rPr>
          <w:rFonts w:ascii="Times New Roman" w:hAnsi="Times New Roman" w:cs="Times New Roman"/>
          <w:sz w:val="24"/>
          <w:szCs w:val="24"/>
        </w:rPr>
        <w:t>Бобека</w:t>
      </w:r>
      <w:proofErr w:type="spellEnd"/>
      <w:r w:rsidRPr="008841F4">
        <w:rPr>
          <w:rFonts w:ascii="Times New Roman" w:hAnsi="Times New Roman" w:cs="Times New Roman"/>
          <w:sz w:val="24"/>
          <w:szCs w:val="24"/>
        </w:rPr>
        <w:t xml:space="preserve"> и Райко </w:t>
      </w:r>
      <w:proofErr w:type="spellStart"/>
      <w:r w:rsidRPr="008841F4">
        <w:rPr>
          <w:rFonts w:ascii="Times New Roman" w:hAnsi="Times New Roman" w:cs="Times New Roman"/>
          <w:sz w:val="24"/>
          <w:szCs w:val="24"/>
        </w:rPr>
        <w:t>Митича</w:t>
      </w:r>
      <w:proofErr w:type="spellEnd"/>
      <w:r w:rsidRPr="008841F4">
        <w:rPr>
          <w:rFonts w:ascii="Times New Roman" w:hAnsi="Times New Roman" w:cs="Times New Roman"/>
          <w:sz w:val="24"/>
          <w:szCs w:val="24"/>
        </w:rPr>
        <w:t xml:space="preserve">, венгров </w:t>
      </w:r>
      <w:proofErr w:type="spellStart"/>
      <w:r w:rsidRPr="008841F4">
        <w:rPr>
          <w:rFonts w:ascii="Times New Roman" w:hAnsi="Times New Roman" w:cs="Times New Roman"/>
          <w:sz w:val="24"/>
          <w:szCs w:val="24"/>
        </w:rPr>
        <w:t>Дьюлы</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Силади</w:t>
      </w:r>
      <w:proofErr w:type="spellEnd"/>
      <w:r w:rsidRPr="008841F4">
        <w:rPr>
          <w:rFonts w:ascii="Times New Roman" w:hAnsi="Times New Roman" w:cs="Times New Roman"/>
          <w:sz w:val="24"/>
          <w:szCs w:val="24"/>
        </w:rPr>
        <w:t xml:space="preserve"> и </w:t>
      </w:r>
      <w:proofErr w:type="spellStart"/>
      <w:r w:rsidRPr="008841F4">
        <w:rPr>
          <w:rFonts w:ascii="Times New Roman" w:hAnsi="Times New Roman" w:cs="Times New Roman"/>
          <w:sz w:val="24"/>
          <w:szCs w:val="24"/>
        </w:rPr>
        <w:t>Нандора</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Хидегкути</w:t>
      </w:r>
      <w:proofErr w:type="spellEnd"/>
      <w:r w:rsidRPr="008841F4">
        <w:rPr>
          <w:rFonts w:ascii="Times New Roman" w:hAnsi="Times New Roman" w:cs="Times New Roman"/>
          <w:sz w:val="24"/>
          <w:szCs w:val="24"/>
        </w:rPr>
        <w:t xml:space="preserve">.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Период бурного расцвета переживал в эти годы атакующий футбол и в СССР. Именно в этот период в полной мере и во всем блеске проявили себя Всеволод Бобров и Григорий Федотов, Константин </w:t>
      </w:r>
      <w:proofErr w:type="spellStart"/>
      <w:r w:rsidRPr="008841F4">
        <w:rPr>
          <w:rFonts w:ascii="Times New Roman" w:hAnsi="Times New Roman" w:cs="Times New Roman"/>
          <w:sz w:val="24"/>
          <w:szCs w:val="24"/>
        </w:rPr>
        <w:t>Бескови</w:t>
      </w:r>
      <w:proofErr w:type="spellEnd"/>
      <w:r w:rsidRPr="008841F4">
        <w:rPr>
          <w:rFonts w:ascii="Times New Roman" w:hAnsi="Times New Roman" w:cs="Times New Roman"/>
          <w:sz w:val="24"/>
          <w:szCs w:val="24"/>
        </w:rPr>
        <w:t xml:space="preserve"> Василий Карцев, Валентин Николаев и Сергей Соловьев, Василий Трофимов и Владимир Демин, Александр Пономарев и Борис </w:t>
      </w:r>
      <w:proofErr w:type="spellStart"/>
      <w:r w:rsidRPr="008841F4">
        <w:rPr>
          <w:rFonts w:ascii="Times New Roman" w:hAnsi="Times New Roman" w:cs="Times New Roman"/>
          <w:sz w:val="24"/>
          <w:szCs w:val="24"/>
        </w:rPr>
        <w:t>Пайчадзе</w:t>
      </w:r>
      <w:proofErr w:type="spellEnd"/>
      <w:r w:rsidRPr="008841F4">
        <w:rPr>
          <w:rFonts w:ascii="Times New Roman" w:hAnsi="Times New Roman" w:cs="Times New Roman"/>
          <w:sz w:val="24"/>
          <w:szCs w:val="24"/>
        </w:rPr>
        <w:t xml:space="preserve">. Советские футболисты, встречаясь в те годы со многими из лучших клубов Европы, нередко побеждали прославленных англичан и будущих героев Олимпиады 1948 г. шведов и югославов, а также болгар румын, валлийцев и венгров.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Советский футбол высоко котировался на европейской арене, несмотря на </w:t>
      </w:r>
      <w:proofErr w:type="gramStart"/>
      <w:r w:rsidRPr="008841F4">
        <w:rPr>
          <w:rFonts w:ascii="Times New Roman" w:hAnsi="Times New Roman" w:cs="Times New Roman"/>
          <w:sz w:val="24"/>
          <w:szCs w:val="24"/>
        </w:rPr>
        <w:t>то</w:t>
      </w:r>
      <w:proofErr w:type="gramEnd"/>
      <w:r w:rsidRPr="008841F4">
        <w:rPr>
          <w:rFonts w:ascii="Times New Roman" w:hAnsi="Times New Roman" w:cs="Times New Roman"/>
          <w:sz w:val="24"/>
          <w:szCs w:val="24"/>
        </w:rPr>
        <w:t xml:space="preserve"> что еще не настало время возрождения сборной СССР.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те же годы в чемпионатах Южной Америки трижды (в 1946—1948 гг.) побеждали аргентинцы, а в канун очередного чемпионата мира, который должен был состояться в Бразилии, лучшими стали будущие организаторы мирового первенства. Особенно сильна была линия атаки бразильцев, где выделялись центрфорвард </w:t>
      </w:r>
      <w:proofErr w:type="spellStart"/>
      <w:r w:rsidRPr="008841F4">
        <w:rPr>
          <w:rFonts w:ascii="Times New Roman" w:hAnsi="Times New Roman" w:cs="Times New Roman"/>
          <w:sz w:val="24"/>
          <w:szCs w:val="24"/>
        </w:rPr>
        <w:t>Адемир</w:t>
      </w:r>
      <w:proofErr w:type="spellEnd"/>
      <w:r w:rsidRPr="008841F4">
        <w:rPr>
          <w:rFonts w:ascii="Times New Roman" w:hAnsi="Times New Roman" w:cs="Times New Roman"/>
          <w:sz w:val="24"/>
          <w:szCs w:val="24"/>
        </w:rPr>
        <w:t xml:space="preserve"> (его и </w:t>
      </w:r>
      <w:proofErr w:type="gramStart"/>
      <w:r w:rsidRPr="008841F4">
        <w:rPr>
          <w:rFonts w:ascii="Times New Roman" w:hAnsi="Times New Roman" w:cs="Times New Roman"/>
          <w:sz w:val="24"/>
          <w:szCs w:val="24"/>
        </w:rPr>
        <w:t>посей день включают</w:t>
      </w:r>
      <w:proofErr w:type="gramEnd"/>
      <w:r w:rsidRPr="008841F4">
        <w:rPr>
          <w:rFonts w:ascii="Times New Roman" w:hAnsi="Times New Roman" w:cs="Times New Roman"/>
          <w:sz w:val="24"/>
          <w:szCs w:val="24"/>
        </w:rPr>
        <w:t xml:space="preserve"> в символическую сборную страны всех времен), и инсайды </w:t>
      </w:r>
      <w:proofErr w:type="spellStart"/>
      <w:r w:rsidRPr="008841F4">
        <w:rPr>
          <w:rFonts w:ascii="Times New Roman" w:hAnsi="Times New Roman" w:cs="Times New Roman"/>
          <w:sz w:val="24"/>
          <w:szCs w:val="24"/>
        </w:rPr>
        <w:t>Зизиньо</w:t>
      </w:r>
      <w:proofErr w:type="spellEnd"/>
      <w:r w:rsidRPr="008841F4">
        <w:rPr>
          <w:rFonts w:ascii="Times New Roman" w:hAnsi="Times New Roman" w:cs="Times New Roman"/>
          <w:sz w:val="24"/>
          <w:szCs w:val="24"/>
        </w:rPr>
        <w:t xml:space="preserve"> и Жанр, вратарь Барбоса и центральный защитник Данило.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Фаворитами выходили бразильцы и на финальный матч чемпионата мира 1950 г. Все говорило тогда за них: и крупные победы в предыдущих матчах, и родные стены, и новая тактика игры (“с четырьмя защитниками”), которую, как оказалось на деле, бразильцы впервые применили не в 1958 г., а восемью годами ранее. Но чемпионом мира во второй раз стала команда Уругвая, ведомая выдающимся стратегом Хуаном </w:t>
      </w:r>
      <w:proofErr w:type="spellStart"/>
      <w:r w:rsidRPr="008841F4">
        <w:rPr>
          <w:rFonts w:ascii="Times New Roman" w:hAnsi="Times New Roman" w:cs="Times New Roman"/>
          <w:sz w:val="24"/>
          <w:szCs w:val="24"/>
        </w:rPr>
        <w:t>Скьяффино</w:t>
      </w:r>
      <w:proofErr w:type="spellEnd"/>
      <w:r w:rsidRPr="008841F4">
        <w:rPr>
          <w:rFonts w:ascii="Times New Roman" w:hAnsi="Times New Roman" w:cs="Times New Roman"/>
          <w:sz w:val="24"/>
          <w:szCs w:val="24"/>
        </w:rPr>
        <w:t xml:space="preserve">.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w:t>
      </w:r>
      <w:proofErr w:type="gramStart"/>
      <w:r w:rsidRPr="008841F4">
        <w:rPr>
          <w:rFonts w:ascii="Times New Roman" w:hAnsi="Times New Roman" w:cs="Times New Roman"/>
          <w:sz w:val="24"/>
          <w:szCs w:val="24"/>
        </w:rPr>
        <w:t xml:space="preserve">Правда, победа южноамериканцев не оставляла ощущения полной, безоговорочной: ведь в чемпионате мира не участвовали две сильнейшие команды Европы 1950 г. По-видимому, сборные Венгрии и Австрии (в составе которых играли известные всему миру </w:t>
      </w:r>
      <w:proofErr w:type="spellStart"/>
      <w:r w:rsidRPr="008841F4">
        <w:rPr>
          <w:rFonts w:ascii="Times New Roman" w:hAnsi="Times New Roman" w:cs="Times New Roman"/>
          <w:sz w:val="24"/>
          <w:szCs w:val="24"/>
        </w:rPr>
        <w:t>Дьюла</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Грошич</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Иожеф</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Божик</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Нандор</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Хидегкути</w:t>
      </w:r>
      <w:proofErr w:type="spellEnd"/>
      <w:r w:rsidRPr="008841F4">
        <w:rPr>
          <w:rFonts w:ascii="Times New Roman" w:hAnsi="Times New Roman" w:cs="Times New Roman"/>
          <w:sz w:val="24"/>
          <w:szCs w:val="24"/>
        </w:rPr>
        <w:t xml:space="preserve"> и Вальтер </w:t>
      </w:r>
      <w:proofErr w:type="spellStart"/>
      <w:r w:rsidRPr="008841F4">
        <w:rPr>
          <w:rFonts w:ascii="Times New Roman" w:hAnsi="Times New Roman" w:cs="Times New Roman"/>
          <w:sz w:val="24"/>
          <w:szCs w:val="24"/>
        </w:rPr>
        <w:t>Земан</w:t>
      </w:r>
      <w:proofErr w:type="spellEnd"/>
      <w:r w:rsidRPr="008841F4">
        <w:rPr>
          <w:rFonts w:ascii="Times New Roman" w:hAnsi="Times New Roman" w:cs="Times New Roman"/>
          <w:sz w:val="24"/>
          <w:szCs w:val="24"/>
        </w:rPr>
        <w:t xml:space="preserve">, Эрнст </w:t>
      </w:r>
      <w:proofErr w:type="spellStart"/>
      <w:r w:rsidRPr="008841F4">
        <w:rPr>
          <w:rFonts w:ascii="Times New Roman" w:hAnsi="Times New Roman" w:cs="Times New Roman"/>
          <w:sz w:val="24"/>
          <w:szCs w:val="24"/>
        </w:rPr>
        <w:t>Хаппель</w:t>
      </w:r>
      <w:proofErr w:type="spellEnd"/>
      <w:r w:rsidRPr="008841F4">
        <w:rPr>
          <w:rFonts w:ascii="Times New Roman" w:hAnsi="Times New Roman" w:cs="Times New Roman"/>
          <w:sz w:val="24"/>
          <w:szCs w:val="24"/>
        </w:rPr>
        <w:t xml:space="preserve">, Герхард </w:t>
      </w:r>
      <w:proofErr w:type="spellStart"/>
      <w:r w:rsidRPr="008841F4">
        <w:rPr>
          <w:rFonts w:ascii="Times New Roman" w:hAnsi="Times New Roman" w:cs="Times New Roman"/>
          <w:sz w:val="24"/>
          <w:szCs w:val="24"/>
        </w:rPr>
        <w:t>Ханаппи</w:t>
      </w:r>
      <w:proofErr w:type="spellEnd"/>
      <w:r w:rsidRPr="008841F4">
        <w:rPr>
          <w:rFonts w:ascii="Times New Roman" w:hAnsi="Times New Roman" w:cs="Times New Roman"/>
          <w:sz w:val="24"/>
          <w:szCs w:val="24"/>
        </w:rPr>
        <w:t xml:space="preserve"> и Эрнст </w:t>
      </w:r>
      <w:proofErr w:type="spellStart"/>
      <w:r w:rsidRPr="008841F4">
        <w:rPr>
          <w:rFonts w:ascii="Times New Roman" w:hAnsi="Times New Roman" w:cs="Times New Roman"/>
          <w:sz w:val="24"/>
          <w:szCs w:val="24"/>
        </w:rPr>
        <w:t>Оцвирк</w:t>
      </w:r>
      <w:proofErr w:type="spellEnd"/>
      <w:r w:rsidRPr="008841F4">
        <w:rPr>
          <w:rFonts w:ascii="Times New Roman" w:hAnsi="Times New Roman" w:cs="Times New Roman"/>
          <w:sz w:val="24"/>
          <w:szCs w:val="24"/>
        </w:rPr>
        <w:t>), участвуй они в чемпионате мира, защитили бы честь европейского футбола на стадионах</w:t>
      </w:r>
      <w:proofErr w:type="gramEnd"/>
      <w:r w:rsidRPr="008841F4">
        <w:rPr>
          <w:rFonts w:ascii="Times New Roman" w:hAnsi="Times New Roman" w:cs="Times New Roman"/>
          <w:sz w:val="24"/>
          <w:szCs w:val="24"/>
        </w:rPr>
        <w:t xml:space="preserve"> Бразилии более достойно.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Сборная Венгрии вскоре доказала это на деле — стала в 1952 г. олимпийским чемпионом и победила в 33 матчах почти все лучшие команды мира, лишь пять сыграв вничью и два проиграв (в 1952 г. сборной Москвы — 1</w:t>
      </w:r>
      <w:proofErr w:type="gramStart"/>
      <w:r w:rsidRPr="008841F4">
        <w:rPr>
          <w:rFonts w:ascii="Times New Roman" w:hAnsi="Times New Roman" w:cs="Times New Roman"/>
          <w:sz w:val="24"/>
          <w:szCs w:val="24"/>
        </w:rPr>
        <w:t xml:space="preserve"> :</w:t>
      </w:r>
      <w:proofErr w:type="gramEnd"/>
      <w:r w:rsidRPr="008841F4">
        <w:rPr>
          <w:rFonts w:ascii="Times New Roman" w:hAnsi="Times New Roman" w:cs="Times New Roman"/>
          <w:sz w:val="24"/>
          <w:szCs w:val="24"/>
        </w:rPr>
        <w:t xml:space="preserve"> 2 и в финале первенства мира 1954 г. сборной ФРГ — 2:3). Такого достижения не знала ни одна команда земного шара после гегемонии англичан в начале века! Неслучайно сборную Венгрии первой половины 50-х </w:t>
      </w:r>
      <w:r w:rsidRPr="008841F4">
        <w:rPr>
          <w:rFonts w:ascii="Times New Roman" w:hAnsi="Times New Roman" w:cs="Times New Roman"/>
          <w:sz w:val="24"/>
          <w:szCs w:val="24"/>
        </w:rPr>
        <w:lastRenderedPageBreak/>
        <w:t xml:space="preserve">специалисты футбола называли командой мечты, а ее игроков — чудо футболистами...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Конец 50-х и 60-е гг. вошли в историю футбола как незабываемые, когда выдающееся мастерство демонстрировали приверженцы разных игровых школ. Оборона одерживала верх над атакой, и вновь торжествовала атака. Несколько маленьких революций пережила тактика. И на фоне всего этого блистали ярчайшие звезды, пожалуй, самые яркие в истории национальных футбольных школ: </w:t>
      </w:r>
      <w:proofErr w:type="gramStart"/>
      <w:r w:rsidRPr="008841F4">
        <w:rPr>
          <w:rFonts w:ascii="Times New Roman" w:hAnsi="Times New Roman" w:cs="Times New Roman"/>
          <w:sz w:val="24"/>
          <w:szCs w:val="24"/>
        </w:rPr>
        <w:t xml:space="preserve">Лев Яшин и Игорь Нетто, Альфреде </w:t>
      </w:r>
      <w:proofErr w:type="spellStart"/>
      <w:r w:rsidRPr="008841F4">
        <w:rPr>
          <w:rFonts w:ascii="Times New Roman" w:hAnsi="Times New Roman" w:cs="Times New Roman"/>
          <w:sz w:val="24"/>
          <w:szCs w:val="24"/>
        </w:rPr>
        <w:t>ди</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Стефано</w:t>
      </w:r>
      <w:proofErr w:type="spellEnd"/>
      <w:r w:rsidRPr="008841F4">
        <w:rPr>
          <w:rFonts w:ascii="Times New Roman" w:hAnsi="Times New Roman" w:cs="Times New Roman"/>
          <w:sz w:val="24"/>
          <w:szCs w:val="24"/>
        </w:rPr>
        <w:t xml:space="preserve"> и Франсиско </w:t>
      </w:r>
      <w:proofErr w:type="spellStart"/>
      <w:r w:rsidRPr="008841F4">
        <w:rPr>
          <w:rFonts w:ascii="Times New Roman" w:hAnsi="Times New Roman" w:cs="Times New Roman"/>
          <w:sz w:val="24"/>
          <w:szCs w:val="24"/>
        </w:rPr>
        <w:t>Хенто</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Раймон</w:t>
      </w:r>
      <w:proofErr w:type="spellEnd"/>
      <w:r w:rsidRPr="008841F4">
        <w:rPr>
          <w:rFonts w:ascii="Times New Roman" w:hAnsi="Times New Roman" w:cs="Times New Roman"/>
          <w:sz w:val="24"/>
          <w:szCs w:val="24"/>
        </w:rPr>
        <w:t xml:space="preserve"> Копа и </w:t>
      </w:r>
      <w:proofErr w:type="spellStart"/>
      <w:r w:rsidRPr="008841F4">
        <w:rPr>
          <w:rFonts w:ascii="Times New Roman" w:hAnsi="Times New Roman" w:cs="Times New Roman"/>
          <w:sz w:val="24"/>
          <w:szCs w:val="24"/>
        </w:rPr>
        <w:t>Жюст</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Фонтэн</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Полеи</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Диди</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Гарринча</w:t>
      </w:r>
      <w:proofErr w:type="spellEnd"/>
      <w:r w:rsidRPr="008841F4">
        <w:rPr>
          <w:rFonts w:ascii="Times New Roman" w:hAnsi="Times New Roman" w:cs="Times New Roman"/>
          <w:sz w:val="24"/>
          <w:szCs w:val="24"/>
        </w:rPr>
        <w:t xml:space="preserve"> и </w:t>
      </w:r>
      <w:proofErr w:type="spellStart"/>
      <w:r w:rsidRPr="008841F4">
        <w:rPr>
          <w:rFonts w:ascii="Times New Roman" w:hAnsi="Times New Roman" w:cs="Times New Roman"/>
          <w:sz w:val="24"/>
          <w:szCs w:val="24"/>
        </w:rPr>
        <w:t>Жильмар</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Драгослав</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Шекуларац</w:t>
      </w:r>
      <w:proofErr w:type="spellEnd"/>
      <w:r w:rsidRPr="008841F4">
        <w:rPr>
          <w:rFonts w:ascii="Times New Roman" w:hAnsi="Times New Roman" w:cs="Times New Roman"/>
          <w:sz w:val="24"/>
          <w:szCs w:val="24"/>
        </w:rPr>
        <w:t xml:space="preserve"> и </w:t>
      </w:r>
      <w:proofErr w:type="spellStart"/>
      <w:r w:rsidRPr="008841F4">
        <w:rPr>
          <w:rFonts w:ascii="Times New Roman" w:hAnsi="Times New Roman" w:cs="Times New Roman"/>
          <w:sz w:val="24"/>
          <w:szCs w:val="24"/>
        </w:rPr>
        <w:t>Драган</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Джаич</w:t>
      </w:r>
      <w:proofErr w:type="spellEnd"/>
      <w:r w:rsidRPr="008841F4">
        <w:rPr>
          <w:rFonts w:ascii="Times New Roman" w:hAnsi="Times New Roman" w:cs="Times New Roman"/>
          <w:sz w:val="24"/>
          <w:szCs w:val="24"/>
        </w:rPr>
        <w:t xml:space="preserve">, Иозеф </w:t>
      </w:r>
      <w:proofErr w:type="spellStart"/>
      <w:r w:rsidRPr="008841F4">
        <w:rPr>
          <w:rFonts w:ascii="Times New Roman" w:hAnsi="Times New Roman" w:cs="Times New Roman"/>
          <w:sz w:val="24"/>
          <w:szCs w:val="24"/>
        </w:rPr>
        <w:t>Масопуст</w:t>
      </w:r>
      <w:proofErr w:type="spellEnd"/>
      <w:r w:rsidRPr="008841F4">
        <w:rPr>
          <w:rFonts w:ascii="Times New Roman" w:hAnsi="Times New Roman" w:cs="Times New Roman"/>
          <w:sz w:val="24"/>
          <w:szCs w:val="24"/>
        </w:rPr>
        <w:t xml:space="preserve"> и Ян </w:t>
      </w:r>
      <w:proofErr w:type="spellStart"/>
      <w:r w:rsidRPr="008841F4">
        <w:rPr>
          <w:rFonts w:ascii="Times New Roman" w:hAnsi="Times New Roman" w:cs="Times New Roman"/>
          <w:sz w:val="24"/>
          <w:szCs w:val="24"/>
        </w:rPr>
        <w:t>Поплухар</w:t>
      </w:r>
      <w:proofErr w:type="spellEnd"/>
      <w:r w:rsidRPr="008841F4">
        <w:rPr>
          <w:rFonts w:ascii="Times New Roman" w:hAnsi="Times New Roman" w:cs="Times New Roman"/>
          <w:sz w:val="24"/>
          <w:szCs w:val="24"/>
        </w:rPr>
        <w:t xml:space="preserve">, Бобби </w:t>
      </w:r>
      <w:proofErr w:type="spellStart"/>
      <w:r w:rsidRPr="008841F4">
        <w:rPr>
          <w:rFonts w:ascii="Times New Roman" w:hAnsi="Times New Roman" w:cs="Times New Roman"/>
          <w:sz w:val="24"/>
          <w:szCs w:val="24"/>
        </w:rPr>
        <w:t>Мур</w:t>
      </w:r>
      <w:proofErr w:type="spellEnd"/>
      <w:r w:rsidRPr="008841F4">
        <w:rPr>
          <w:rFonts w:ascii="Times New Roman" w:hAnsi="Times New Roman" w:cs="Times New Roman"/>
          <w:sz w:val="24"/>
          <w:szCs w:val="24"/>
        </w:rPr>
        <w:t xml:space="preserve"> и Бобби Чарльстон, Герд Мюллер, </w:t>
      </w:r>
      <w:proofErr w:type="spellStart"/>
      <w:r w:rsidRPr="008841F4">
        <w:rPr>
          <w:rFonts w:ascii="Times New Roman" w:hAnsi="Times New Roman" w:cs="Times New Roman"/>
          <w:sz w:val="24"/>
          <w:szCs w:val="24"/>
        </w:rPr>
        <w:t>Уве</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Зеелер</w:t>
      </w:r>
      <w:proofErr w:type="spellEnd"/>
      <w:r w:rsidRPr="008841F4">
        <w:rPr>
          <w:rFonts w:ascii="Times New Roman" w:hAnsi="Times New Roman" w:cs="Times New Roman"/>
          <w:sz w:val="24"/>
          <w:szCs w:val="24"/>
        </w:rPr>
        <w:t xml:space="preserve"> и Франц </w:t>
      </w:r>
      <w:proofErr w:type="spellStart"/>
      <w:r w:rsidRPr="008841F4">
        <w:rPr>
          <w:rFonts w:ascii="Times New Roman" w:hAnsi="Times New Roman" w:cs="Times New Roman"/>
          <w:sz w:val="24"/>
          <w:szCs w:val="24"/>
        </w:rPr>
        <w:t>Беккенбауэр</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Ференц</w:t>
      </w:r>
      <w:proofErr w:type="spellEnd"/>
      <w:r w:rsidRPr="008841F4">
        <w:rPr>
          <w:rFonts w:ascii="Times New Roman" w:hAnsi="Times New Roman" w:cs="Times New Roman"/>
          <w:sz w:val="24"/>
          <w:szCs w:val="24"/>
        </w:rPr>
        <w:t xml:space="preserve"> Вене и </w:t>
      </w:r>
      <w:proofErr w:type="spellStart"/>
      <w:r w:rsidRPr="008841F4">
        <w:rPr>
          <w:rFonts w:ascii="Times New Roman" w:hAnsi="Times New Roman" w:cs="Times New Roman"/>
          <w:sz w:val="24"/>
          <w:szCs w:val="24"/>
        </w:rPr>
        <w:t>Флориан</w:t>
      </w:r>
      <w:proofErr w:type="spellEnd"/>
      <w:r w:rsidRPr="008841F4">
        <w:rPr>
          <w:rFonts w:ascii="Times New Roman" w:hAnsi="Times New Roman" w:cs="Times New Roman"/>
          <w:sz w:val="24"/>
          <w:szCs w:val="24"/>
        </w:rPr>
        <w:t xml:space="preserve"> Альберт, </w:t>
      </w:r>
      <w:proofErr w:type="spellStart"/>
      <w:r w:rsidRPr="008841F4">
        <w:rPr>
          <w:rFonts w:ascii="Times New Roman" w:hAnsi="Times New Roman" w:cs="Times New Roman"/>
          <w:sz w:val="24"/>
          <w:szCs w:val="24"/>
        </w:rPr>
        <w:t>Джачинто</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Факкеттии</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Джанни</w:t>
      </w:r>
      <w:proofErr w:type="spellEnd"/>
      <w:r w:rsidRPr="008841F4">
        <w:rPr>
          <w:rFonts w:ascii="Times New Roman" w:hAnsi="Times New Roman" w:cs="Times New Roman"/>
          <w:sz w:val="24"/>
          <w:szCs w:val="24"/>
        </w:rPr>
        <w:t xml:space="preserve"> Ривера, </w:t>
      </w:r>
      <w:proofErr w:type="spellStart"/>
      <w:r w:rsidRPr="008841F4">
        <w:rPr>
          <w:rFonts w:ascii="Times New Roman" w:hAnsi="Times New Roman" w:cs="Times New Roman"/>
          <w:sz w:val="24"/>
          <w:szCs w:val="24"/>
        </w:rPr>
        <w:t>Жаирзиньо</w:t>
      </w:r>
      <w:proofErr w:type="spellEnd"/>
      <w:r w:rsidRPr="008841F4">
        <w:rPr>
          <w:rFonts w:ascii="Times New Roman" w:hAnsi="Times New Roman" w:cs="Times New Roman"/>
          <w:sz w:val="24"/>
          <w:szCs w:val="24"/>
        </w:rPr>
        <w:t xml:space="preserve"> и Карлос Альберте... </w:t>
      </w:r>
      <w:proofErr w:type="gramEnd"/>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1956 г. олимпийскими чемпионами впервые стали советские футболисты. Четыре года спустя они же открыли список обладателей Кубка Европы. В составе сборной СССР того периода выступали вратари Лев Яшин, Борис </w:t>
      </w:r>
      <w:proofErr w:type="spellStart"/>
      <w:r w:rsidRPr="008841F4">
        <w:rPr>
          <w:rFonts w:ascii="Times New Roman" w:hAnsi="Times New Roman" w:cs="Times New Roman"/>
          <w:sz w:val="24"/>
          <w:szCs w:val="24"/>
        </w:rPr>
        <w:t>Разинскийи</w:t>
      </w:r>
      <w:proofErr w:type="spellEnd"/>
      <w:r w:rsidRPr="008841F4">
        <w:rPr>
          <w:rFonts w:ascii="Times New Roman" w:hAnsi="Times New Roman" w:cs="Times New Roman"/>
          <w:sz w:val="24"/>
          <w:szCs w:val="24"/>
        </w:rPr>
        <w:t xml:space="preserve"> Владимир Маслаченко, защитники Николай Тищенко, Анатолий </w:t>
      </w:r>
      <w:proofErr w:type="spellStart"/>
      <w:r w:rsidRPr="008841F4">
        <w:rPr>
          <w:rFonts w:ascii="Times New Roman" w:hAnsi="Times New Roman" w:cs="Times New Roman"/>
          <w:sz w:val="24"/>
          <w:szCs w:val="24"/>
        </w:rPr>
        <w:t>Башашкин</w:t>
      </w:r>
      <w:proofErr w:type="spellEnd"/>
      <w:r w:rsidRPr="008841F4">
        <w:rPr>
          <w:rFonts w:ascii="Times New Roman" w:hAnsi="Times New Roman" w:cs="Times New Roman"/>
          <w:sz w:val="24"/>
          <w:szCs w:val="24"/>
        </w:rPr>
        <w:t xml:space="preserve">, Михаил Огоньков, Борис Кузнецов, Владимир Кесарев, Константин </w:t>
      </w:r>
      <w:proofErr w:type="spellStart"/>
      <w:r w:rsidRPr="008841F4">
        <w:rPr>
          <w:rFonts w:ascii="Times New Roman" w:hAnsi="Times New Roman" w:cs="Times New Roman"/>
          <w:sz w:val="24"/>
          <w:szCs w:val="24"/>
        </w:rPr>
        <w:t>Крижевский</w:t>
      </w:r>
      <w:proofErr w:type="spellEnd"/>
      <w:r w:rsidRPr="008841F4">
        <w:rPr>
          <w:rFonts w:ascii="Times New Roman" w:hAnsi="Times New Roman" w:cs="Times New Roman"/>
          <w:sz w:val="24"/>
          <w:szCs w:val="24"/>
        </w:rPr>
        <w:t xml:space="preserve">, Анатолий </w:t>
      </w:r>
      <w:proofErr w:type="spellStart"/>
      <w:r w:rsidRPr="008841F4">
        <w:rPr>
          <w:rFonts w:ascii="Times New Roman" w:hAnsi="Times New Roman" w:cs="Times New Roman"/>
          <w:sz w:val="24"/>
          <w:szCs w:val="24"/>
        </w:rPr>
        <w:t>Масленкин</w:t>
      </w:r>
      <w:proofErr w:type="spellEnd"/>
      <w:r w:rsidRPr="008841F4">
        <w:rPr>
          <w:rFonts w:ascii="Times New Roman" w:hAnsi="Times New Roman" w:cs="Times New Roman"/>
          <w:sz w:val="24"/>
          <w:szCs w:val="24"/>
        </w:rPr>
        <w:t xml:space="preserve">, Гиви </w:t>
      </w:r>
      <w:proofErr w:type="spellStart"/>
      <w:r w:rsidRPr="008841F4">
        <w:rPr>
          <w:rFonts w:ascii="Times New Roman" w:hAnsi="Times New Roman" w:cs="Times New Roman"/>
          <w:sz w:val="24"/>
          <w:szCs w:val="24"/>
        </w:rPr>
        <w:t>Чохели</w:t>
      </w:r>
      <w:proofErr w:type="spellEnd"/>
      <w:r w:rsidRPr="008841F4">
        <w:rPr>
          <w:rFonts w:ascii="Times New Roman" w:hAnsi="Times New Roman" w:cs="Times New Roman"/>
          <w:sz w:val="24"/>
          <w:szCs w:val="24"/>
        </w:rPr>
        <w:t xml:space="preserve"> и Анатолий Крутиков, полузащитники Игорь</w:t>
      </w:r>
      <w:proofErr w:type="gramStart"/>
      <w:r w:rsidRPr="008841F4">
        <w:rPr>
          <w:rFonts w:ascii="Times New Roman" w:hAnsi="Times New Roman" w:cs="Times New Roman"/>
          <w:sz w:val="24"/>
          <w:szCs w:val="24"/>
        </w:rPr>
        <w:t xml:space="preserve"> Н</w:t>
      </w:r>
      <w:proofErr w:type="gramEnd"/>
      <w:r w:rsidRPr="008841F4">
        <w:rPr>
          <w:rFonts w:ascii="Times New Roman" w:hAnsi="Times New Roman" w:cs="Times New Roman"/>
          <w:sz w:val="24"/>
          <w:szCs w:val="24"/>
        </w:rPr>
        <w:t xml:space="preserve">ет-то, Алексей Парамонов, Иосиф </w:t>
      </w:r>
      <w:proofErr w:type="spellStart"/>
      <w:r w:rsidRPr="008841F4">
        <w:rPr>
          <w:rFonts w:ascii="Times New Roman" w:hAnsi="Times New Roman" w:cs="Times New Roman"/>
          <w:sz w:val="24"/>
          <w:szCs w:val="24"/>
        </w:rPr>
        <w:t>Беца</w:t>
      </w:r>
      <w:proofErr w:type="spellEnd"/>
      <w:r w:rsidRPr="008841F4">
        <w:rPr>
          <w:rFonts w:ascii="Times New Roman" w:hAnsi="Times New Roman" w:cs="Times New Roman"/>
          <w:sz w:val="24"/>
          <w:szCs w:val="24"/>
        </w:rPr>
        <w:t xml:space="preserve">, Виктор Царев и Юрий Воинов, нападающие Борис </w:t>
      </w:r>
      <w:proofErr w:type="spellStart"/>
      <w:r w:rsidRPr="008841F4">
        <w:rPr>
          <w:rFonts w:ascii="Times New Roman" w:hAnsi="Times New Roman" w:cs="Times New Roman"/>
          <w:sz w:val="24"/>
          <w:szCs w:val="24"/>
        </w:rPr>
        <w:t>Татушин</w:t>
      </w:r>
      <w:proofErr w:type="spellEnd"/>
      <w:r w:rsidRPr="008841F4">
        <w:rPr>
          <w:rFonts w:ascii="Times New Roman" w:hAnsi="Times New Roman" w:cs="Times New Roman"/>
          <w:sz w:val="24"/>
          <w:szCs w:val="24"/>
        </w:rPr>
        <w:t xml:space="preserve">, Анатолий Исаев, Никита Симонян, Сергей Сальников, Анатолий Ильин, Валентин Иванов, Эдуард Стрельцов, Владимир Рыжкин, Слава Метревели, Виктор Понедельник, Валентин </w:t>
      </w:r>
      <w:proofErr w:type="spellStart"/>
      <w:r w:rsidRPr="008841F4">
        <w:rPr>
          <w:rFonts w:ascii="Times New Roman" w:hAnsi="Times New Roman" w:cs="Times New Roman"/>
          <w:sz w:val="24"/>
          <w:szCs w:val="24"/>
        </w:rPr>
        <w:t>Бубукин</w:t>
      </w:r>
      <w:proofErr w:type="spellEnd"/>
      <w:r w:rsidRPr="008841F4">
        <w:rPr>
          <w:rFonts w:ascii="Times New Roman" w:hAnsi="Times New Roman" w:cs="Times New Roman"/>
          <w:sz w:val="24"/>
          <w:szCs w:val="24"/>
        </w:rPr>
        <w:t xml:space="preserve"> и Михаил </w:t>
      </w:r>
      <w:proofErr w:type="spellStart"/>
      <w:r w:rsidRPr="008841F4">
        <w:rPr>
          <w:rFonts w:ascii="Times New Roman" w:hAnsi="Times New Roman" w:cs="Times New Roman"/>
          <w:sz w:val="24"/>
          <w:szCs w:val="24"/>
        </w:rPr>
        <w:t>Месхи</w:t>
      </w:r>
      <w:proofErr w:type="spellEnd"/>
      <w:r w:rsidRPr="008841F4">
        <w:rPr>
          <w:rFonts w:ascii="Times New Roman" w:hAnsi="Times New Roman" w:cs="Times New Roman"/>
          <w:sz w:val="24"/>
          <w:szCs w:val="24"/>
        </w:rPr>
        <w:t xml:space="preserve">. Эта команда утвердила свой высочайший класс двумя победами над чемпионами мира — футболистами ФРГ, над сборными Болгарии и Югославии, Польши и Австрии, Англии, Венгрии и Чехословакии. До полного триумфа в эти четыре года к выигрышу двух почетнейших титулов (олимпийского и европейского чемпионов) хотелось бы завоевать и титул чемпиона мира, но...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Лучшими из </w:t>
      </w:r>
      <w:proofErr w:type="gramStart"/>
      <w:r w:rsidRPr="008841F4">
        <w:rPr>
          <w:rFonts w:ascii="Times New Roman" w:hAnsi="Times New Roman" w:cs="Times New Roman"/>
          <w:sz w:val="24"/>
          <w:szCs w:val="24"/>
        </w:rPr>
        <w:t>лучших</w:t>
      </w:r>
      <w:proofErr w:type="gramEnd"/>
      <w:r w:rsidRPr="008841F4">
        <w:rPr>
          <w:rFonts w:ascii="Times New Roman" w:hAnsi="Times New Roman" w:cs="Times New Roman"/>
          <w:sz w:val="24"/>
          <w:szCs w:val="24"/>
        </w:rPr>
        <w:t xml:space="preserve"> в это время были все-таки футболисты сборной Бразилии. Трижды — в 1958, 1962и 1970 гг.— выигрывали они главный приз чемпионата мира — “Золотую богиню Нике”, завоевав этот приз навечно. Их победы были настоящим праздником футбола </w:t>
      </w:r>
      <w:proofErr w:type="gramStart"/>
      <w:r w:rsidRPr="008841F4">
        <w:rPr>
          <w:rFonts w:ascii="Times New Roman" w:hAnsi="Times New Roman" w:cs="Times New Roman"/>
          <w:sz w:val="24"/>
          <w:szCs w:val="24"/>
        </w:rPr>
        <w:t>—и</w:t>
      </w:r>
      <w:proofErr w:type="gramEnd"/>
      <w:r w:rsidRPr="008841F4">
        <w:rPr>
          <w:rFonts w:ascii="Times New Roman" w:hAnsi="Times New Roman" w:cs="Times New Roman"/>
          <w:sz w:val="24"/>
          <w:szCs w:val="24"/>
        </w:rPr>
        <w:t xml:space="preserve">гры яркой, блещущей остроумием и артистизмом.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Но и к корифеям подкрадываются неудачи. </w:t>
      </w:r>
      <w:proofErr w:type="gramStart"/>
      <w:r w:rsidRPr="008841F4">
        <w:rPr>
          <w:rFonts w:ascii="Times New Roman" w:hAnsi="Times New Roman" w:cs="Times New Roman"/>
          <w:sz w:val="24"/>
          <w:szCs w:val="24"/>
        </w:rPr>
        <w:t>На первенстве мира1974 г. бразильцы, выступая без великого Поле, сдали чемпионские полномочия.</w:t>
      </w:r>
      <w:proofErr w:type="gramEnd"/>
      <w:r w:rsidRPr="008841F4">
        <w:rPr>
          <w:rFonts w:ascii="Times New Roman" w:hAnsi="Times New Roman" w:cs="Times New Roman"/>
          <w:sz w:val="24"/>
          <w:szCs w:val="24"/>
        </w:rPr>
        <w:t xml:space="preserve"> На очередное четырехлетие троном во второй раз завладели — после 20-летнего перерыва </w:t>
      </w:r>
      <w:proofErr w:type="gramStart"/>
      <w:r w:rsidRPr="008841F4">
        <w:rPr>
          <w:rFonts w:ascii="Times New Roman" w:hAnsi="Times New Roman" w:cs="Times New Roman"/>
          <w:sz w:val="24"/>
          <w:szCs w:val="24"/>
        </w:rPr>
        <w:t>—ф</w:t>
      </w:r>
      <w:proofErr w:type="gramEnd"/>
      <w:r w:rsidRPr="008841F4">
        <w:rPr>
          <w:rFonts w:ascii="Times New Roman" w:hAnsi="Times New Roman" w:cs="Times New Roman"/>
          <w:sz w:val="24"/>
          <w:szCs w:val="24"/>
        </w:rPr>
        <w:t xml:space="preserve">утболисты сборной ФРГ. Помогли им не столько “родные стены” (чемпионат проходил в городах ФРГ), </w:t>
      </w:r>
      <w:proofErr w:type="gramStart"/>
      <w:r w:rsidRPr="008841F4">
        <w:rPr>
          <w:rFonts w:ascii="Times New Roman" w:hAnsi="Times New Roman" w:cs="Times New Roman"/>
          <w:sz w:val="24"/>
          <w:szCs w:val="24"/>
        </w:rPr>
        <w:t>сколько</w:t>
      </w:r>
      <w:proofErr w:type="gramEnd"/>
      <w:r w:rsidRPr="008841F4">
        <w:rPr>
          <w:rFonts w:ascii="Times New Roman" w:hAnsi="Times New Roman" w:cs="Times New Roman"/>
          <w:sz w:val="24"/>
          <w:szCs w:val="24"/>
        </w:rPr>
        <w:t xml:space="preserve"> прежде всего высокое мастерство всех игроков команды. И все же заслуживают </w:t>
      </w:r>
      <w:r w:rsidRPr="008841F4">
        <w:rPr>
          <w:rFonts w:ascii="Times New Roman" w:hAnsi="Times New Roman" w:cs="Times New Roman"/>
          <w:sz w:val="24"/>
          <w:szCs w:val="24"/>
        </w:rPr>
        <w:lastRenderedPageBreak/>
        <w:t xml:space="preserve">быть отмеченными персонально ее капитан — центральный защитник Франц </w:t>
      </w:r>
      <w:proofErr w:type="spellStart"/>
      <w:r w:rsidRPr="008841F4">
        <w:rPr>
          <w:rFonts w:ascii="Times New Roman" w:hAnsi="Times New Roman" w:cs="Times New Roman"/>
          <w:sz w:val="24"/>
          <w:szCs w:val="24"/>
        </w:rPr>
        <w:t>Беккенбауэри</w:t>
      </w:r>
      <w:proofErr w:type="spellEnd"/>
      <w:r w:rsidRPr="008841F4">
        <w:rPr>
          <w:rFonts w:ascii="Times New Roman" w:hAnsi="Times New Roman" w:cs="Times New Roman"/>
          <w:sz w:val="24"/>
          <w:szCs w:val="24"/>
        </w:rPr>
        <w:t xml:space="preserve"> главный бомбардир — центрфорвард Герд Мюллер. Отлично выступили и голландцы, занявшие второе место. В их рядах выделялся центральный нападающий Йохан </w:t>
      </w:r>
      <w:proofErr w:type="spellStart"/>
      <w:r w:rsidRPr="008841F4">
        <w:rPr>
          <w:rFonts w:ascii="Times New Roman" w:hAnsi="Times New Roman" w:cs="Times New Roman"/>
          <w:sz w:val="24"/>
          <w:szCs w:val="24"/>
        </w:rPr>
        <w:t>Круифф</w:t>
      </w:r>
      <w:proofErr w:type="spellEnd"/>
      <w:r w:rsidRPr="008841F4">
        <w:rPr>
          <w:rFonts w:ascii="Times New Roman" w:hAnsi="Times New Roman" w:cs="Times New Roman"/>
          <w:sz w:val="24"/>
          <w:szCs w:val="24"/>
        </w:rPr>
        <w:t xml:space="preserve">. Второго большого успеха (после победы на олимпийском турнире 1972 г.) добились поляки, занявшие на этот раз 3-е место. Превосходно играли их полузащитник </w:t>
      </w:r>
      <w:proofErr w:type="spellStart"/>
      <w:r w:rsidRPr="008841F4">
        <w:rPr>
          <w:rFonts w:ascii="Times New Roman" w:hAnsi="Times New Roman" w:cs="Times New Roman"/>
          <w:sz w:val="24"/>
          <w:szCs w:val="24"/>
        </w:rPr>
        <w:t>Казимеж</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Дейна</w:t>
      </w:r>
      <w:proofErr w:type="spellEnd"/>
      <w:r w:rsidRPr="008841F4">
        <w:rPr>
          <w:rFonts w:ascii="Times New Roman" w:hAnsi="Times New Roman" w:cs="Times New Roman"/>
          <w:sz w:val="24"/>
          <w:szCs w:val="24"/>
        </w:rPr>
        <w:t xml:space="preserve"> и правый крайний нападающий </w:t>
      </w:r>
      <w:proofErr w:type="spellStart"/>
      <w:r w:rsidRPr="008841F4">
        <w:rPr>
          <w:rFonts w:ascii="Times New Roman" w:hAnsi="Times New Roman" w:cs="Times New Roman"/>
          <w:sz w:val="24"/>
          <w:szCs w:val="24"/>
        </w:rPr>
        <w:t>Гжегож</w:t>
      </w:r>
      <w:proofErr w:type="spellEnd"/>
      <w:r w:rsidRPr="008841F4">
        <w:rPr>
          <w:rFonts w:ascii="Times New Roman" w:hAnsi="Times New Roman" w:cs="Times New Roman"/>
          <w:sz w:val="24"/>
          <w:szCs w:val="24"/>
        </w:rPr>
        <w:t xml:space="preserve"> </w:t>
      </w:r>
      <w:proofErr w:type="spellStart"/>
      <w:r w:rsidRPr="008841F4">
        <w:rPr>
          <w:rFonts w:ascii="Times New Roman" w:hAnsi="Times New Roman" w:cs="Times New Roman"/>
          <w:sz w:val="24"/>
          <w:szCs w:val="24"/>
        </w:rPr>
        <w:t>Лято</w:t>
      </w:r>
      <w:proofErr w:type="spellEnd"/>
      <w:r w:rsidRPr="008841F4">
        <w:rPr>
          <w:rFonts w:ascii="Times New Roman" w:hAnsi="Times New Roman" w:cs="Times New Roman"/>
          <w:sz w:val="24"/>
          <w:szCs w:val="24"/>
        </w:rPr>
        <w:t xml:space="preserve">.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На следующий год вновь заставили говорить о себе наши футболисты: киевское “Динамо” победило в одном из крупнейших международных турниров — розыгрыше Кубка обладателей кубков европейских стран.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Кубком европейских чемпионов завладела мюнхенская “Бавария” (вновь лучше других играли в ней </w:t>
      </w:r>
      <w:proofErr w:type="spellStart"/>
      <w:r w:rsidRPr="008841F4">
        <w:rPr>
          <w:rFonts w:ascii="Times New Roman" w:hAnsi="Times New Roman" w:cs="Times New Roman"/>
          <w:sz w:val="24"/>
          <w:szCs w:val="24"/>
        </w:rPr>
        <w:t>Беккенбауэр</w:t>
      </w:r>
      <w:proofErr w:type="spellEnd"/>
      <w:r w:rsidRPr="008841F4">
        <w:rPr>
          <w:rFonts w:ascii="Times New Roman" w:hAnsi="Times New Roman" w:cs="Times New Roman"/>
          <w:sz w:val="24"/>
          <w:szCs w:val="24"/>
        </w:rPr>
        <w:t xml:space="preserve"> и Мюллер).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С 1974 г. обладатели Кубка европейских чемпионов и Кубка кубков в решающем матче между собой оспаривают Суперкубок. Первый клуб, удостоенный чести завладеть этим призом, - “Аякс” из голландского города Амстердам. А второй – киевское “Динамо”, победившее знаменитую “Баварию”.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1976 год принес первую Олимпийскую победу футболистам ГДР. В полуфинале они обыграли сборную СССР, а в финале – поляков, носящих звание олимпийских чемпионов 1972 г. В сборной ГДР отличились в том турнире вратарь Юрген Крой и защитник Юрген </w:t>
      </w:r>
      <w:proofErr w:type="spellStart"/>
      <w:r w:rsidRPr="008841F4">
        <w:rPr>
          <w:rFonts w:ascii="Times New Roman" w:hAnsi="Times New Roman" w:cs="Times New Roman"/>
          <w:sz w:val="24"/>
          <w:szCs w:val="24"/>
        </w:rPr>
        <w:t>Дернер</w:t>
      </w:r>
      <w:proofErr w:type="spellEnd"/>
      <w:r w:rsidRPr="008841F4">
        <w:rPr>
          <w:rFonts w:ascii="Times New Roman" w:hAnsi="Times New Roman" w:cs="Times New Roman"/>
          <w:sz w:val="24"/>
          <w:szCs w:val="24"/>
        </w:rPr>
        <w:t xml:space="preserve">, насчет которого было записано 4 гола (больше, чем он, забил лишь центрфорвард польской сборной Анджей Шармах). Сборная СССР, как и четыре года назад, получила бронзовые медали, победив в матче за 3-е место бразильцев.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том же, 1976 г. проводилось очередное первенство Европы. Героями его стали футболисты Чехословакии, победившие обоих финалистов Х чемпионата мира — сборные Голландии (в полуфинале) и ФРГ (в финале). А в четвертьфинальном матче будущим победителям первенства уступили футболисты СССР.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1977 г. в Тунисе состоялся первый чемпионат мира среди юниоров (игроков до 19 лет), в котором приняли участие 16 национальных сборных. Открыли список чемпионов юные футболисты СССР, среди которых были хорошо известные сейчас </w:t>
      </w:r>
      <w:proofErr w:type="spellStart"/>
      <w:r w:rsidRPr="008841F4">
        <w:rPr>
          <w:rFonts w:ascii="Times New Roman" w:hAnsi="Times New Roman" w:cs="Times New Roman"/>
          <w:sz w:val="24"/>
          <w:szCs w:val="24"/>
        </w:rPr>
        <w:t>Вагиз</w:t>
      </w:r>
      <w:proofErr w:type="spellEnd"/>
      <w:r w:rsidRPr="008841F4">
        <w:rPr>
          <w:rFonts w:ascii="Times New Roman" w:hAnsi="Times New Roman" w:cs="Times New Roman"/>
          <w:sz w:val="24"/>
          <w:szCs w:val="24"/>
        </w:rPr>
        <w:t xml:space="preserve"> Хидиятуллин и Владимир Бессонов, Сергей </w:t>
      </w:r>
      <w:proofErr w:type="spellStart"/>
      <w:r w:rsidRPr="008841F4">
        <w:rPr>
          <w:rFonts w:ascii="Times New Roman" w:hAnsi="Times New Roman" w:cs="Times New Roman"/>
          <w:sz w:val="24"/>
          <w:szCs w:val="24"/>
        </w:rPr>
        <w:t>Балтача</w:t>
      </w:r>
      <w:proofErr w:type="spellEnd"/>
      <w:r w:rsidRPr="008841F4">
        <w:rPr>
          <w:rFonts w:ascii="Times New Roman" w:hAnsi="Times New Roman" w:cs="Times New Roman"/>
          <w:sz w:val="24"/>
          <w:szCs w:val="24"/>
        </w:rPr>
        <w:t xml:space="preserve"> и Андрей </w:t>
      </w:r>
      <w:proofErr w:type="spellStart"/>
      <w:r w:rsidRPr="008841F4">
        <w:rPr>
          <w:rFonts w:ascii="Times New Roman" w:hAnsi="Times New Roman" w:cs="Times New Roman"/>
          <w:sz w:val="24"/>
          <w:szCs w:val="24"/>
        </w:rPr>
        <w:t>Баль</w:t>
      </w:r>
      <w:proofErr w:type="spellEnd"/>
      <w:r w:rsidRPr="008841F4">
        <w:rPr>
          <w:rFonts w:ascii="Times New Roman" w:hAnsi="Times New Roman" w:cs="Times New Roman"/>
          <w:sz w:val="24"/>
          <w:szCs w:val="24"/>
        </w:rPr>
        <w:t xml:space="preserve">, Виктор Каплун, Валерий Петраков и Валерий Новиков.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1978 г. дал футбольному миру нового чемпиона мира. Победителями в споре лучших впервые стали аргентинцы, победившие в финале голландцев.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Аргентинские футболисты добились большого успеха и в 1979 г.: впервые победили в </w:t>
      </w:r>
      <w:r w:rsidRPr="008841F4">
        <w:rPr>
          <w:rFonts w:ascii="Times New Roman" w:hAnsi="Times New Roman" w:cs="Times New Roman"/>
          <w:sz w:val="24"/>
          <w:szCs w:val="24"/>
        </w:rPr>
        <w:lastRenderedPageBreak/>
        <w:t xml:space="preserve">юниорском чемпионате мира (втором по счету), переиграв в финале первых чемпионов – юниоров СССР.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 1980 г. самых крупных футбольных турниров было два. Первый — чемпионат Европы — проходил в июне в Италии. После восьмилетнего перерыва победителями первенства континента стали футболисты сборной ФРГ, в очередной раз показавшие превосходную игру. Особенно </w:t>
      </w:r>
      <w:proofErr w:type="gramStart"/>
      <w:r w:rsidRPr="008841F4">
        <w:rPr>
          <w:rFonts w:ascii="Times New Roman" w:hAnsi="Times New Roman" w:cs="Times New Roman"/>
          <w:sz w:val="24"/>
          <w:szCs w:val="24"/>
        </w:rPr>
        <w:t xml:space="preserve">отличились в западногерманской команде </w:t>
      </w:r>
      <w:proofErr w:type="spellStart"/>
      <w:r w:rsidRPr="008841F4">
        <w:rPr>
          <w:rFonts w:ascii="Times New Roman" w:hAnsi="Times New Roman" w:cs="Times New Roman"/>
          <w:sz w:val="24"/>
          <w:szCs w:val="24"/>
        </w:rPr>
        <w:t>Бернд</w:t>
      </w:r>
      <w:proofErr w:type="spellEnd"/>
      <w:r w:rsidRPr="008841F4">
        <w:rPr>
          <w:rFonts w:ascii="Times New Roman" w:hAnsi="Times New Roman" w:cs="Times New Roman"/>
          <w:sz w:val="24"/>
          <w:szCs w:val="24"/>
        </w:rPr>
        <w:t xml:space="preserve"> Шустер</w:t>
      </w:r>
      <w:proofErr w:type="gramEnd"/>
      <w:r w:rsidRPr="008841F4">
        <w:rPr>
          <w:rFonts w:ascii="Times New Roman" w:hAnsi="Times New Roman" w:cs="Times New Roman"/>
          <w:sz w:val="24"/>
          <w:szCs w:val="24"/>
        </w:rPr>
        <w:t xml:space="preserve">, Карл-Хайнц </w:t>
      </w:r>
      <w:proofErr w:type="spellStart"/>
      <w:r w:rsidRPr="008841F4">
        <w:rPr>
          <w:rFonts w:ascii="Times New Roman" w:hAnsi="Times New Roman" w:cs="Times New Roman"/>
          <w:sz w:val="24"/>
          <w:szCs w:val="24"/>
        </w:rPr>
        <w:t>Румменигге</w:t>
      </w:r>
      <w:proofErr w:type="spellEnd"/>
      <w:r w:rsidRPr="008841F4">
        <w:rPr>
          <w:rFonts w:ascii="Times New Roman" w:hAnsi="Times New Roman" w:cs="Times New Roman"/>
          <w:sz w:val="24"/>
          <w:szCs w:val="24"/>
        </w:rPr>
        <w:t xml:space="preserve"> и </w:t>
      </w:r>
      <w:proofErr w:type="spellStart"/>
      <w:r w:rsidRPr="008841F4">
        <w:rPr>
          <w:rFonts w:ascii="Times New Roman" w:hAnsi="Times New Roman" w:cs="Times New Roman"/>
          <w:sz w:val="24"/>
          <w:szCs w:val="24"/>
        </w:rPr>
        <w:t>Ханс</w:t>
      </w:r>
      <w:proofErr w:type="spellEnd"/>
      <w:r w:rsidRPr="008841F4">
        <w:rPr>
          <w:rFonts w:ascii="Times New Roman" w:hAnsi="Times New Roman" w:cs="Times New Roman"/>
          <w:sz w:val="24"/>
          <w:szCs w:val="24"/>
        </w:rPr>
        <w:t xml:space="preserve"> Мюллер.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Вторым крупнейшим в году соревнованием футболистов стал олимпийский турнир в Москве. Лавры чемпионов Олимпиады впервые завоевали чехословацкие футболисты (на чемпионате Европы они заняли3-е место). Наша сборная в третий раз подряд получила бронзовые награды.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1982 г. принес третью победу в чемпионате мира футболистам Италии, в атаке которых отличился</w:t>
      </w:r>
      <w:proofErr w:type="gramStart"/>
      <w:r w:rsidRPr="008841F4">
        <w:rPr>
          <w:rFonts w:ascii="Times New Roman" w:hAnsi="Times New Roman" w:cs="Times New Roman"/>
          <w:sz w:val="24"/>
          <w:szCs w:val="24"/>
        </w:rPr>
        <w:t xml:space="preserve"> П</w:t>
      </w:r>
      <w:proofErr w:type="gramEnd"/>
      <w:r w:rsidRPr="008841F4">
        <w:rPr>
          <w:rFonts w:ascii="Times New Roman" w:hAnsi="Times New Roman" w:cs="Times New Roman"/>
          <w:sz w:val="24"/>
          <w:szCs w:val="24"/>
        </w:rPr>
        <w:t xml:space="preserve">асло Росси. В числе </w:t>
      </w:r>
      <w:proofErr w:type="gramStart"/>
      <w:r w:rsidRPr="008841F4">
        <w:rPr>
          <w:rFonts w:ascii="Times New Roman" w:hAnsi="Times New Roman" w:cs="Times New Roman"/>
          <w:sz w:val="24"/>
          <w:szCs w:val="24"/>
        </w:rPr>
        <w:t>побежденных</w:t>
      </w:r>
      <w:proofErr w:type="gramEnd"/>
      <w:r w:rsidRPr="008841F4">
        <w:rPr>
          <w:rFonts w:ascii="Times New Roman" w:hAnsi="Times New Roman" w:cs="Times New Roman"/>
          <w:sz w:val="24"/>
          <w:szCs w:val="24"/>
        </w:rPr>
        <w:t xml:space="preserve"> ими были сборные Бразилии и Аргентины. Росси получил в том же году и “Золотой мяч” — приз лучшему футболисту Европы.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Однако спустя два года, на чемпионате Европы, сильнейшей была другая команда — сборная Франции, а лучшим игроком континента стал ее лидер — Мишель </w:t>
      </w:r>
      <w:proofErr w:type="spellStart"/>
      <w:r w:rsidRPr="008841F4">
        <w:rPr>
          <w:rFonts w:ascii="Times New Roman" w:hAnsi="Times New Roman" w:cs="Times New Roman"/>
          <w:sz w:val="24"/>
          <w:szCs w:val="24"/>
        </w:rPr>
        <w:t>Платини</w:t>
      </w:r>
      <w:proofErr w:type="spellEnd"/>
      <w:r w:rsidRPr="008841F4">
        <w:rPr>
          <w:rFonts w:ascii="Times New Roman" w:hAnsi="Times New Roman" w:cs="Times New Roman"/>
          <w:sz w:val="24"/>
          <w:szCs w:val="24"/>
        </w:rPr>
        <w:t xml:space="preserve"> (он же был признан лучшим игроком Европы в 1983 и в 1985 гг.).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1986 г... Во второй раз завоевали Кубок обладателей европейских кубков динамовцы Киева, а один из них — Игорь </w:t>
      </w:r>
      <w:proofErr w:type="spellStart"/>
      <w:r w:rsidRPr="008841F4">
        <w:rPr>
          <w:rFonts w:ascii="Times New Roman" w:hAnsi="Times New Roman" w:cs="Times New Roman"/>
          <w:sz w:val="24"/>
          <w:szCs w:val="24"/>
        </w:rPr>
        <w:t>Беланов</w:t>
      </w:r>
      <w:proofErr w:type="spellEnd"/>
      <w:r w:rsidRPr="008841F4">
        <w:rPr>
          <w:rFonts w:ascii="Times New Roman" w:hAnsi="Times New Roman" w:cs="Times New Roman"/>
          <w:sz w:val="24"/>
          <w:szCs w:val="24"/>
        </w:rPr>
        <w:t xml:space="preserve"> — получил “Золотой мяч”. На чемпионате мира в Мексике сильнейшей командой, как и в 1978 г., стала сборная Аргентины. Лучшим футболистом года был признан аргентинец Диего Марадона. </w:t>
      </w:r>
    </w:p>
    <w:p w:rsidR="008841F4" w:rsidRPr="008841F4" w:rsidRDefault="008841F4" w:rsidP="008841F4">
      <w:pPr>
        <w:pStyle w:val="ConsPlusNormal"/>
        <w:spacing w:line="360" w:lineRule="auto"/>
        <w:jc w:val="both"/>
        <w:rPr>
          <w:rFonts w:ascii="Times New Roman" w:hAnsi="Times New Roman" w:cs="Times New Roman"/>
          <w:sz w:val="24"/>
          <w:szCs w:val="24"/>
        </w:rPr>
      </w:pPr>
      <w:r w:rsidRPr="008841F4">
        <w:rPr>
          <w:rFonts w:ascii="Times New Roman" w:hAnsi="Times New Roman" w:cs="Times New Roman"/>
          <w:sz w:val="24"/>
          <w:szCs w:val="24"/>
        </w:rPr>
        <w:t xml:space="preserve"> Итак, можно сделать вывод о том, что футбол одна из старейших спортивных игр, происхождение которой относится к далекому прошлому</w:t>
      </w:r>
      <w:r>
        <w:rPr>
          <w:rFonts w:ascii="Times New Roman" w:hAnsi="Times New Roman" w:cs="Times New Roman"/>
          <w:sz w:val="24"/>
          <w:szCs w:val="24"/>
        </w:rPr>
        <w:t>.</w:t>
      </w:r>
    </w:p>
    <w:p w:rsidR="00EE38A3" w:rsidRDefault="00EE38A3" w:rsidP="00EE38A3">
      <w:pPr>
        <w:pStyle w:val="ConsPlusNormal"/>
        <w:spacing w:line="360" w:lineRule="auto"/>
        <w:jc w:val="both"/>
        <w:rPr>
          <w:rFonts w:ascii="Times New Roman" w:hAnsi="Times New Roman" w:cs="Times New Roman"/>
          <w:b/>
          <w:sz w:val="24"/>
          <w:szCs w:val="24"/>
        </w:rPr>
      </w:pPr>
      <w:r w:rsidRPr="00EE38A3">
        <w:rPr>
          <w:rFonts w:ascii="Times New Roman" w:hAnsi="Times New Roman" w:cs="Times New Roman"/>
          <w:b/>
          <w:sz w:val="24"/>
          <w:szCs w:val="24"/>
        </w:rPr>
        <w:t xml:space="preserve">2.Место и роль физической культуры </w:t>
      </w:r>
      <w:r>
        <w:rPr>
          <w:rFonts w:ascii="Times New Roman" w:hAnsi="Times New Roman" w:cs="Times New Roman"/>
          <w:b/>
          <w:sz w:val="24"/>
          <w:szCs w:val="24"/>
        </w:rPr>
        <w:t>и спорта в современном обществе</w:t>
      </w:r>
    </w:p>
    <w:p w:rsidR="00EE38A3" w:rsidRPr="00EE38A3" w:rsidRDefault="00EE38A3" w:rsidP="00EE38A3">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38A3">
        <w:rPr>
          <w:rFonts w:ascii="Times New Roman" w:hAnsi="Times New Roman" w:cs="Times New Roman"/>
          <w:sz w:val="24"/>
          <w:szCs w:val="24"/>
        </w:rPr>
        <w:t>Физическая культура и спорт является одним из наиболее важных факторов укрепления и сохранения здоровья. Современное общество заинтересованно сохранить и улучшить физическое и психическое здоровье человека, повысить ег</w:t>
      </w:r>
      <w:r>
        <w:rPr>
          <w:rFonts w:ascii="Times New Roman" w:hAnsi="Times New Roman" w:cs="Times New Roman"/>
          <w:sz w:val="24"/>
          <w:szCs w:val="24"/>
        </w:rPr>
        <w:t xml:space="preserve">о интеллектуальный </w:t>
      </w:r>
      <w:proofErr w:type="spellStart"/>
      <w:r>
        <w:rPr>
          <w:rFonts w:ascii="Times New Roman" w:hAnsi="Times New Roman" w:cs="Times New Roman"/>
          <w:sz w:val="24"/>
          <w:szCs w:val="24"/>
        </w:rPr>
        <w:t>потенциал.</w:t>
      </w:r>
      <w:r w:rsidRPr="00EE38A3">
        <w:rPr>
          <w:rFonts w:ascii="Times New Roman" w:hAnsi="Times New Roman" w:cs="Times New Roman"/>
          <w:sz w:val="24"/>
          <w:szCs w:val="24"/>
        </w:rPr>
        <w:t>Это</w:t>
      </w:r>
      <w:proofErr w:type="spellEnd"/>
      <w:r w:rsidRPr="00EE38A3">
        <w:rPr>
          <w:rFonts w:ascii="Times New Roman" w:hAnsi="Times New Roman" w:cs="Times New Roman"/>
          <w:sz w:val="24"/>
          <w:szCs w:val="24"/>
        </w:rPr>
        <w:t xml:space="preserve"> особенно важно сегодня, в условиях резкого снижения двигательной активности. Понимание того, что будущее любой страны определяется здоровьем членов общества, привело к усилению роли физической культуры и спорта в деятельности по укреплению государства и общества и активному использованию физической культуры и спорта в поддержании и укреплении здоровья населения. Именно поэтому за последние годы место спорта в системе ценностей современной культуры резко возросло. </w:t>
      </w:r>
      <w:r w:rsidRPr="00EE38A3">
        <w:rPr>
          <w:rFonts w:ascii="Times New Roman" w:hAnsi="Times New Roman" w:cs="Times New Roman"/>
          <w:sz w:val="24"/>
          <w:szCs w:val="24"/>
        </w:rPr>
        <w:lastRenderedPageBreak/>
        <w:t>Увеличилось количество массовых спортивных соревнований для детей и молодежи как в регионах, так и на федеральном уровне. Создаются благоприятные условия для оздоровления людей в трудовых коллективах, в образовательных учреждениях, обустраиваются спортивными сооружениями дворы и микрорайоны, места отдыха. Существенный прогресс произошел в развитии физкультурно-спортивной работы среди инвалидов. Российский спорт как сфера деятельности, образ жизни находится на стадии трансформации. Одни виды спорта популярны и развиты, другие незаметно исчезают. В России возникает социальный феномен, выражающийся в острой экономической заинтересованности людей в сохранении здоровья как основы материального благополучия. Люди стали интересоваться спортом. Даже те, кто раньше воспринимали его только как что-то, что можно посмотреть по телевизору, теперь идут в тренажерные залы, бассейны, открывают для себя новые виды спорта. Всё это положительно влияет на психическое и физическое здоровье людей. Культ здоровья и здорового образа жизни является жизненно важным делом, к сожалению, лишь для очень небольшого количества людей, в основном энтузиастов. На сегодняшний день современный спорт принято делить на две основные группы: массовый спорт (так называемый «спорт для всех») и спорт высших достижений. Уровень спортивных достижений общества зависит от развития массового спорта и физической подготовленности детей, подростков и молодежи, поскольку это развитие определяет потенциал состава занимающихся в специализированных спортивных учреждениях, возможность поиска талантливой в спортивном отношении молодежи, ее способность переносить современные физические и психические нагрузки. Основным методом вовлечения молодежи в физическую культуру и спорт является пропаганда здорового образа жизни. В современном спорте высших достижений выделяют любительский и профессиональный спорт. Развитие и изменение спорта на протяжении человеческой истории может много рассказать как о социальных изменениях в обществе вообще, так и о сущности спорта в частности. История развития современного спорта в том виде, в каком мы его знаем сейчас, берет точку отсчета в конце XIX - начале XX веков. Именно в этот период начинается интенсивное становление тех видов спорта, которые на текущий момент являются наиболее популярными как в России, так и за рубежом (конькобежный спорт, легкая атлетика, футбол, велоси</w:t>
      </w:r>
      <w:r>
        <w:rPr>
          <w:rFonts w:ascii="Times New Roman" w:hAnsi="Times New Roman" w:cs="Times New Roman"/>
          <w:sz w:val="24"/>
          <w:szCs w:val="24"/>
        </w:rPr>
        <w:t>педный, лыжный спорт и другие).</w:t>
      </w:r>
      <w:r w:rsidRPr="00EE38A3">
        <w:rPr>
          <w:rFonts w:ascii="Times New Roman" w:hAnsi="Times New Roman" w:cs="Times New Roman"/>
          <w:sz w:val="24"/>
          <w:szCs w:val="24"/>
        </w:rPr>
        <w:t xml:space="preserve">Это, конечно, расстраивает российских болельщиков, но, сегодня это явление имеет место быть. Необходимо сохранить и восстановить лучшие традиции отечественного физкультурно-спортивного движения и продолжить поиск новых </w:t>
      </w:r>
      <w:r w:rsidRPr="00EE38A3">
        <w:rPr>
          <w:rFonts w:ascii="Times New Roman" w:hAnsi="Times New Roman" w:cs="Times New Roman"/>
          <w:sz w:val="24"/>
          <w:szCs w:val="24"/>
        </w:rPr>
        <w:lastRenderedPageBreak/>
        <w:t>высокоэффективных физкультурно-оздоровительных и спортивных технологий, направленных на максимальное вовлечение всех слоев населения в активные занятия физической культурой и спортом. Мировой и отечественный опыт показывает, что средства физической культуры и спорта обладают универсальной способностью в комплексе решать проблемы повышения уровня здоровья населения, воспитания и образования детей, подростков и молодежи, формировать здоровый морально-психологический климат в обществе. В одном из своих выступлений В.В. Путин сказал: "Россия вступает в новый век, и здоровье нации становится абсолютным приоритетом государственной политики". За последние годы мы почувствовали на себе повышенное внимание руководства страны к проблемам, имеющимся в области физической культуры и спорта.</w:t>
      </w:r>
    </w:p>
    <w:p w:rsidR="00F10A4E" w:rsidRDefault="00F10A4E" w:rsidP="00F10A4E">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b/>
          <w:sz w:val="24"/>
          <w:szCs w:val="24"/>
        </w:rPr>
        <w:t>3.</w:t>
      </w:r>
      <w:r w:rsidR="00EE38A3">
        <w:rPr>
          <w:rFonts w:ascii="Times New Roman" w:hAnsi="Times New Roman" w:cs="Times New Roman"/>
          <w:b/>
          <w:sz w:val="24"/>
          <w:szCs w:val="24"/>
        </w:rPr>
        <w:t xml:space="preserve"> </w:t>
      </w:r>
      <w:r w:rsidRPr="00E9706B">
        <w:rPr>
          <w:rFonts w:ascii="Times New Roman" w:hAnsi="Times New Roman" w:cs="Times New Roman"/>
          <w:b/>
          <w:sz w:val="24"/>
          <w:szCs w:val="24"/>
        </w:rPr>
        <w:t>Основы  законодательства в сфере физической культуры и спорта</w:t>
      </w:r>
      <w:r w:rsidRPr="00B406A9">
        <w:rPr>
          <w:rFonts w:ascii="Times New Roman" w:hAnsi="Times New Roman" w:cs="Times New Roman"/>
          <w:sz w:val="24"/>
          <w:szCs w:val="24"/>
        </w:rPr>
        <w:t xml:space="preserve"> </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Федеральный закон от 04.12.2007 N 329-ФЗ (ред. от 03.07.2016) "О физической культуре и спорте в Российской Федерации"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Статья 26. Предотвращение допинга в спорте и борьба с ним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(в ред. Федерального закона от 07.05.2010 N 82-ФЗ)</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(см. текст в предыдущей редакции)</w:t>
      </w:r>
    </w:p>
    <w:p w:rsidR="00E9706B" w:rsidRPr="00E9706B" w:rsidRDefault="000D2EC1" w:rsidP="00E9706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706B" w:rsidRPr="00E9706B">
        <w:rPr>
          <w:rFonts w:ascii="Times New Roman" w:hAnsi="Times New Roman" w:cs="Times New Roman"/>
          <w:sz w:val="24"/>
          <w:szCs w:val="24"/>
        </w:rPr>
        <w:t>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3. Нарушением антидопингового правила являются одно или несколько следующих нарушений:</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использование или попытка использования спортсменом запрещенной субстанции и (или) запрещенного метода;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2) наличие запрещенных субстанций либо их метаболитов или маркеров в пробе, взятой в соревновательный период или во </w:t>
      </w:r>
      <w:proofErr w:type="spellStart"/>
      <w:r w:rsidRPr="00E9706B">
        <w:rPr>
          <w:rFonts w:ascii="Times New Roman" w:hAnsi="Times New Roman" w:cs="Times New Roman"/>
          <w:sz w:val="24"/>
          <w:szCs w:val="24"/>
        </w:rPr>
        <w:t>внесоревновательный</w:t>
      </w:r>
      <w:proofErr w:type="spellEnd"/>
      <w:r w:rsidRPr="00E9706B">
        <w:rPr>
          <w:rFonts w:ascii="Times New Roman" w:hAnsi="Times New Roman" w:cs="Times New Roman"/>
          <w:sz w:val="24"/>
          <w:szCs w:val="24"/>
        </w:rPr>
        <w:t xml:space="preserve"> период из организма спортсмена, а также из организма животного, участвующего в спортивном соревновании;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lastRenderedPageBreak/>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4) нарушение требований антидопинговых правил, касающихся доступности спортсмена для взятия у него проб во </w:t>
      </w:r>
      <w:proofErr w:type="spellStart"/>
      <w:r w:rsidRPr="00E9706B">
        <w:rPr>
          <w:rFonts w:ascii="Times New Roman" w:hAnsi="Times New Roman" w:cs="Times New Roman"/>
          <w:sz w:val="24"/>
          <w:szCs w:val="24"/>
        </w:rPr>
        <w:t>внесоревновательный</w:t>
      </w:r>
      <w:proofErr w:type="spellEnd"/>
      <w:r w:rsidRPr="00E9706B">
        <w:rPr>
          <w:rFonts w:ascii="Times New Roman" w:hAnsi="Times New Roman" w:cs="Times New Roman"/>
          <w:sz w:val="24"/>
          <w:szCs w:val="24"/>
        </w:rPr>
        <w:t xml:space="preserve"> период, в том числе </w:t>
      </w:r>
      <w:proofErr w:type="spellStart"/>
      <w:r w:rsidRPr="00E9706B">
        <w:rPr>
          <w:rFonts w:ascii="Times New Roman" w:hAnsi="Times New Roman" w:cs="Times New Roman"/>
          <w:sz w:val="24"/>
          <w:szCs w:val="24"/>
        </w:rPr>
        <w:t>непредоставление</w:t>
      </w:r>
      <w:proofErr w:type="spellEnd"/>
      <w:r w:rsidRPr="00E9706B">
        <w:rPr>
          <w:rFonts w:ascii="Times New Roman" w:hAnsi="Times New Roman" w:cs="Times New Roman"/>
          <w:sz w:val="24"/>
          <w:szCs w:val="24"/>
        </w:rPr>
        <w:t xml:space="preserve"> информации о его местонахождении и его неявка для участия в тестировании;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5) фальсификация или попытка фальсификации элемента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7) распространение запрещенной субстанции и (или) запрещенного метода;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(в ред. Федерального закона от 06.12.2011 N 413-ФЗ)</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(см. текст в предыдущей редакции)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E9706B">
        <w:rPr>
          <w:rFonts w:ascii="Times New Roman" w:hAnsi="Times New Roman" w:cs="Times New Roman"/>
          <w:sz w:val="24"/>
          <w:szCs w:val="24"/>
        </w:rPr>
        <w:t>послетестовые</w:t>
      </w:r>
      <w:proofErr w:type="spellEnd"/>
      <w:r w:rsidRPr="00E9706B">
        <w:rPr>
          <w:rFonts w:ascii="Times New Roman" w:hAnsi="Times New Roman" w:cs="Times New Roman"/>
          <w:sz w:val="24"/>
          <w:szCs w:val="24"/>
        </w:rPr>
        <w:t xml:space="preserve"> процедуры, а также проведение соответствующих слушаний и рассмотрение апелляций.</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E9706B" w:rsidRPr="00E9706B" w:rsidRDefault="00AD3ACE" w:rsidP="00E9706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E9706B" w:rsidRPr="00E9706B">
        <w:rPr>
          <w:rFonts w:ascii="Times New Roman" w:hAnsi="Times New Roman" w:cs="Times New Roman"/>
          <w:sz w:val="24"/>
          <w:szCs w:val="24"/>
        </w:rPr>
        <w:t xml:space="preserve">Тестирование осуществляется как в соревновательный период, так и во </w:t>
      </w:r>
      <w:proofErr w:type="gramStart"/>
      <w:r w:rsidR="0065132E" w:rsidRPr="00E9706B">
        <w:rPr>
          <w:rFonts w:ascii="Times New Roman" w:hAnsi="Times New Roman" w:cs="Times New Roman"/>
          <w:sz w:val="24"/>
          <w:szCs w:val="24"/>
        </w:rPr>
        <w:t>вне</w:t>
      </w:r>
      <w:proofErr w:type="gramEnd"/>
      <w:r w:rsidR="0065132E" w:rsidRPr="00E9706B">
        <w:rPr>
          <w:rFonts w:ascii="Times New Roman" w:hAnsi="Times New Roman" w:cs="Times New Roman"/>
          <w:sz w:val="24"/>
          <w:szCs w:val="24"/>
        </w:rPr>
        <w:t xml:space="preserve"> соревновательный</w:t>
      </w:r>
      <w:r w:rsidR="00E9706B" w:rsidRPr="00E9706B">
        <w:rPr>
          <w:rFonts w:ascii="Times New Roman" w:hAnsi="Times New Roman" w:cs="Times New Roman"/>
          <w:sz w:val="24"/>
          <w:szCs w:val="24"/>
        </w:rPr>
        <w:t xml:space="preserve">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w:t>
      </w:r>
      <w:proofErr w:type="gramStart"/>
      <w:r w:rsidR="0065132E" w:rsidRPr="00E9706B">
        <w:rPr>
          <w:rFonts w:ascii="Times New Roman" w:hAnsi="Times New Roman" w:cs="Times New Roman"/>
          <w:sz w:val="24"/>
          <w:szCs w:val="24"/>
        </w:rPr>
        <w:t>вне</w:t>
      </w:r>
      <w:proofErr w:type="gramEnd"/>
      <w:r w:rsidR="0065132E" w:rsidRPr="00E9706B">
        <w:rPr>
          <w:rFonts w:ascii="Times New Roman" w:hAnsi="Times New Roman" w:cs="Times New Roman"/>
          <w:sz w:val="24"/>
          <w:szCs w:val="24"/>
        </w:rPr>
        <w:t xml:space="preserve"> соревновательным</w:t>
      </w:r>
      <w:r w:rsidR="00E9706B" w:rsidRPr="00E9706B">
        <w:rPr>
          <w:rFonts w:ascii="Times New Roman" w:hAnsi="Times New Roman" w:cs="Times New Roman"/>
          <w:sz w:val="24"/>
          <w:szCs w:val="24"/>
        </w:rPr>
        <w:t xml:space="preserve"> периодом.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8. Меры по предотвращению допинга в спорте и борьбе с ним включают в себя: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проведение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3) предупреждение применения запрещенных субстанций и (или) запрещенных методов;</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4) повышение квалификации специалистов, проводящих допинг-контроль;</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(в ред. Федерального закона от 02.07.2013 N 185-ФЗ)</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(см. текст в предыдущей редакции)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6) проведение антидопинговой пропаганды в средствах массовой информации;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7) проведение научных исследований, направленных на предотвращение допинга в спорте и борьбу с ним;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8) проведение научных исследований по разработке средств и методов восстановления работоспособности спортсменов;</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11) осуществление международного сотрудничества в области предотвращения допинга в спорте и борьбы с ним.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lastRenderedPageBreak/>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утверждает общероссийские антидопинговые правила;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утверждает перечни субстанций и (или) методов, запрещенных для использования в спорте;</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3) утверждает порядок проведения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пунктами 1 - 6 части 10 настоящей статьи;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5) осуществляет иные полномочия в соответствии с настоящим Федеральным законом.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10. Общероссийские спортивные федерации в целях реализации мер по предотвращению допинга в спорте и борьбе с ним обязаны:</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4) содействовать в проведении тестирования в соответствии с порядком проведения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w:t>
      </w:r>
      <w:r w:rsidRPr="00E9706B">
        <w:rPr>
          <w:rFonts w:ascii="Times New Roman" w:hAnsi="Times New Roman" w:cs="Times New Roman"/>
          <w:sz w:val="24"/>
          <w:szCs w:val="24"/>
        </w:rPr>
        <w:lastRenderedPageBreak/>
        <w:t>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7) выполнять иные требования настоящего Федерального закона и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11. Организаторы спортивных мероприятий в целях реализации мер по предотвращению допинга в спорте и борьбе с ним обязаны:</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выполнять иные требования настоящего Федерального закона и антидопинговых правил.</w:t>
      </w:r>
    </w:p>
    <w:p w:rsidR="00F10A4E" w:rsidRDefault="00F10A4E" w:rsidP="00F10A4E">
      <w:pPr>
        <w:pStyle w:val="ConsPlusNormal"/>
        <w:spacing w:line="360" w:lineRule="auto"/>
        <w:jc w:val="both"/>
        <w:rPr>
          <w:rFonts w:ascii="Times New Roman" w:hAnsi="Times New Roman" w:cs="Times New Roman"/>
          <w:b/>
          <w:sz w:val="24"/>
          <w:szCs w:val="24"/>
        </w:rPr>
      </w:pPr>
      <w:r w:rsidRPr="0082651D">
        <w:rPr>
          <w:rFonts w:ascii="Times New Roman" w:hAnsi="Times New Roman" w:cs="Times New Roman"/>
          <w:b/>
          <w:sz w:val="24"/>
          <w:szCs w:val="24"/>
        </w:rPr>
        <w:t>4.О</w:t>
      </w:r>
      <w:r w:rsidR="0082651D" w:rsidRPr="0082651D">
        <w:rPr>
          <w:rFonts w:ascii="Times New Roman" w:hAnsi="Times New Roman" w:cs="Times New Roman"/>
          <w:b/>
          <w:sz w:val="24"/>
          <w:szCs w:val="24"/>
        </w:rPr>
        <w:t>сновы спортивной подготовки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В процессе построения спортивной подготовки целостность тренировочного процесса обе</w:t>
      </w:r>
      <w:r w:rsidR="000D2EC1">
        <w:rPr>
          <w:rFonts w:ascii="Times New Roman" w:hAnsi="Times New Roman" w:cs="Times New Roman"/>
          <w:sz w:val="24"/>
          <w:szCs w:val="24"/>
        </w:rPr>
        <w:t>спечивается на основе определен</w:t>
      </w:r>
      <w:r w:rsidRPr="0082651D">
        <w:rPr>
          <w:rFonts w:ascii="Times New Roman" w:hAnsi="Times New Roman" w:cs="Times New Roman"/>
          <w:sz w:val="24"/>
          <w:szCs w:val="24"/>
        </w:rPr>
        <w:t>ной структуры, которая представляет собой относительно устойчивый порядок объединения компонентов (подсистем, сторон и отдельных звеньев), их закономерное отношение друг с другом и общую последовательность.</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Структура тренировки характеризуется, в частности: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1) порядком взаимосвязи элементов содержания тренировки (средств, методов общей и специальной физической, тактической и технической подготовки и т.д.);</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2) необходимым соотношением параметров тренировочной нагрузки (ее количественных и качественных характеристик объе­ма и интенсивности);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3) определенной последовательностью различных звеньев тренировочного процесса (отдельных занятий и их частей, эта­пов, периодов, циклов), представляющих фазы или стадии дан­ного процесса, во время которых тренировочный процесс пре­терпевает закономерные изменения.</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В зависимости от масштаба времени, в пределах которого протекает тренировочный процесс, различают:</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а) микроструктуру - структуру отдельного тренировочного занятия, структуру отдельного тренировочного дня и микроцикла (например, недельного);</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lastRenderedPageBreak/>
        <w:t xml:space="preserve">б) </w:t>
      </w:r>
      <w:proofErr w:type="spellStart"/>
      <w:r w:rsidRPr="0082651D">
        <w:rPr>
          <w:rFonts w:ascii="Times New Roman" w:hAnsi="Times New Roman" w:cs="Times New Roman"/>
          <w:sz w:val="24"/>
          <w:szCs w:val="24"/>
        </w:rPr>
        <w:t>мезоструктуру</w:t>
      </w:r>
      <w:proofErr w:type="spellEnd"/>
      <w:r w:rsidRPr="0082651D">
        <w:rPr>
          <w:rFonts w:ascii="Times New Roman" w:hAnsi="Times New Roman" w:cs="Times New Roman"/>
          <w:sz w:val="24"/>
          <w:szCs w:val="24"/>
        </w:rPr>
        <w:t xml:space="preserve"> - структуру этапов тренировки, включающих относительно законченный ряд микроциклов (суммарной длительностью, например, около месяца);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в) макроструктуру - структуру больших тренировочных циклов типа полугодичных, годичных и многолетних.</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Многолетний процесс спортивной подготовки от новичка до высот мастерства может быть представлен в виде последовательно чередующихся больших стадий, включающих отдельные этапы многолетней подготовки, связанные с возрастными и квалификационными показателями спортсменов.</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Следует отметить, что в отдельных видах спорта нет четких границ между стадиями и этапами многолетнего процесса, как и строгих временных рамок этих стадий и этапов.</w:t>
      </w:r>
    </w:p>
    <w:p w:rsid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Рациональное построение многолетней спортивной тренировки осуществляется на основе учета следующих факторов:</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оптимальных возрастных границ, в пределах которых обычно достигаются наивысшие результаты в избранном виде спорта;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продолжительности систематической подготовки для достижения этих результатов;</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преимущественной направленности тренировки на каждом этапе многолетней подготовки;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паспортного возраста, в котором спортсмен приступил к занятиям, и биологического возраста, в котором началась специальная тренировка;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индивидуальных особенностей спортсмена и темпов роста его мастерства.</w:t>
      </w:r>
    </w:p>
    <w:p w:rsidR="0082651D" w:rsidRPr="0082651D" w:rsidRDefault="0082651D" w:rsidP="00025CE7">
      <w:pPr>
        <w:pStyle w:val="ConsPlusNormal"/>
        <w:spacing w:line="360" w:lineRule="auto"/>
        <w:jc w:val="both"/>
        <w:rPr>
          <w:rFonts w:ascii="Times New Roman" w:hAnsi="Times New Roman" w:cs="Times New Roman"/>
          <w:sz w:val="24"/>
          <w:szCs w:val="24"/>
        </w:rPr>
      </w:pP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Многолетний процесс тренировки и соревнований спортсмена строится на основе следующих методических положений.</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1. Единая педагогическая система, обеспечивающая рациональную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 для данного вида спорта.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2. Целевая направленность по отношению к высшему спортивному мастерству в процессе подготовки для всех возрастных групп.</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3. Оптимальное соотношение (соразмерность) различных сторон подготовленности спортсмена в процессе многолетней тренировки.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xml:space="preserve">4. Неуклонный рост объема средств общей и специальной подготовки, соотношение </w:t>
      </w:r>
      <w:r w:rsidRPr="0082651D">
        <w:rPr>
          <w:rFonts w:ascii="Times New Roman" w:hAnsi="Times New Roman" w:cs="Times New Roman"/>
          <w:sz w:val="24"/>
          <w:szCs w:val="24"/>
        </w:rPr>
        <w:lastRenderedPageBreak/>
        <w:t>между которыми 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общей подготовки.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5. Поступательное увеличение объема и интенсивности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6. Строгое соблюдение постепенности в процесс</w:t>
      </w:r>
      <w:r w:rsidR="000D2EC1">
        <w:rPr>
          <w:rFonts w:ascii="Times New Roman" w:hAnsi="Times New Roman" w:cs="Times New Roman"/>
          <w:sz w:val="24"/>
          <w:szCs w:val="24"/>
        </w:rPr>
        <w:t xml:space="preserve">е использования тренировочных и </w:t>
      </w:r>
      <w:r w:rsidRPr="0082651D">
        <w:rPr>
          <w:rFonts w:ascii="Times New Roman" w:hAnsi="Times New Roman" w:cs="Times New Roman"/>
          <w:sz w:val="24"/>
          <w:szCs w:val="24"/>
        </w:rPr>
        <w:t>соревновательных нагрузок, особенно в занятиях с детьми, подростками, так как всесторонняя подготовленность неуклонно повышается лишь в том случае, если тренировочные и соревновательные нагрузки на всех этапах многолетнего процесса полностью соответствуют его биологическому возрасту и индивидуальным возможностям спортсмена.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7. Одновременное воспитание физических качеств спортсменов на всех этапах многолетней подготовки и преимущественное развитие отдельных качеств в возрастные периоды, наиболее благоприятные для этого. В школьные годы имеются возможности для развития всех физических качеств, если обеспечено эффективное педагогическое воздействие, которое, однако, не должно принципиально изменять закономерности возрастного развития тех или иных сторон двигательной функции человека.</w:t>
      </w:r>
    </w:p>
    <w:p w:rsidR="0082651D" w:rsidRPr="003F0E9E" w:rsidRDefault="00F10A4E" w:rsidP="00025CE7">
      <w:pPr>
        <w:pStyle w:val="ConsPlusNormal"/>
        <w:spacing w:line="360" w:lineRule="auto"/>
        <w:jc w:val="both"/>
        <w:rPr>
          <w:rFonts w:ascii="Times New Roman" w:hAnsi="Times New Roman" w:cs="Times New Roman"/>
          <w:b/>
          <w:sz w:val="24"/>
          <w:szCs w:val="24"/>
        </w:rPr>
      </w:pPr>
      <w:r w:rsidRPr="000D2EC1">
        <w:rPr>
          <w:rFonts w:ascii="Times New Roman" w:hAnsi="Times New Roman" w:cs="Times New Roman"/>
          <w:b/>
          <w:sz w:val="24"/>
          <w:szCs w:val="24"/>
        </w:rPr>
        <w:t>5.Необходимые сведения о строени</w:t>
      </w:r>
      <w:r w:rsidR="0082651D" w:rsidRPr="000D2EC1">
        <w:rPr>
          <w:rFonts w:ascii="Times New Roman" w:hAnsi="Times New Roman" w:cs="Times New Roman"/>
          <w:b/>
          <w:sz w:val="24"/>
          <w:szCs w:val="24"/>
        </w:rPr>
        <w:t>и и функциях организма человека</w:t>
      </w:r>
    </w:p>
    <w:p w:rsidR="0082651D" w:rsidRPr="0082651D" w:rsidRDefault="000D2EC1"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651D" w:rsidRPr="0082651D">
        <w:rPr>
          <w:rFonts w:ascii="Times New Roman" w:hAnsi="Times New Roman" w:cs="Times New Roman"/>
          <w:sz w:val="24"/>
          <w:szCs w:val="24"/>
        </w:rPr>
        <w:t>Человек с его анатомическим строением, физиологическим и психическими особенностями представляет собой высший этап эволюции органического мира. Соответственно, он имеет наиболее эволюционно развитые органы и системы органов.</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Анатомия изучает строение тела и его отдельных частей и органов. Знание анатомии необходимо для изучения физиологии, поэтому изучение анатомии должно предшествовать изучению физиологии.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Физиология изучает течение жизненных процессов на уровне всего организма, отдельных органов и систем органов, а также на уровне отдельных клеток и молекул. На современном этапе развития физиологии она вновь объединяется с науками, когда-то отделившимися от неё: биохимией, молекулярной биологией, цитологией и гистологией.</w:t>
      </w:r>
    </w:p>
    <w:p w:rsidR="00B6740C" w:rsidRPr="00B6740C" w:rsidRDefault="003F0E9E"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40C" w:rsidRPr="00B6740C">
        <w:rPr>
          <w:rFonts w:ascii="Times New Roman" w:hAnsi="Times New Roman" w:cs="Times New Roman"/>
          <w:sz w:val="24"/>
          <w:szCs w:val="24"/>
        </w:rPr>
        <w:t xml:space="preserve">В процессе эволюции многоклеточных организмов произошла дифференциация клеток, т.е. появились клетки различных размеров, формы, строения и функций. Из одинаково дифференцированных клеток образуются ткани, характерное свойство которых - </w:t>
      </w:r>
      <w:r w:rsidR="00B6740C" w:rsidRPr="00B6740C">
        <w:rPr>
          <w:rFonts w:ascii="Times New Roman" w:hAnsi="Times New Roman" w:cs="Times New Roman"/>
          <w:sz w:val="24"/>
          <w:szCs w:val="24"/>
        </w:rPr>
        <w:lastRenderedPageBreak/>
        <w:t>структурное объединение, морфологическая и функциональная общность и взаимодействие клеток. Различные ткани специализированы по функциям. Так, характерным свойством мышечной ткани является сократимость; нервной ткани - передача возбуждения и т. д.</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Органы</w:t>
      </w:r>
    </w:p>
    <w:p w:rsidR="00B6740C" w:rsidRPr="00B6740C" w:rsidRDefault="003F0E9E"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40C" w:rsidRPr="00B6740C">
        <w:rPr>
          <w:rFonts w:ascii="Times New Roman" w:hAnsi="Times New Roman" w:cs="Times New Roman"/>
          <w:sz w:val="24"/>
          <w:szCs w:val="24"/>
        </w:rPr>
        <w:t>Несколько тканей, объединенных в определенный комплекс, образуют орган (почка, глаз, желудок и т.п.). Орган представляет собой часть тела, которая занимает в нём постоянное положение, имеет определённое строение и форму и выполняет одну или несколько функций.</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Орган состоит из нескольких видов тканей, но одна из них преобладает и определяет его главную, ведущую функцию. В мышце, например, такой тканью является мышечная.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Органы представляют собой рабочие аппараты организма, специализированные на выполнение сложных видов деятельности, необходимых для существования целостного организма. Сердце, например, выполняет функцию насоса, перекачивающего кровь из вен в артерии; почки - функцию выделения из организма конечных продуктов обмена веществ и воды; костный мозг - функцию кроветворения и т.д. В теле человека имеется много органов, но каждый из них является частью целостного организма.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Системы органов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Несколько органов, совместно выполняющих определённую функцию, образуют систему органов.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Системы органов - это анатомические и функциональные объединения нескольких органов, участвующих в выполнении какого-либо сложного вида деятельности.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Системы органов: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1. Пищеварительная (ротовая полость, пищевод, желудок, 12-перстная кишка, тонкий кишечник, толстый кишечник, прямая кишка, пищеварительные железы).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2. Дыхательная (легкие, воздухоносные пути - рот, гортань, трахеи, бронхи).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3. Кровеносная (</w:t>
      </w:r>
      <w:proofErr w:type="spellStart"/>
      <w:r w:rsidRPr="00B6740C">
        <w:rPr>
          <w:rFonts w:ascii="Times New Roman" w:hAnsi="Times New Roman" w:cs="Times New Roman"/>
          <w:sz w:val="24"/>
          <w:szCs w:val="24"/>
        </w:rPr>
        <w:t>седречно</w:t>
      </w:r>
      <w:proofErr w:type="spellEnd"/>
      <w:r w:rsidRPr="00B6740C">
        <w:rPr>
          <w:rFonts w:ascii="Times New Roman" w:hAnsi="Times New Roman" w:cs="Times New Roman"/>
          <w:sz w:val="24"/>
          <w:szCs w:val="24"/>
        </w:rPr>
        <w:t>-сосудистая).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4. Нервная (Центральная нервная система, отходящие волокна нервов, вегетативная нервная система, органы чувств).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5. Выделительная (почки, мочевой пузырь).</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6. Эндокринная (железы внутренней секреции - щитовидная железа, паращитовидные железы, поджелудочная железа (инсулин), надпочечники, половые железы, гипофиз, эпифиз).</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lastRenderedPageBreak/>
        <w:t xml:space="preserve"> 7. Опорно-двигательная (костно-мышечная - скелет, прикреплённая к нему мускулатура, связки).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8. Лимфатическая (лимфоузлы, лимфатические сосуды, вилочковая железа - тимус, селезёнка).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9. Половая (внутренние и наружные половые органы - яичники (яйцеклетка), матка, влагалище, грудные млечные железы, яички, предстательная железа, половой член).</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10. Иммунная (красный костный мозг в окончаниях трубчатых костей + лимфоузлы + селезёнка + тимус (вилочковая железа) - главные органы иммунной системы).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11. Покровная (покровы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3F0E9E">
        <w:rPr>
          <w:rFonts w:ascii="Times New Roman" w:hAnsi="Times New Roman" w:cs="Times New Roman"/>
          <w:sz w:val="24"/>
          <w:szCs w:val="24"/>
          <w:u w:val="single"/>
        </w:rPr>
        <w:t>Общие представления о процессах роста и развития</w:t>
      </w:r>
      <w:r w:rsidRPr="00B6740C">
        <w:rPr>
          <w:rFonts w:ascii="Times New Roman" w:hAnsi="Times New Roman" w:cs="Times New Roman"/>
          <w:sz w:val="24"/>
          <w:szCs w:val="24"/>
        </w:rPr>
        <w:t>. Основные отличия детского организма от взрослого</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Принципиальные отличия ребёнка от взрослого:</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1) незрелость организма, его клеток, органов и систем органов;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2) уменьшенный рост (уменьшенные размеры тела и массы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3) интенсивные процессы обмена веществ с преобладанием анаболизма;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4) интенсивные процессы роста;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5) пониженная устойчивость к вредным факторам внешней среды;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6) улучшенная адаптация (приспособление) к новой среде;</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7) недоразвитая половая система - дети не могут размножаться.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Периодизация возраста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1. Младенчество (до 1 года).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2. </w:t>
      </w:r>
      <w:proofErr w:type="spellStart"/>
      <w:r w:rsidRPr="00B6740C">
        <w:rPr>
          <w:rFonts w:ascii="Times New Roman" w:hAnsi="Times New Roman" w:cs="Times New Roman"/>
          <w:sz w:val="24"/>
          <w:szCs w:val="24"/>
        </w:rPr>
        <w:t>Преддошкольный</w:t>
      </w:r>
      <w:proofErr w:type="spellEnd"/>
      <w:r w:rsidRPr="00B6740C">
        <w:rPr>
          <w:rFonts w:ascii="Times New Roman" w:hAnsi="Times New Roman" w:cs="Times New Roman"/>
          <w:sz w:val="24"/>
          <w:szCs w:val="24"/>
        </w:rPr>
        <w:t xml:space="preserve"> период (1-3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3. Дошкольный (3-7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4. Младший школьный (7-11-12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5. Средний школьный (11-12-15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6. Старший школьный (15-17-18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7. Зрелость. В 18 лет наступает физиологическая зрелость; биологическая зрелость наступает с 13 лет; полная физическая зрелость у женщин наступает в 20 лет, а у мужчин в 21-25 лет. Гражданская (социальная) зрелость в нашей стране наступает в 18 лет, а в странах Запада - в 21 год. Психическая (духовная) зрелость наступает после 40 лет.</w:t>
      </w:r>
    </w:p>
    <w:p w:rsidR="00B6740C" w:rsidRPr="00B6740C" w:rsidRDefault="00B6740C" w:rsidP="00025CE7">
      <w:pPr>
        <w:pStyle w:val="ConsPlusNormal"/>
        <w:spacing w:line="360" w:lineRule="auto"/>
        <w:jc w:val="both"/>
        <w:rPr>
          <w:rFonts w:ascii="Times New Roman" w:hAnsi="Times New Roman" w:cs="Times New Roman"/>
          <w:sz w:val="24"/>
          <w:szCs w:val="24"/>
        </w:rPr>
      </w:pP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Возрастные изменения, показатели развития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1. Длина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lastRenderedPageBreak/>
        <w:t>Это наиболее стабильный показатель, характеризующий состояние пластических процессов в организме и в какой-то мере уровень его зрелости.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Длина тела новорожденного ребенка колеблется от 46 до 56 см. Принято считать, что если новорожденный ребенок имеет длину тела 45 см и менее, то он </w:t>
      </w:r>
      <w:proofErr w:type="spellStart"/>
      <w:r w:rsidRPr="00B6740C">
        <w:rPr>
          <w:rFonts w:ascii="Times New Roman" w:hAnsi="Times New Roman" w:cs="Times New Roman"/>
          <w:sz w:val="24"/>
          <w:szCs w:val="24"/>
        </w:rPr>
        <w:t>недоношен</w:t>
      </w:r>
      <w:proofErr w:type="spellEnd"/>
      <w:r w:rsidRPr="00B6740C">
        <w:rPr>
          <w:rFonts w:ascii="Times New Roman" w:hAnsi="Times New Roman" w:cs="Times New Roman"/>
          <w:sz w:val="24"/>
          <w:szCs w:val="24"/>
        </w:rPr>
        <w:t>.</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Длина тела у детей первого года жизни определяется с учетом ежемесячного ее увеличения. В первом квартале жизни ежемесячная прибавка длины тела составляет 3 см, во втором — 2,5, в третьем — 1,5, в четвертом — 1 см. Общая прибавка длины тела за 1-й год — 25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За 2-й и 3-й годы жизни прибавки длины тела составляют соответственно по 12—13 и 7—8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Длина тела у детей от 2 до 15 лет вычисляется также по формулам, предложенным И. М. Воронцовым, А. В. </w:t>
      </w:r>
      <w:proofErr w:type="spellStart"/>
      <w:r w:rsidRPr="00B6740C">
        <w:rPr>
          <w:rFonts w:ascii="Times New Roman" w:hAnsi="Times New Roman" w:cs="Times New Roman"/>
          <w:sz w:val="24"/>
          <w:szCs w:val="24"/>
        </w:rPr>
        <w:t>Мазуриным</w:t>
      </w:r>
      <w:proofErr w:type="spellEnd"/>
      <w:r w:rsidRPr="00B6740C">
        <w:rPr>
          <w:rFonts w:ascii="Times New Roman" w:hAnsi="Times New Roman" w:cs="Times New Roman"/>
          <w:sz w:val="24"/>
          <w:szCs w:val="24"/>
        </w:rPr>
        <w:t xml:space="preserve"> (1977). Длина тела детей в 8 лет принимается за 130 см, на каждый недостающий год от 130 см отнимается 7 см, а на каждый превышающий год прибавляется 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2. Масса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Масса тела в отличие от длины является более изменчивым показателем, который сравнительно быстро реагирует и изменяется под влиянием различных причин экзо- (внешнего) и эндогенного (внутреннего) характера. Масса тела отражает степень развития костной и мышечной систем, внутренних органов, подкожной жировой клетчатки.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Масса тела новорожденного составляет в среднем около 3,5 кг. Новорожденные массой 2500 г и меньше считаются недоношенными или родившимися с внутриутробной гипотрофией. Дети, родившиеся с массой тела 4000 г и более, рассматриваются как крупные.</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В качестве критерия зрелости новорожденного ребенка используется </w:t>
      </w:r>
      <w:proofErr w:type="spellStart"/>
      <w:r w:rsidRPr="00B6740C">
        <w:rPr>
          <w:rFonts w:ascii="Times New Roman" w:hAnsi="Times New Roman" w:cs="Times New Roman"/>
          <w:sz w:val="24"/>
          <w:szCs w:val="24"/>
        </w:rPr>
        <w:t>массо</w:t>
      </w:r>
      <w:proofErr w:type="spellEnd"/>
      <w:r w:rsidRPr="00B6740C">
        <w:rPr>
          <w:rFonts w:ascii="Times New Roman" w:hAnsi="Times New Roman" w:cs="Times New Roman"/>
          <w:sz w:val="24"/>
          <w:szCs w:val="24"/>
        </w:rPr>
        <w:t xml:space="preserve">-ростовой коэффициент, который в норме составляет 60—80. Если его величина ниже 60 — это свидетельствует в пользу врожденной гипотрофии, а если выше 80 — врожденной </w:t>
      </w:r>
      <w:proofErr w:type="spellStart"/>
      <w:r w:rsidRPr="00B6740C">
        <w:rPr>
          <w:rFonts w:ascii="Times New Roman" w:hAnsi="Times New Roman" w:cs="Times New Roman"/>
          <w:sz w:val="24"/>
          <w:szCs w:val="24"/>
        </w:rPr>
        <w:t>паратрофии</w:t>
      </w:r>
      <w:proofErr w:type="spellEnd"/>
      <w:r w:rsidRPr="00B6740C">
        <w:rPr>
          <w:rFonts w:ascii="Times New Roman" w:hAnsi="Times New Roman" w:cs="Times New Roman"/>
          <w:sz w:val="24"/>
          <w:szCs w:val="24"/>
        </w:rPr>
        <w:t>.</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После рождения в течение 4—5 дней жизни у ребенка происходит потеря массы тела в пределах 5—8 % от исходной, то есть 150—300 г (физиологическое падение массы тела). Затем масса тела начинает повышаться и около 8—10-го дня достигает первоначального уровня. Снижение массы тела более чем на 300 г нельзя считать физиологическим. Основная причина физиологического падения массы тела — прежде всего недостаточное введение в первые дни после рождения младенца воды и пищи. Имеет значение потеря </w:t>
      </w:r>
      <w:r w:rsidRPr="00B6740C">
        <w:rPr>
          <w:rFonts w:ascii="Times New Roman" w:hAnsi="Times New Roman" w:cs="Times New Roman"/>
          <w:sz w:val="24"/>
          <w:szCs w:val="24"/>
        </w:rPr>
        <w:lastRenderedPageBreak/>
        <w:t>массы тела в связи с выделением через кожу и легкие воды, а также первородного кала, мочи.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Следует учитывать, что у детей 1-го года жизни увеличение длины тела на 1 см, как правило, сопровождается прибавкой массы тела на 280—320 г. При расчете массы тела детей 1-го года жизни с массой при рождении 2500—3000 г за исходный показатель принимается 3000 г. Скорость нарастания массы тела детей после года значительно замедляется.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Масса тела у детей старше года определяется по формулам, предложенным И, М. Воронцовым, А. В. </w:t>
      </w:r>
      <w:proofErr w:type="spellStart"/>
      <w:r w:rsidRPr="00B6740C">
        <w:rPr>
          <w:rFonts w:ascii="Times New Roman" w:hAnsi="Times New Roman" w:cs="Times New Roman"/>
          <w:sz w:val="24"/>
          <w:szCs w:val="24"/>
        </w:rPr>
        <w:t>Мазуриным</w:t>
      </w:r>
      <w:proofErr w:type="spellEnd"/>
      <w:r w:rsidRPr="00B6740C">
        <w:rPr>
          <w:rFonts w:ascii="Times New Roman" w:hAnsi="Times New Roman" w:cs="Times New Roman"/>
          <w:sz w:val="24"/>
          <w:szCs w:val="24"/>
        </w:rPr>
        <w:t xml:space="preserve"> (1977). </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Масса тела ребенка в 5 лет принимается за 19 кг; на каждый недостающий год до 5 лет вычитается 2 кг, а на каждый последующий год прибавляется 3 кг. Для оценки массы тела детей дошкольного и школьного возраста в качестве возрастных норм все шире используются двухмерные </w:t>
      </w:r>
      <w:proofErr w:type="spellStart"/>
      <w:r w:rsidRPr="00B6740C">
        <w:rPr>
          <w:rFonts w:ascii="Times New Roman" w:hAnsi="Times New Roman" w:cs="Times New Roman"/>
          <w:sz w:val="24"/>
          <w:szCs w:val="24"/>
        </w:rPr>
        <w:t>центильные</w:t>
      </w:r>
      <w:proofErr w:type="spellEnd"/>
      <w:r w:rsidRPr="00B6740C">
        <w:rPr>
          <w:rFonts w:ascii="Times New Roman" w:hAnsi="Times New Roman" w:cs="Times New Roman"/>
          <w:sz w:val="24"/>
          <w:szCs w:val="24"/>
        </w:rPr>
        <w:t xml:space="preserve"> шкалы массы тела при различной длине тела, построенные на оценке массы тела по длине тела внутри возрастно-половых групп.</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3. Окружность головы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Окружность головы у ребёнка при рождении в среднем составляет 34-36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Она особенно интенсивно увеличивается в первый год жизни, составляя к году 46-47 см. В первые 3 месяца жизни ежемесячный прирост окружности головы составляет 2 см, в возрасте 3-6 месяцев — 1 см, в течение второго полугодия жизни - 0,5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К 6 годам окружность головы увеличивается до 50,5-51 см, к 14-15 годам - до 53-56 см. У мальчиков величина ее несколько больше, чем у девочек. </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2. Дети от 2 до 15 лет: окружность головы в 5 лет принимается за 50 см; на каждый недостающий год следует вычесть 1 см, а на каждый превышающий год прибавить 0,6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Контроль за изменением окружности головы детей первых трех лет жизни является важным компонентом врачебной деятельности при оценке физического развития ребенка. Изменения окружности головы отражают общие закономерности биологического развития ребенка, в частности церебральный тип роста, а также развитие ряда патологических состояний (микро- и гидроцефалии).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Почему такое значение придаётся окружности головы ребёнка? Дело в том, что ребёнок рождается уже с полным набором нейронов, таким же, как у взрослого. А вот вес его мозга составляет всего лишь 1/4 от мозга взрослого человека. Можно сделать вывод, что увеличение веса мозга происходит за счет образования новых связей нейронов между собой, а также за счёт увеличения числа глиальных клеток. Рост головы отражает эти </w:t>
      </w:r>
      <w:r w:rsidRPr="00B6740C">
        <w:rPr>
          <w:rFonts w:ascii="Times New Roman" w:hAnsi="Times New Roman" w:cs="Times New Roman"/>
          <w:sz w:val="24"/>
          <w:szCs w:val="24"/>
        </w:rPr>
        <w:lastRenderedPageBreak/>
        <w:t>важные процессы развития мозга.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4. Окружность груди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Окружность груди при рождении в среднем составляет 32—35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На первом году жизни она увеличивается ежемесячно на 1,2—1,3 см, составляя к году 47—48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К 5 годам окружность груди увеличивается до 55 см, к 10 — до 65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Окружность груди — важный показатель, отражающий степень развития грудной клетки, мышечного аппарата, подкожного жирового слоя на груди, который тесно коррелирует с функциональными показателями дыхательной системы.</w:t>
      </w:r>
    </w:p>
    <w:p w:rsidR="00B6740C" w:rsidRPr="00B6740C" w:rsidRDefault="003F0E9E"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5. Поверхность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Поверхность тела является одним из важнейших показателей физического развития. Этот признак помогает оценить не только морфологическое, но и функциональное состояние организма. Она имеет тесную корреляционную взаимосвязь с рядом физиологических функций организма. Показатели функционального состояния кровообращения, внешнего дыхания, почек тесно связаны с таким показателем, как поверхность тела. Отдельные медикаменты также следует назначать в соответствии с этим фактором.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Вычисляется поверхность тела обычно по номограмме с учетом длины и массы тела. Известно, что поверхность тела ребенка, приходящаяся на 1 кг его массы, у новорожденного в три, а у годовалого в два раза больше, чем у взрослого.</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6. Половое созревание</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Оценка степени полового созревания важна для определения уровня развития ребёнка.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Степень полового созревания ребенка является одним из наиболее надежных показателей биологической зрелости. В повседневной практике она оценивается чаще всего по выраженности вторичных половых признаков.</w:t>
      </w:r>
    </w:p>
    <w:p w:rsidR="008D2581" w:rsidRDefault="008D2581" w:rsidP="00025CE7">
      <w:pPr>
        <w:pStyle w:val="ConsPlusNormal"/>
        <w:spacing w:line="360" w:lineRule="auto"/>
        <w:jc w:val="both"/>
        <w:rPr>
          <w:rFonts w:ascii="Times New Roman" w:hAnsi="Times New Roman" w:cs="Times New Roman"/>
          <w:b/>
          <w:sz w:val="24"/>
          <w:szCs w:val="24"/>
        </w:rPr>
      </w:pPr>
    </w:p>
    <w:p w:rsidR="00F10A4E" w:rsidRDefault="00F10A4E" w:rsidP="00025CE7">
      <w:pPr>
        <w:pStyle w:val="ConsPlusNormal"/>
        <w:spacing w:line="360" w:lineRule="auto"/>
        <w:jc w:val="both"/>
        <w:rPr>
          <w:rFonts w:ascii="Times New Roman" w:hAnsi="Times New Roman" w:cs="Times New Roman"/>
          <w:b/>
          <w:sz w:val="24"/>
          <w:szCs w:val="24"/>
        </w:rPr>
      </w:pPr>
      <w:r w:rsidRPr="00B6740C">
        <w:rPr>
          <w:rFonts w:ascii="Times New Roman" w:hAnsi="Times New Roman" w:cs="Times New Roman"/>
          <w:b/>
          <w:sz w:val="24"/>
          <w:szCs w:val="24"/>
        </w:rPr>
        <w:t>6.Гигиен</w:t>
      </w:r>
      <w:r w:rsidR="00B6740C" w:rsidRPr="00B6740C">
        <w:rPr>
          <w:rFonts w:ascii="Times New Roman" w:hAnsi="Times New Roman" w:cs="Times New Roman"/>
          <w:b/>
          <w:sz w:val="24"/>
          <w:szCs w:val="24"/>
        </w:rPr>
        <w:t>ические знания, умения и навыки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Несовместимость занятий спортом с курением, употреблением алкоголя, наркотиков. Утренняя гигиеническая гимнастика – «зарядка» на весь день. Правила проведения утренней гимнастики. Закаливание. Принципы закаливания: постепенность, систематичность, последовательность, комплексность, учет индивидуальных особенностей организма. Правила приема воздушных и солнечных ванн. Правила купания в открытых водоемах. Требования к рабочей позе при различных видах умственного и физического труда. Привычки, отрицательно влияющие на формирование правильной </w:t>
      </w:r>
      <w:r w:rsidRPr="00B6740C">
        <w:rPr>
          <w:rFonts w:ascii="Times New Roman" w:hAnsi="Times New Roman" w:cs="Times New Roman"/>
          <w:sz w:val="24"/>
          <w:szCs w:val="24"/>
        </w:rPr>
        <w:lastRenderedPageBreak/>
        <w:t>осанки: неправильное положение корпуса во время сна, неправильная посадка во время учебных занятий, работы на компьютере, ношение тяжестей в одной руке. Условия, способствующие поддержанию чистоты тела. Уход за кожей. Борьба с угревой сыпью. Меры сохранения здоровых зубов и десен. Чистота одежды и обуви. Подбор одежды в соответствии с видом деятельности и погодой. Одежда и занятия спортом. Признаки инфекционных заболеваний. Основные пути передачи инфекционных заболеваний: контактно-бытовой, воздушно-капельный, пищевой, водный, половой, внутриутробный, с помощью переносчиков (насекомых, животных). Как уберечься от инфекционных заболеваний.</w:t>
      </w:r>
    </w:p>
    <w:p w:rsidR="00B6740C" w:rsidRPr="00B6740C" w:rsidRDefault="00B6740C"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740C">
        <w:rPr>
          <w:rFonts w:ascii="Times New Roman" w:hAnsi="Times New Roman" w:cs="Times New Roman"/>
          <w:sz w:val="24"/>
          <w:szCs w:val="24"/>
        </w:rPr>
        <w:t>Сон, гигиена сна, значение его продолжительности для здоровья детей. Физиология сна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Согласно представлениям И.П. Павлова, сон по своей физиологической сущности является торможением, распространившимся по коре и подкорковым образованиям мозга. При этом активный сон развивается под влиянием тормозных условных раздражителей, а пассивный - при ограничении потока афферентных импульсов в кору больших полушарий головного мозга.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Наступление сна связывают с возбуждением структур, расположенных в области таламуса. Эти структуры подавляют активность ретикулярной функции.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Во время сна меняется физиологическая активность организма. У спящего человека расслабляется мускулатура и, если человек засыпает сидя, его голова опускается на грудь, туловище сползает с сиденья, снижаются кожная чувствительность, зрение, слух, обоняние, условные рефлексы заторможены. Дыхание у спящего человека редкое, обмен веществ, величина кровяного давления, частота сердечных сокращений снижены.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У взрослых людей быстрый сон составляет до 25% от общего периода сна, а у новорожденных - 65/85%.</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О природе и значении сновидений высказано много гипотез. Сторонники одной из гипотез считают, что сновидения связаны с психологической защитой организма от травмирующих факторов. Сновидения позволяют нам эмоционально разрядиться, отреагировать на обстоятельства, на которые мы не смогли должным образом ответить в состоянии бодрствования.</w:t>
      </w:r>
    </w:p>
    <w:p w:rsidR="00B6740C" w:rsidRPr="00B406A9"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Непосредственно перед отходом ко сну не рекомендуется чтение, напряжённая умственная работа, подвижные шумные игры и развлечения. Всё это </w:t>
      </w:r>
      <w:proofErr w:type="spellStart"/>
      <w:r w:rsidRPr="00B6740C">
        <w:rPr>
          <w:rFonts w:ascii="Times New Roman" w:hAnsi="Times New Roman" w:cs="Times New Roman"/>
          <w:sz w:val="24"/>
          <w:szCs w:val="24"/>
        </w:rPr>
        <w:t>возбуждаёт</w:t>
      </w:r>
      <w:proofErr w:type="spellEnd"/>
      <w:r w:rsidRPr="00B6740C">
        <w:rPr>
          <w:rFonts w:ascii="Times New Roman" w:hAnsi="Times New Roman" w:cs="Times New Roman"/>
          <w:sz w:val="24"/>
          <w:szCs w:val="24"/>
        </w:rPr>
        <w:t xml:space="preserve">  нервную систему и препятствует своевременную засыпанию, ведёт к поверхностному, неглубокому сну.</w:t>
      </w:r>
    </w:p>
    <w:p w:rsidR="00F10A4E" w:rsidRDefault="00F10A4E" w:rsidP="00025CE7">
      <w:pPr>
        <w:pStyle w:val="ConsPlusNormal"/>
        <w:spacing w:line="360" w:lineRule="auto"/>
        <w:jc w:val="both"/>
        <w:rPr>
          <w:rFonts w:ascii="Times New Roman" w:hAnsi="Times New Roman" w:cs="Times New Roman"/>
          <w:b/>
          <w:sz w:val="24"/>
          <w:szCs w:val="24"/>
        </w:rPr>
      </w:pPr>
      <w:r w:rsidRPr="00025CE7">
        <w:rPr>
          <w:rFonts w:ascii="Times New Roman" w:hAnsi="Times New Roman" w:cs="Times New Roman"/>
          <w:b/>
          <w:sz w:val="24"/>
          <w:szCs w:val="24"/>
        </w:rPr>
        <w:lastRenderedPageBreak/>
        <w:t>7.Режим</w:t>
      </w:r>
      <w:r w:rsidRPr="00084606">
        <w:rPr>
          <w:rFonts w:ascii="Times New Roman" w:hAnsi="Times New Roman" w:cs="Times New Roman"/>
          <w:b/>
          <w:sz w:val="24"/>
          <w:szCs w:val="24"/>
        </w:rPr>
        <w:t xml:space="preserve"> дня, закаливание организма, здоровый образ жизни;</w:t>
      </w:r>
    </w:p>
    <w:p w:rsidR="00084606" w:rsidRPr="00084606" w:rsidRDefault="00084606"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4606">
        <w:rPr>
          <w:rFonts w:ascii="Times New Roman" w:hAnsi="Times New Roman" w:cs="Times New Roman"/>
          <w:sz w:val="24"/>
          <w:szCs w:val="24"/>
        </w:rPr>
        <w:t>Вся жизнь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дня студента определен учебным планом занятий в учебном заведении, режим военнослужащего — распорядком дня, утвержденным командиром воинской части, режим работающего человека — началом и концом рабочего дня.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Таким образом, режим — это установленный распорядок жизни человека, который включает в себя труд, питание, отдых и сон.</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Главной составляющей режима жизнедеятельности человека является его труд, который представляет целесообразную деятельность человека, направленную на создание материальных и духовных ценностей. Режим жизнедеятельности человека должен быть подчинен прежде всего его эффективной трудовой деятельности. Работающий человек живет в определенном ритме: он должен в определенное время вставать, выполнять свои обязанности, питаться, отдыхать и спать. И это неудивительно — все процессы в природе подчинены в той или иной мере строгому ритму: чередуются времена года, ночь сменяет день, день снова приходит на смену ночи. Ритмичная деятельность — один из основных законов жизни и одна из основ любого труда.</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Рациональное сочетание элементов режима жизнедеятельности обеспечивает более продуктивную работу человека и высокий уровень его здоровья. В трудовой деятельности человека участвует весь организм как целое. 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Теперь необходимо остановиться на вопросе об отдыхе. Отдых — это состояние покоя или активной деятельности, ведущее к восстановлению сил и работоспособности. Наиболее эффективным в деле восстановления работоспособности является активный отдых, который позволяет рационально использовать свободное время. Чередование видов работы, гармоничное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еженедельно в выходные дни, ежегодно во время очередного </w:t>
      </w:r>
      <w:r w:rsidR="00084606" w:rsidRPr="00084606">
        <w:rPr>
          <w:rFonts w:ascii="Times New Roman" w:hAnsi="Times New Roman" w:cs="Times New Roman"/>
          <w:sz w:val="24"/>
          <w:szCs w:val="24"/>
        </w:rPr>
        <w:lastRenderedPageBreak/>
        <w:t>отпуска, используя свободное время для укрепления физического и духовного здоровья.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Под закаливанием  необходимо понимать повышение устойчивости организма к действию метеорологических факторов: холоду, теплу, пониженному атмосферному давлению, а также к другим климатическим условиям.</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Слово «закаливание» в данном случае применяется по аналогии с явлениями, наблюдаемыми в железе, стали при их сильном нагревании и последующем резком охлаждении, придающем им большую стойкость и твердость. Нечто подобное происходит и с организмом человека, который в результате закаливающих процедур приобретает способность противостоять неблагоприятным природным факторам.</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Закаленный человек – это тот человек, который сознательно приучил себя переносить холод, жару и другие неблагоприятные природные условия, развив соответствующую способность организма успешно противостоять им.</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В связи с закаливанием организма важно понять то, что в нем от природы заложены особые механизмы, которые при соответствующей активации вырабатывают устойчивость организма к неблагоприятным природным условиям. Но если их не задействовать, то они так и находятся в потенциальном, свернутом состоянии. Закаленный человек от незакаленного отличается тем, что закаленный умело развил приспособительные механизмы организма к холоду, жаре и т.д., довел их до совершенства, а незакаленный этого не сделал и остался беззащитен.</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Закаливание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Для эффективного закаливания необходимо соблюдать ряд принципов:</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постепенность (повышать силу закаливающего воздействия и продолжительность процедуры нужно постепенно);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систематичность  (эффективным закаливание будет лишь тогда, когда осуществляется не от случая к случаю, а ежедневно, без перерывов);</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комплексность  (наиболее эффективным будет закаливание, если все естественные силы природы – солнце, воздух и вода будут использоваться в комплексе);</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84606" w:rsidRPr="00084606">
        <w:rPr>
          <w:rFonts w:ascii="Times New Roman" w:hAnsi="Times New Roman" w:cs="Times New Roman"/>
          <w:sz w:val="24"/>
          <w:szCs w:val="24"/>
        </w:rPr>
        <w:t xml:space="preserve"> учет индивидуальных особенностей  (при закаливании необходимо принимать во внимание местные климатические условия, привычные температурные режимы и, самое главное, - возраст, пол, состояние здоровья).</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Вышеуказанные принципы закаливания объективны для всех возрастных групп и всех слоев населения.</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занятии </w:t>
      </w:r>
      <w:r w:rsidR="00084606" w:rsidRPr="00084606">
        <w:rPr>
          <w:rFonts w:ascii="Times New Roman" w:hAnsi="Times New Roman" w:cs="Times New Roman"/>
          <w:sz w:val="24"/>
          <w:szCs w:val="24"/>
        </w:rPr>
        <w:t xml:space="preserve"> закаливанием, крайне важно знать реакции своего организма на проводимые процедуры.</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Величина реакции изменяется в зависимости от характера закаливающей процедуры, а также от сил организма, обстоятельств и способа применения. Получение правильной ответной реакции организма на заливающую процедуру – основная задача для каждого практикующего закаливание. И здесь многое зависит от величины раздражения, его продолжительности, локализации и чувствительности человека.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Реакция организма на закаливающую процедуру оценивается из субъективных и объективных симптомов: хорошее самочувствие, приятное чувство теплоты после бывшего озноба, приподнятое настроение, увеличение работоспособности – субъективные признаки; одновременное расширение сосудов, отдача теплоты и скорее разогревание – вот наиболее легко видимые реакции организма.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Реакция может быть различна, в зависимости от температуры, в которой тело было до охлаждения, и она тем интенсивнее, чем горячее было тело до приложения холодной воды. На этом основании перед закаливающей процедурой, отнимающей тепло, применяем другую, приносящую тепло, - горячий душ.</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Таким образом, разогревание тела перед применением </w:t>
      </w:r>
      <w:proofErr w:type="spellStart"/>
      <w:r w:rsidRPr="00084606">
        <w:rPr>
          <w:rFonts w:ascii="Times New Roman" w:hAnsi="Times New Roman" w:cs="Times New Roman"/>
          <w:sz w:val="24"/>
          <w:szCs w:val="24"/>
        </w:rPr>
        <w:t>холодового</w:t>
      </w:r>
      <w:proofErr w:type="spellEnd"/>
      <w:r w:rsidRPr="00084606">
        <w:rPr>
          <w:rFonts w:ascii="Times New Roman" w:hAnsi="Times New Roman" w:cs="Times New Roman"/>
          <w:sz w:val="24"/>
          <w:szCs w:val="24"/>
        </w:rPr>
        <w:t xml:space="preserve"> воздействия есть самый главный фактор закаливания. Успех закаливающих процедур будет более выражен, если: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1. Чем больше, в известных границах, понижение температуры во время закаливающей процедуры, тем сильнее ответная реакция со стороны организма.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2. Чем быстрее и энергичнее происходит отнятие тепла, тем быстрее происходит вторичное поднятие температуры. Долго длящееся, постепенное отнятие тепла имеет следствием более медленную и менее интенсивную реакцию, чем короткое охлаждение водой низкой температуры.</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3. Состояние телесной теплоты до охлаждения влияет на ответное повышение температуры организмом. Предварительно разогретый организм человека реагирует сильнее холодного.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4. Соединение холода вместе с механическим воздействием усиливает ответную реакцию организма. Излишнее охлаждение вызывает в организме разрушительный стресс, что проявляется в лихорадочном состоянием и зябкостью (в крайнем случае обмороком) после проведения закаливающей процедуры.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5. Поведение закаливающегося после отнятия тепла влияет на быстроту появления </w:t>
      </w:r>
      <w:r w:rsidRPr="00084606">
        <w:rPr>
          <w:rFonts w:ascii="Times New Roman" w:hAnsi="Times New Roman" w:cs="Times New Roman"/>
          <w:sz w:val="24"/>
          <w:szCs w:val="24"/>
        </w:rPr>
        <w:lastRenderedPageBreak/>
        <w:t>реакции: пассивность ее замедляет, а движение усиливают и ускоряют.</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Основным признаком правильности приема закаливающей процедуры является получение быстрой и совершенной ответной реакции со стороны организма. Тогда закаляющийся будет избавлен от всякого риска и нежелательных осложнений.</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6. Рекомендуется начинать любое закаливание так, чтобы возникли слабые или средние ответные реакции организма, которые укрепят организм, а не ослабят по принципу разрушительного стресса. Даже П. Иванов начинал свою закалку-тренировку постепенно и осторожно, приучая организм к перенесению все более и более жесткого и сильного </w:t>
      </w:r>
      <w:proofErr w:type="spellStart"/>
      <w:r w:rsidRPr="00084606">
        <w:rPr>
          <w:rFonts w:ascii="Times New Roman" w:hAnsi="Times New Roman" w:cs="Times New Roman"/>
          <w:sz w:val="24"/>
          <w:szCs w:val="24"/>
        </w:rPr>
        <w:t>холодового</w:t>
      </w:r>
      <w:proofErr w:type="spellEnd"/>
      <w:r w:rsidRPr="00084606">
        <w:rPr>
          <w:rFonts w:ascii="Times New Roman" w:hAnsi="Times New Roman" w:cs="Times New Roman"/>
          <w:sz w:val="24"/>
          <w:szCs w:val="24"/>
        </w:rPr>
        <w:t xml:space="preserve"> воздействия.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Описание закаливающих процедур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Среди наиболее любимых и хорошо распространенных процедур находятся две – обливание холодной водой или купание в естественном водоеме и парная или сауна. Но прежде, чем приступить к их описанию, дадим две «мягкие» закаливающие процедуры, которые помогут подготовиться к более серьезным процедурам.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Частичное обтирание. Эта процедура наиболее «мягкая» из всех водных, сама по себе хорошо служит для закаливания организма и для определения реакции организма на холодную воду.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Частичное обтирание отнимает мало тепла, поэтому всегда хорошо переносится пожилыми и ослабленными людьми. К положительным сторонам этой процедуры относится возможность точно дозировать </w:t>
      </w:r>
      <w:proofErr w:type="spellStart"/>
      <w:r w:rsidRPr="00084606">
        <w:rPr>
          <w:rFonts w:ascii="Times New Roman" w:hAnsi="Times New Roman" w:cs="Times New Roman"/>
          <w:sz w:val="24"/>
          <w:szCs w:val="24"/>
        </w:rPr>
        <w:t>холодовую</w:t>
      </w:r>
      <w:proofErr w:type="spellEnd"/>
      <w:r w:rsidRPr="00084606">
        <w:rPr>
          <w:rFonts w:ascii="Times New Roman" w:hAnsi="Times New Roman" w:cs="Times New Roman"/>
          <w:sz w:val="24"/>
          <w:szCs w:val="24"/>
        </w:rPr>
        <w:t xml:space="preserve"> нагрузку на организм.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Выполнение. Человек стоит, достаточно согретый предварительным разогреванием, совершенно голый. В ладонь наливается столько воды, сколько на ней может поместиться, и этой водой с силой обрызгивается обнаженная часть тела. Затем этою рукой сильно трут взад и вперед по смоченной поверхности, до полного ее высыхания. Начиная с груди, переходят на живот, ноги и руки. Спину можно смочить мокрым полотенцем и им же хорошенько ее растереть.</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Действие этой простой процедуры приводит к улучшению сна, повышению аппетита, поднятию настроения и т.д.</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Это обтирание полезно для возбуждения кровяного давления и кровообращения; для насыщения кожи кровью; для закаливания тела, чтобы оно могло легче противостоять вредному влиянию погоды и сурового климата; при катаральных состояниях дыхательных путей, при ревматических болях в мышцах и суставах.</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Общее обтирание.  Общее обтирание является более сильной процедурой, чем </w:t>
      </w:r>
      <w:r w:rsidRPr="00084606">
        <w:rPr>
          <w:rFonts w:ascii="Times New Roman" w:hAnsi="Times New Roman" w:cs="Times New Roman"/>
          <w:sz w:val="24"/>
          <w:szCs w:val="24"/>
        </w:rPr>
        <w:lastRenderedPageBreak/>
        <w:t>предыдущая. Она выполняется так: берется простыня из грубого холста, длиною в 2-3 метра и смачивается в воде, температура которой 15-12 градусов, немного выжимается и обматывается под мышками. Человек садится на стул и начинает энергично растирать свое тело через мокрую простыню.</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Продолжительность всей процедуры не должна превышать 3-5 минут и должна заканчиваться тотчас же, как все тело станет теплым на ощупь. Можно попросить кого-либо, чтобы он дополнительно помогал в растирании тела.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Общее обтирание хорошо подходит для лиц, имеющих избыточный вес со слабым обменом веществ.</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А теперь поговорим о более серьезном виде закаливания.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Обливание. Вы можете обливаться (купаться) прохладной или холодной водой у себя дома под душем, на улице из ведра и т.п.</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Лучшее время для этой процедуры – утро (сразу после пробуждения) и вечер – примерно за 2,5-3 часа до сна.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Если вы замерзли, то обязательно необходимо разогреться до появления теплоты во всем теле (но не до пота).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После этого берете ведро или два воды, становитесь обнаженными в душ или садитесь в ванну и плавно выливаете воду себе на голову, лицо, спину и грудь. Вся процедура обливания занимает 2-3 секунды.</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Если вы обливаетесь на улице, то все это проделываете стоя. Обливаться лучше всего стоя на траве или твердом покрытии, чтобы грязные брызги не попадали на ноги. Хорошо перед обливанием сделать 2-3 «вдоха жизни».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Если вы предпочитаете купание, то набираете столько воды, чтобы она полностью покрыла ваше тело. Полностью раздевшись, делаете медленный плавный вдох и погружаетесь в воду. Просто приседаете, затем ложитесь и погружаете голову. Женщинам, чтобы не мочить волосы, можно погружаться по шею, а в последующем умыть лицо и шею этой же водой. Вся процедура погружения занимает не более 10-15 секунд.</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Лучше всего купаться (не более 1 минуты) в любом естественном водоеме (река, озеро, пруд, море, в крайнем случае, бассейн с холодной водой). Входить в воду надо как можно скорее, а лучше всего прыгнуть с мостика вниз головой. На этом купание в естественном водоеме можно закончить.</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Вытираться сразу не надо, а лучше одеться в банный халат и зайти в теплое помещение. </w:t>
      </w:r>
      <w:r w:rsidRPr="00084606">
        <w:rPr>
          <w:rFonts w:ascii="Times New Roman" w:hAnsi="Times New Roman" w:cs="Times New Roman"/>
          <w:sz w:val="24"/>
          <w:szCs w:val="24"/>
        </w:rPr>
        <w:lastRenderedPageBreak/>
        <w:t xml:space="preserve">Помните – вы должны почувствовать ожог, а затем приятное тепло и бодрость во всем организме. Никакого охлаждения и озноба после проведения </w:t>
      </w:r>
      <w:r w:rsidR="003F0E9E">
        <w:rPr>
          <w:rFonts w:ascii="Times New Roman" w:hAnsi="Times New Roman" w:cs="Times New Roman"/>
          <w:sz w:val="24"/>
          <w:szCs w:val="24"/>
        </w:rPr>
        <w:t>этой процедуры не должно быть.</w:t>
      </w:r>
      <w:r w:rsidR="003F0E9E">
        <w:rPr>
          <w:rFonts w:ascii="Times New Roman" w:hAnsi="Times New Roman" w:cs="Times New Roman"/>
          <w:sz w:val="24"/>
          <w:szCs w:val="24"/>
        </w:rPr>
        <w:cr/>
      </w:r>
      <w:r w:rsidRPr="00084606">
        <w:rPr>
          <w:rFonts w:ascii="Times New Roman" w:hAnsi="Times New Roman" w:cs="Times New Roman"/>
          <w:sz w:val="24"/>
          <w:szCs w:val="24"/>
        </w:rPr>
        <w:t xml:space="preserve">Эта процедура позволит вашей воде в организме перейти в состояние </w:t>
      </w:r>
      <w:proofErr w:type="spellStart"/>
      <w:r w:rsidRPr="00084606">
        <w:rPr>
          <w:rFonts w:ascii="Times New Roman" w:hAnsi="Times New Roman" w:cs="Times New Roman"/>
          <w:sz w:val="24"/>
          <w:szCs w:val="24"/>
        </w:rPr>
        <w:t>паравод</w:t>
      </w:r>
      <w:proofErr w:type="spellEnd"/>
      <w:r w:rsidRPr="00084606">
        <w:rPr>
          <w:rFonts w:ascii="Times New Roman" w:hAnsi="Times New Roman" w:cs="Times New Roman"/>
          <w:sz w:val="24"/>
          <w:szCs w:val="24"/>
        </w:rPr>
        <w:t xml:space="preserve"> и сохранять эти свойства около 12 часов. Помимо закаливающего эффекта эта процедура обладает значительной лечебной силой.</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Зимние купания – «</w:t>
      </w:r>
      <w:proofErr w:type="spellStart"/>
      <w:r w:rsidRPr="00084606">
        <w:rPr>
          <w:rFonts w:ascii="Times New Roman" w:hAnsi="Times New Roman" w:cs="Times New Roman"/>
          <w:sz w:val="24"/>
          <w:szCs w:val="24"/>
        </w:rPr>
        <w:t>моржевание</w:t>
      </w:r>
      <w:proofErr w:type="spellEnd"/>
      <w:r w:rsidRPr="00084606">
        <w:rPr>
          <w:rFonts w:ascii="Times New Roman" w:hAnsi="Times New Roman" w:cs="Times New Roman"/>
          <w:sz w:val="24"/>
          <w:szCs w:val="24"/>
        </w:rPr>
        <w:t xml:space="preserve">».  19 января каждого года вода во всех водоемах делается уникальной. Если ее набрать, то она может весьма долго стоять не портясь.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Если вы желаете выполнять зимние купания, то должны вписаться в природный ритм. А именно – купайтесь летом, потом осенью и наконец – зимой.</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По мере общего похолодания время пребывания в воде ограничиваете все больше и больше. Например, если вы летом плавали по 20-30 минут в реке, то осенью – 5-10 минут, а зимой – 1-3.</w:t>
      </w:r>
    </w:p>
    <w:p w:rsidR="00084606" w:rsidRPr="00084606" w:rsidRDefault="00025CE7"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Любители зимнего плавания должны заниматься своей подготовкой круглый год. Лето использовать в основном для общефизического развития и для начального закаливания, осень – для закаливания и подготовки организма к зимнему плаванию, зиму – для плавания в ледяной воде.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Период подготовки будущих «моржей» к зимнему плаванию продолжается с июня по октябрь и проводится последовательно в теплой и холодной воде.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Октябрь встречает будущих «моржей» холодными дождями, пронизывающими ветрами, по утрам трава все чаще покрывается серебристым инеем. Температура воды понижается на 7-8 градусов по сравнению с сентябрьской, опускаясь к концу месяца до 3-4 градусов. В этот период требования к организации занятий и правильному определению индивидуальных </w:t>
      </w:r>
      <w:proofErr w:type="spellStart"/>
      <w:r w:rsidRPr="00084606">
        <w:rPr>
          <w:rFonts w:ascii="Times New Roman" w:hAnsi="Times New Roman" w:cs="Times New Roman"/>
          <w:sz w:val="24"/>
          <w:szCs w:val="24"/>
        </w:rPr>
        <w:t>холодовых</w:t>
      </w:r>
      <w:proofErr w:type="spellEnd"/>
      <w:r w:rsidRPr="00084606">
        <w:rPr>
          <w:rFonts w:ascii="Times New Roman" w:hAnsi="Times New Roman" w:cs="Times New Roman"/>
          <w:sz w:val="24"/>
          <w:szCs w:val="24"/>
        </w:rPr>
        <w:t xml:space="preserve"> нагрузок должны быть очень высокими.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Перед купанием хорошенько разогрейтесь, но не до пота. Входите в воду сразу, а лучше ныряйте. После купания сделайте все, чтобы вы согрелись, а лучше зайдите в теплое помещение.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Купаться лучше всего 2-3 раза в неделю. Раз в неделю как минимум посещайте парную.</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«Снежное пробуждение». Снежное пробуждение организма заключается в том, что, когда выпадает первый пушистый снег, он в снежинках запасает, конденсирует огромное количество энергии. Когда человек в обнаженном виде ложится в такой снег, набрасывает его на себя сверху – «закапывается».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При соприкосновении снега с теплой кожей начинается его таяние, а это сильно отбирает </w:t>
      </w:r>
      <w:r w:rsidRPr="00084606">
        <w:rPr>
          <w:rFonts w:ascii="Times New Roman" w:hAnsi="Times New Roman" w:cs="Times New Roman"/>
          <w:sz w:val="24"/>
          <w:szCs w:val="24"/>
        </w:rPr>
        <w:lastRenderedPageBreak/>
        <w:t xml:space="preserve">теплоту от кожи. В результате достигается мощнейшее раздражение </w:t>
      </w:r>
      <w:proofErr w:type="spellStart"/>
      <w:r w:rsidRPr="00084606">
        <w:rPr>
          <w:rFonts w:ascii="Times New Roman" w:hAnsi="Times New Roman" w:cs="Times New Roman"/>
          <w:sz w:val="24"/>
          <w:szCs w:val="24"/>
        </w:rPr>
        <w:t>холодовых</w:t>
      </w:r>
      <w:proofErr w:type="spellEnd"/>
      <w:r w:rsidRPr="00084606">
        <w:rPr>
          <w:rFonts w:ascii="Times New Roman" w:hAnsi="Times New Roman" w:cs="Times New Roman"/>
          <w:sz w:val="24"/>
          <w:szCs w:val="24"/>
        </w:rPr>
        <w:t xml:space="preserve"> рецепторов кожи, которое резко активирует нервную систему организма. Получается своеобразный «</w:t>
      </w:r>
      <w:proofErr w:type="spellStart"/>
      <w:r w:rsidRPr="00084606">
        <w:rPr>
          <w:rFonts w:ascii="Times New Roman" w:hAnsi="Times New Roman" w:cs="Times New Roman"/>
          <w:sz w:val="24"/>
          <w:szCs w:val="24"/>
        </w:rPr>
        <w:t>холодовой</w:t>
      </w:r>
      <w:proofErr w:type="spellEnd"/>
      <w:r w:rsidRPr="00084606">
        <w:rPr>
          <w:rFonts w:ascii="Times New Roman" w:hAnsi="Times New Roman" w:cs="Times New Roman"/>
          <w:sz w:val="24"/>
          <w:szCs w:val="24"/>
        </w:rPr>
        <w:t xml:space="preserve"> ожог». Кроме этого эффекта, при таянии снега проявляется другой. Снег тает – разрушается его структура и освобождается энергия. Кожа, наоборот, сильно охлаждается, увлажняется – активизируется и </w:t>
      </w:r>
      <w:proofErr w:type="spellStart"/>
      <w:r w:rsidRPr="00084606">
        <w:rPr>
          <w:rFonts w:ascii="Times New Roman" w:hAnsi="Times New Roman" w:cs="Times New Roman"/>
          <w:sz w:val="24"/>
          <w:szCs w:val="24"/>
        </w:rPr>
        <w:t>структуризируется</w:t>
      </w:r>
      <w:proofErr w:type="spellEnd"/>
      <w:r w:rsidRPr="00084606">
        <w:rPr>
          <w:rFonts w:ascii="Times New Roman" w:hAnsi="Times New Roman" w:cs="Times New Roman"/>
          <w:sz w:val="24"/>
          <w:szCs w:val="24"/>
        </w:rPr>
        <w:t>. Охлаждение плазменного тела дает сжатие его, в результате чего появляются мощные импульсные токи. Все это дает такой эффект, с которым ничто не сравнимо.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Вся процедура снежного пробуждения длится не более 30 секунд. Тело перед ней должно быть умеренно разогрето.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Компрессы из снега. Процедура занимает около 8 минут и дает прекрасный эффект – кожа разглаживается, приобретает приятный розовый оттенок.</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Делается это так. Наберите полную пригоршню чистого снега, заверните его в салфетку, концы которой надо закрутить. Среднюю часть салфетки со снегом довольно сильно прикладывают к лицу и шее. Не забывайте про верхние веки и подбородок. Прикладывайте до тех пор, пока лицо не замерзнет.</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Процедуру эту можно делать рано утром, когда проснетесь, такие компрессы очень полезны.</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Эту процедуру можно усилить, если использовать после снега горячий компресс на лицо и так повторять 2-3 раза. Кожа лица действительно станет здоровой, розовой, упруго.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Закаливание носоглотки. Носоглотка весьма чувствительна к холоду. В сильные морозы рекомендуется защищать горло и миндалины от воздействия холодного воздуха при дыхании. Для закаливания надо использовать полоскание горла прохладной, а затем холодной водой и обтирание шеи. Полоскание горла следует начинать с температуры воды 27-28 градусов, постепенно доводя до 2-4 градусов. В сильный мороз кончик языка следует прижимать к внутренней поверхности зубов. При вдохе холодный воздух, обтекая язык, будет нагреваться от него и от щек, это уменьшит охлаждение миндалин и горла. Хорошим средством закаливания носоглотки является мороженое, хотя с точки зрения рационального питания увлекаться им не следует.</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Обливание стоп и контрастные ножные ванны. Обливание стоп производится следующим образом. Опущенные в таз ноги обливаются водой с начальной температурой 28-30 градусов, конечная температура воды – не ниже 1-2 градусов. После процедуры ноги тщательно вытираются досуха, особенно между пальцами. Рекомендуется проводить обливание стоп утром, а вечером не позже чем за 1 ч до отхода ко сну.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lastRenderedPageBreak/>
        <w:t>Хождение босиком. Исследования физиологов показали, что на подошвенной части стопы расположено большое количество рецепторов, имеющих связь с органами и тканями организма.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Хождение босиком является одним из древнейших приемов закаливания. Оно рекомендуется в течение всего года, преимущественно поздней весной, летом и ранней осенью. Зимой, ранней весной и поздней осенью рекомендуется ходить босиком дома. При высокой степени закаленности – по инею и даже по снегу. Полезно хождение босиком по песку, рыхлой земле, по лужам после дождя.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Ходить босиком, кроме закаливающего эффекта, надежно предохраняет от плоскостопия, тренируя мышцы стопы, и является хорошим методом профилактики соматических и простудных заболеваний.</w:t>
      </w:r>
    </w:p>
    <w:p w:rsidR="00084606" w:rsidRPr="00084606" w:rsidRDefault="00084606" w:rsidP="00084606">
      <w:pPr>
        <w:pStyle w:val="ConsPlusNormal"/>
        <w:spacing w:line="360" w:lineRule="auto"/>
        <w:jc w:val="both"/>
        <w:rPr>
          <w:rFonts w:ascii="Times New Roman" w:hAnsi="Times New Roman" w:cs="Times New Roman"/>
          <w:sz w:val="24"/>
          <w:szCs w:val="24"/>
        </w:rPr>
      </w:pPr>
      <w:proofErr w:type="spellStart"/>
      <w:r w:rsidRPr="00084606">
        <w:rPr>
          <w:rFonts w:ascii="Times New Roman" w:hAnsi="Times New Roman" w:cs="Times New Roman"/>
          <w:sz w:val="24"/>
          <w:szCs w:val="24"/>
        </w:rPr>
        <w:t>Аквааэробика</w:t>
      </w:r>
      <w:proofErr w:type="spellEnd"/>
      <w:r w:rsidRPr="00084606">
        <w:rPr>
          <w:rFonts w:ascii="Times New Roman" w:hAnsi="Times New Roman" w:cs="Times New Roman"/>
          <w:sz w:val="24"/>
          <w:szCs w:val="24"/>
        </w:rPr>
        <w:t>. Учитывая многогранное значение кожи для жизнедеятельности всего организма и выполнение ею ряда существенных функций – защитной, бактерицидной, выделительной, дыхательной, энергетической, рецепторной, а также физико-химические свойства воды – давление и выталкивающую силу, температуру, теплопроводность, можно констатировать, что вода обладает уникальными свойствами, оказывающими воздействие на наше тело, и ее можно рассматривать в качестве альтернативного терапевтического средства.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Характерно, что физические упражнения в воде дают совершенно другие ощущения и эффекты, нежели таковые на суше. При выполнении физических упражнений в воде необходимо преодолевать ее постоянное сопротивление. Во время тренировки оказываются задействованными все мышцы тела, даже антагонисты, получая большую многоплановую нагрузку.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При занятиях человека </w:t>
      </w:r>
      <w:proofErr w:type="spellStart"/>
      <w:r w:rsidRPr="00084606">
        <w:rPr>
          <w:rFonts w:ascii="Times New Roman" w:hAnsi="Times New Roman" w:cs="Times New Roman"/>
          <w:sz w:val="24"/>
          <w:szCs w:val="24"/>
        </w:rPr>
        <w:t>аквааэробикой</w:t>
      </w:r>
      <w:proofErr w:type="spellEnd"/>
      <w:r w:rsidRPr="00084606">
        <w:rPr>
          <w:rFonts w:ascii="Times New Roman" w:hAnsi="Times New Roman" w:cs="Times New Roman"/>
          <w:sz w:val="24"/>
          <w:szCs w:val="24"/>
        </w:rPr>
        <w:t xml:space="preserve"> вода превращается для него в хорошего массажиста. Благодаря ее давлению кожа, сосуды, соединительные ткани, подкожно-жировая клетчатка получают эффективный массаж, что является прекрасной профилактикой ожирения и коррекцией целлюлита.</w:t>
      </w:r>
    </w:p>
    <w:p w:rsidR="00084606" w:rsidRPr="00084606" w:rsidRDefault="00084606" w:rsidP="00084606">
      <w:pPr>
        <w:pStyle w:val="ConsPlusNormal"/>
        <w:spacing w:line="360" w:lineRule="auto"/>
        <w:jc w:val="both"/>
        <w:rPr>
          <w:rFonts w:ascii="Times New Roman" w:hAnsi="Times New Roman" w:cs="Times New Roman"/>
          <w:sz w:val="24"/>
          <w:szCs w:val="24"/>
        </w:rPr>
      </w:pPr>
      <w:proofErr w:type="spellStart"/>
      <w:r w:rsidRPr="00084606">
        <w:rPr>
          <w:rFonts w:ascii="Times New Roman" w:hAnsi="Times New Roman" w:cs="Times New Roman"/>
          <w:sz w:val="24"/>
          <w:szCs w:val="24"/>
        </w:rPr>
        <w:t>Аквааэробика</w:t>
      </w:r>
      <w:proofErr w:type="spellEnd"/>
      <w:r w:rsidRPr="00084606">
        <w:rPr>
          <w:rFonts w:ascii="Times New Roman" w:hAnsi="Times New Roman" w:cs="Times New Roman"/>
          <w:sz w:val="24"/>
          <w:szCs w:val="24"/>
        </w:rPr>
        <w:t xml:space="preserve"> позволяет каждому выбирать свой уровень нагрузки, в воде не приходится потеть и нет чувства обессиливающей усталости.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w:t>
      </w:r>
      <w:proofErr w:type="spellStart"/>
      <w:r w:rsidRPr="00084606">
        <w:rPr>
          <w:rFonts w:ascii="Times New Roman" w:hAnsi="Times New Roman" w:cs="Times New Roman"/>
          <w:sz w:val="24"/>
          <w:szCs w:val="24"/>
        </w:rPr>
        <w:t>Аквааэробика</w:t>
      </w:r>
      <w:proofErr w:type="spellEnd"/>
      <w:r w:rsidRPr="00084606">
        <w:rPr>
          <w:rFonts w:ascii="Times New Roman" w:hAnsi="Times New Roman" w:cs="Times New Roman"/>
          <w:sz w:val="24"/>
          <w:szCs w:val="24"/>
        </w:rPr>
        <w:t xml:space="preserve"> способствует поддержанию физической формы, особенно оптимальной массы тела. Сбросить лишние килограммы путем </w:t>
      </w:r>
      <w:proofErr w:type="spellStart"/>
      <w:r w:rsidRPr="00084606">
        <w:rPr>
          <w:rFonts w:ascii="Times New Roman" w:hAnsi="Times New Roman" w:cs="Times New Roman"/>
          <w:sz w:val="24"/>
          <w:szCs w:val="24"/>
        </w:rPr>
        <w:t>аквааэробики</w:t>
      </w:r>
      <w:proofErr w:type="spellEnd"/>
      <w:r w:rsidRPr="00084606">
        <w:rPr>
          <w:rFonts w:ascii="Times New Roman" w:hAnsi="Times New Roman" w:cs="Times New Roman"/>
          <w:sz w:val="24"/>
          <w:szCs w:val="24"/>
        </w:rPr>
        <w:t xml:space="preserve"> в 7-14 раз эффективнее, чем на суше. Одно занятие в воде приравнивается к трем занятиям в зале. Для большей эффективности занятий лучше проводить их на глубокой воде, а для увеличения </w:t>
      </w:r>
      <w:r w:rsidRPr="00084606">
        <w:rPr>
          <w:rFonts w:ascii="Times New Roman" w:hAnsi="Times New Roman" w:cs="Times New Roman"/>
          <w:sz w:val="24"/>
          <w:szCs w:val="24"/>
        </w:rPr>
        <w:lastRenderedPageBreak/>
        <w:t>сопротивляемости на ноги надевать ласты, а на руки – специальные перчатки с перепонками. Оптимальная глубина для тренировок - 1,5-2 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Парная процедура. Нижеследующие правила помогут вам правильно принимать общую парную процедуру.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1) Не ходите в парную после обильной еды. В этом случае парная просто вредна. Но не следует ходить и натощак. Покушайте легко – овощи, фрукты, легкую кашку.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2) Лучше париться утром, т.е. после 9-10 часов. Организм отдохнул во время сна, полон сил, и вы легко перенесете эту процедуру, налагающую нагрузку на сердце. Знайте, парная – это своего рода тренировка, которая действительно может заменять физическую нагрузку.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3) Приучайте себя к жару постепенно, не взбирайтесь сразу на верхний полок. Поднимитесь на такую высоту, где вам хорошо.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4) Если вы замерзли, идя в баню, то перед заходом в парную опустите ноги в таз с холодной водой, а затем прибавьте постепенно более горячей воды. Так 10-15 минут. После того, как вы почувствуете в теле теплоту, можете входить в парилку.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5) В гигиенических целях желательно перед заходом в парную слегка помыться, но при этом мочить голову нельзя, иначе в парной можете вызвать ее перегрев. Далее вытритесь полотенцем насухо – влага препятствует потоотделению – и заходите.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6) Желательно надевать на голову какой-либо колпак для предохранения от перегрева и иметь с собой шерстяную рукавичку или специальный скребок для сбрасывания пота, ведь он также мешает потеть. Сбрасывая пот шерстяной рукавичкой, вы одновременно очищаете кожу от отмершего ороговевшего слоя.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7) Войдя в баню, 3-4 минуты посидите внизу, привыкните к банному жару, а лучше полежите. В лежачем положении жар воздействует на тело более равномерно. Когда вы лежите, мышцы лучше расслабляются, а это дает возможность их основательно пропарить. Итак, поза в парной лежачая либо сидячая по-турецки.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8) Выйдя из парной, постойте под душем с теплой, а затем прохладной водой. Можно резко на 5-10 секунд дать холодную воду или окунуться в бассейн. После этого отдохните, обсохните и направляйтесь домой, если не желаете повторить парную процедуру.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Как париться с веником? Веники бывают в основном березовые и дубовые. Перед парной их желательно распарить, в результате чего их летучие вещества проникают в тело и благотворно влияют на него.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w:t>
      </w:r>
      <w:r w:rsidR="00D82EAF">
        <w:rPr>
          <w:rFonts w:ascii="Times New Roman" w:hAnsi="Times New Roman" w:cs="Times New Roman"/>
          <w:sz w:val="24"/>
          <w:szCs w:val="24"/>
        </w:rPr>
        <w:t xml:space="preserve">  </w:t>
      </w:r>
      <w:r w:rsidRPr="00084606">
        <w:rPr>
          <w:rFonts w:ascii="Times New Roman" w:hAnsi="Times New Roman" w:cs="Times New Roman"/>
          <w:sz w:val="24"/>
          <w:szCs w:val="24"/>
        </w:rPr>
        <w:t xml:space="preserve">Смысл париться с веником состоит в том, чтобы нагнетать им горячий воздух к телу, но </w:t>
      </w:r>
      <w:r w:rsidRPr="00084606">
        <w:rPr>
          <w:rFonts w:ascii="Times New Roman" w:hAnsi="Times New Roman" w:cs="Times New Roman"/>
          <w:sz w:val="24"/>
          <w:szCs w:val="24"/>
        </w:rPr>
        <w:lastRenderedPageBreak/>
        <w:t>не стегать. Веником работают плавно, как веером, едва прикасаясь к телу. Вначале проходят по ногам, ягодицам, спине, рукам – от ног до головы и обратно. Так повторяют несколько раз. При работе с веником вы должны ощущать приятный горячий ветерок. И вот только после этого можно слегка постегать себя веником. Далее разотритесь веником, как мочалкой. Одной рукой придерживайте веник за рукоять, а ладонью другой прижимаете листву к телу.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w:t>
      </w:r>
      <w:r w:rsidR="00D82EAF">
        <w:rPr>
          <w:rFonts w:ascii="Times New Roman" w:hAnsi="Times New Roman" w:cs="Times New Roman"/>
          <w:sz w:val="24"/>
          <w:szCs w:val="24"/>
        </w:rPr>
        <w:t xml:space="preserve"> </w:t>
      </w:r>
      <w:r w:rsidRPr="00084606">
        <w:rPr>
          <w:rFonts w:ascii="Times New Roman" w:hAnsi="Times New Roman" w:cs="Times New Roman"/>
          <w:sz w:val="24"/>
          <w:szCs w:val="24"/>
        </w:rPr>
        <w:t>Теперь разберем, в чем разница между сухим паром и влажным.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В бане с сухим паром гораздо сильнее осуществляется потоотделение. Горячий, сухой пар – это сильный Ян, который в организме порождает свою противоположность – Инь, т.е. выделяется вода (пот). Благодаря этому достигается более глубокая проработка кожных покровов, организм подсушивается, обильно выделяются шлаки. Сухой пар эффективен от водянок разного рода.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Очень хорош сухой пар для лиц с конституцией «Слизи». Как известно, переизбыток этого жизненного принципа вносит в организм сырость и холод. Сухой, горячий пар будет их идеально уравновешивать. Поэтому полные люди могут похудеть и прекрасно себя чувствовать, пользуясь сухим паром.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Влажный пар, несколько затрудняя потоотделение, сильнее прогревает тело внутри. По своей природе это больше Инь, который, воздействуя на организм, порождает в нем свою противоположность – Ян. От этой процедуры улучшается пищеварение, обмен веществ и т.д. Баня помогает при несварении, слабости пищеварения и потере аппетита.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Чем влажнее пар, тем лучше он вытесняет из организма биопатогенную энергию сухости, которая приводит к «усыханию мяса» и </w:t>
      </w:r>
      <w:proofErr w:type="spellStart"/>
      <w:r w:rsidRPr="00084606">
        <w:rPr>
          <w:rFonts w:ascii="Times New Roman" w:hAnsi="Times New Roman" w:cs="Times New Roman"/>
          <w:sz w:val="24"/>
          <w:szCs w:val="24"/>
        </w:rPr>
        <w:t>тугоподвижности</w:t>
      </w:r>
      <w:proofErr w:type="spellEnd"/>
      <w:r w:rsidRPr="00084606">
        <w:rPr>
          <w:rFonts w:ascii="Times New Roman" w:hAnsi="Times New Roman" w:cs="Times New Roman"/>
          <w:sz w:val="24"/>
          <w:szCs w:val="24"/>
        </w:rPr>
        <w:t xml:space="preserve"> в суставах.</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Противопоказания общим банным процедурам следующие:  при острых стадиях любых болезней; при обострении хронического заболевания с повышенной температурой, при болезнях сердца – эндокардите, миокардите, перикардите, при воспалении коронарных сосудов, сердечных заболеваниях с признаками тахикардии и всех форм гипертонии, сопровождающихся сердечной и почечной недостаточностью; малокровии, ярко выраженном склерозе сосудов, эпилепсии и некоторых других.</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Как надо вести себя после банной процедуры? Ввиду того, что за один сеанс человек теряет в парилке с потом от 500 до 1500 г воды, ему хочется пить. И многие после парной пьют чай, пиво и т.п. Это далеко не лучший вариант, можно поступать намного лучше.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Потеря организмом воды раскрывает широкое поле для обновления организма с помощью </w:t>
      </w:r>
      <w:proofErr w:type="spellStart"/>
      <w:r w:rsidRPr="00084606">
        <w:rPr>
          <w:rFonts w:ascii="Times New Roman" w:hAnsi="Times New Roman" w:cs="Times New Roman"/>
          <w:sz w:val="24"/>
          <w:szCs w:val="24"/>
        </w:rPr>
        <w:t>сокотерапии</w:t>
      </w:r>
      <w:proofErr w:type="spellEnd"/>
      <w:r w:rsidRPr="00084606">
        <w:rPr>
          <w:rFonts w:ascii="Times New Roman" w:hAnsi="Times New Roman" w:cs="Times New Roman"/>
          <w:sz w:val="24"/>
          <w:szCs w:val="24"/>
        </w:rPr>
        <w:t xml:space="preserve">. Потея, вы теряете жидкость со шлаками и прочими вредными </w:t>
      </w:r>
      <w:r w:rsidRPr="00084606">
        <w:rPr>
          <w:rFonts w:ascii="Times New Roman" w:hAnsi="Times New Roman" w:cs="Times New Roman"/>
          <w:sz w:val="24"/>
          <w:szCs w:val="24"/>
        </w:rPr>
        <w:lastRenderedPageBreak/>
        <w:t>веществами, а употребляя свежевыжатые соки овощей и фруктов, набираете чистую, структурированную, насыщенную биоплазмой и биологически активными веществами воду. Это большая разница.</w:t>
      </w:r>
    </w:p>
    <w:p w:rsidR="00084606" w:rsidRPr="00084606" w:rsidRDefault="00D82EAF"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w:t>
      </w:r>
      <w:r w:rsidR="00B27E76">
        <w:rPr>
          <w:rFonts w:ascii="Times New Roman" w:hAnsi="Times New Roman" w:cs="Times New Roman"/>
          <w:sz w:val="24"/>
          <w:szCs w:val="24"/>
        </w:rPr>
        <w:t xml:space="preserve"> </w:t>
      </w:r>
      <w:r w:rsidR="00084606" w:rsidRPr="00084606">
        <w:rPr>
          <w:rFonts w:ascii="Times New Roman" w:hAnsi="Times New Roman" w:cs="Times New Roman"/>
          <w:sz w:val="24"/>
          <w:szCs w:val="24"/>
        </w:rPr>
        <w:t>Принимая парную 2-3 раза в неделю, вы всего за три недели замените жидкостные среды своего организма, избавитесь от многочисленных токсинов. При этом будете наслаждаться теплотой пара, бодростью холодной воды и божественным вкусом свежевыжатых соков.</w:t>
      </w:r>
    </w:p>
    <w:p w:rsidR="00084606" w:rsidRPr="00084606" w:rsidRDefault="00D82EAF"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E76">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Вернувшись из </w:t>
      </w:r>
      <w:r w:rsidR="00B27E76" w:rsidRPr="00084606">
        <w:rPr>
          <w:rFonts w:ascii="Times New Roman" w:hAnsi="Times New Roman" w:cs="Times New Roman"/>
          <w:sz w:val="24"/>
          <w:szCs w:val="24"/>
        </w:rPr>
        <w:t>бани,</w:t>
      </w:r>
      <w:r w:rsidR="00084606" w:rsidRPr="00084606">
        <w:rPr>
          <w:rFonts w:ascii="Times New Roman" w:hAnsi="Times New Roman" w:cs="Times New Roman"/>
          <w:sz w:val="24"/>
          <w:szCs w:val="24"/>
        </w:rPr>
        <w:t xml:space="preserve"> домой, сразу же приготовьте и выпейте 0,5 и более 1 л морковного сока, либо яблочного и свекольного, либо других по сезону. Далее можете, есть салат и каши. В течение дня выпейте еще раз столько же сока. В последующие после парной дни придерживайтесь правильного питания, а после следующей парной – снова массированную </w:t>
      </w:r>
      <w:proofErr w:type="spellStart"/>
      <w:r w:rsidR="00084606" w:rsidRPr="00084606">
        <w:rPr>
          <w:rFonts w:ascii="Times New Roman" w:hAnsi="Times New Roman" w:cs="Times New Roman"/>
          <w:sz w:val="24"/>
          <w:szCs w:val="24"/>
        </w:rPr>
        <w:t>сокотерапию</w:t>
      </w:r>
      <w:proofErr w:type="spellEnd"/>
      <w:r w:rsidR="00084606" w:rsidRPr="00084606">
        <w:rPr>
          <w:rFonts w:ascii="Times New Roman" w:hAnsi="Times New Roman" w:cs="Times New Roman"/>
          <w:sz w:val="24"/>
          <w:szCs w:val="24"/>
        </w:rPr>
        <w:t xml:space="preserve">. </w:t>
      </w:r>
    </w:p>
    <w:p w:rsidR="00084606" w:rsidRPr="00084606" w:rsidRDefault="00B27E76"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Банные веники.  Веники бывают: березовые, дубовые, липовые, ольховые, пихтовые, можжевельниковые, крапивные и некоторые другие.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Все перечисленные растения, из которых делают веники для бани, обладают сильными </w:t>
      </w:r>
      <w:proofErr w:type="spellStart"/>
      <w:r w:rsidRPr="00084606">
        <w:rPr>
          <w:rFonts w:ascii="Times New Roman" w:hAnsi="Times New Roman" w:cs="Times New Roman"/>
          <w:sz w:val="24"/>
          <w:szCs w:val="24"/>
        </w:rPr>
        <w:t>фитонцидными</w:t>
      </w:r>
      <w:proofErr w:type="spellEnd"/>
      <w:r w:rsidRPr="00084606">
        <w:rPr>
          <w:rFonts w:ascii="Times New Roman" w:hAnsi="Times New Roman" w:cs="Times New Roman"/>
          <w:sz w:val="24"/>
          <w:szCs w:val="24"/>
        </w:rPr>
        <w:t xml:space="preserve"> свойствами. Различие заключается в том, какую энергию представляет тот или иной фитонцид и когда его лучше применять.</w:t>
      </w:r>
    </w:p>
    <w:p w:rsidR="00084606" w:rsidRPr="00084606" w:rsidRDefault="00B27E76"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Березовый веник  при распаривании выделяет специфические вещества, которые действуют </w:t>
      </w:r>
      <w:proofErr w:type="spellStart"/>
      <w:r w:rsidR="00084606" w:rsidRPr="00084606">
        <w:rPr>
          <w:rFonts w:ascii="Times New Roman" w:hAnsi="Times New Roman" w:cs="Times New Roman"/>
          <w:sz w:val="24"/>
          <w:szCs w:val="24"/>
        </w:rPr>
        <w:t>расширяюще</w:t>
      </w:r>
      <w:proofErr w:type="spellEnd"/>
      <w:r w:rsidR="00084606" w:rsidRPr="00084606">
        <w:rPr>
          <w:rFonts w:ascii="Times New Roman" w:hAnsi="Times New Roman" w:cs="Times New Roman"/>
          <w:sz w:val="24"/>
          <w:szCs w:val="24"/>
        </w:rPr>
        <w:t xml:space="preserve"> на бронхи легких и хорошо удаляют из них застывшую слизь и мокроту. Температура все разжижает, а летучие вещества березового веника их выводят вон. Поэтому березовый веник хорошо подходит при простудных заболеваниях, для астматиков и для бывших курильщиков.</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Летучие вещества березового веника – «мягкие, спокойные» - хорошо успокаивают боли и ломоту в суставах и мышцах, которая бывает от больших физических нагрузок, очищают кожу, успокаивают и улучшают настроение.</w:t>
      </w:r>
    </w:p>
    <w:p w:rsidR="00084606" w:rsidRPr="00084606" w:rsidRDefault="00B27E76"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Дубовый веник при распаривании выделяет много дубильных веществ, свойство которых сжимать, стягивать, делать упругим. Поэтому он и рекомендуется для лиц, имеющих излишний вес. Применение дубового веника способствует уменьшению жировой прослойки, делает кожу упругой, матовой, уничтожает кожные воспаления (сжимая и подсушивая их). «Вяжущий дух» дубового веника оказывает снижающее артериальное действие, поэтому рекомендуется гипертоникам в парной. «Вяжущие» свойства аромата дуба успокаивают нервное возбуждение.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Таким образом, закаливание организма – эффективное средство укрепления здоровья </w:t>
      </w:r>
      <w:r w:rsidRPr="00084606">
        <w:rPr>
          <w:rFonts w:ascii="Times New Roman" w:hAnsi="Times New Roman" w:cs="Times New Roman"/>
          <w:sz w:val="24"/>
          <w:szCs w:val="24"/>
        </w:rPr>
        <w:lastRenderedPageBreak/>
        <w:t>человека. Оно повышает устойчивость организма к инфекционным заболеваниям, усиливает иммунную систему.</w:t>
      </w:r>
    </w:p>
    <w:p w:rsidR="00084606" w:rsidRPr="00B406A9"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Закаленность обратима: невозможно закалиться надолго, «про запас», достигнутый уровень закаленности необходимо постоянно поддерживать продолжением закаливающих процедур, иначе он снизится.</w:t>
      </w:r>
    </w:p>
    <w:p w:rsidR="00F10A4E" w:rsidRPr="003F0E9E" w:rsidRDefault="00F10A4E" w:rsidP="00F10A4E">
      <w:pPr>
        <w:pStyle w:val="ConsPlusNormal"/>
        <w:spacing w:line="360" w:lineRule="auto"/>
        <w:jc w:val="both"/>
        <w:rPr>
          <w:rFonts w:ascii="Times New Roman" w:hAnsi="Times New Roman" w:cs="Times New Roman"/>
          <w:b/>
          <w:sz w:val="24"/>
          <w:szCs w:val="24"/>
        </w:rPr>
      </w:pPr>
      <w:r w:rsidRPr="003F0E9E">
        <w:rPr>
          <w:rFonts w:ascii="Times New Roman" w:hAnsi="Times New Roman" w:cs="Times New Roman"/>
          <w:b/>
          <w:sz w:val="24"/>
          <w:szCs w:val="24"/>
        </w:rPr>
        <w:t>8.О</w:t>
      </w:r>
      <w:r w:rsidR="00084606" w:rsidRPr="003F0E9E">
        <w:rPr>
          <w:rFonts w:ascii="Times New Roman" w:hAnsi="Times New Roman" w:cs="Times New Roman"/>
          <w:b/>
          <w:sz w:val="24"/>
          <w:szCs w:val="24"/>
        </w:rPr>
        <w:t>сновы спортивного питания</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Извечное стремление людей быть здоровыми и работоспособными привело к тому, что в последнее время много внимания стало уделяться рациональному питанию как одному из важных компонентов здорового образа жизни. Правильное, научно обоснованное питание — это важнейшее условие здоровья, работоспособности и долголетия человека.</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С пищей человек получает все необходимые элементы, которые обеспечивают организм энергией, необходимой для роста и поддержания жизнедеятельности тканей.</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Необходимые организму питательные вещества подразделяются на шесть основных типов: углеводы, белки, жиры, витамины, минеральные элементы и вода. Правильно питаться — это значит получать с пищей в достаточном количестве и в правильном сочетании все, что требуется организму.</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Правильное питание — это прежде всего разнообразное питание с учетом генетических особенностей человека, его возраста, физических нагрузок, климатических и сезонных особенностей окружающей среды. Оно позволяет организму максимально реализовать его генетический потенциал, однако превзойти этот потенциал организм не в состоянии, как бы хорошо не было организовано питание.</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Необходимо отметить, что нет таких пищевых продуктов, которые сами по себе были бы хорошими или плохими. Питательной ценностью в той или иной степени обладают все пищевые продукты, но не существует и некой идеальной пищи. Важно не только то, что мы едим, а сколько едим, когда едим и в каких сочетаниях съедаем те или иные продукты.</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Рассмотрим подробно основные типы питательных веществ, необходимых организму.</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Углеводы — органические соединения, состоящие из углерода, водорода и кислорода. Они содержатся во всех пищевых продуктах, но особенно много их в крупах, фруктах и овощах.</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Углеводы по сложности их химической структуры подразделяются на две группы: простые и сложные углеводы.</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 xml:space="preserve">Основной единицей всех углеводов является сахар, называемый глюкозой. Глюкоза является простым сахаром. Несколько остатков простых Сахаров соединяются между </w:t>
      </w:r>
      <w:r w:rsidRPr="00C74C57">
        <w:rPr>
          <w:rFonts w:ascii="Times New Roman" w:hAnsi="Times New Roman" w:cs="Times New Roman"/>
          <w:sz w:val="24"/>
          <w:szCs w:val="24"/>
        </w:rPr>
        <w:lastRenderedPageBreak/>
        <w:t>собой и образуют сложные сахара. Тысячи остатков молекул одинаковых Сахаров, соединяясь между собой, образуют полисахариды — сложные углеводы. В составе живых организмов имеется много разнообразных полисахаридов: у растений — это крахмал, у животных — гликоген (животный крахмал). Крахмал и гликоген играют роль как бы аккумуляторов энергии, необходимой для жизнедеятельности клеток организма.</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Для получения энергии клетки используют глюкозу. Если глюкозы поступило больше, чем нужно клеткам, ее избыток поглощают мышцы и печень, создавая запасы в виде гликогена. В период интенсивной мышечной работы или нервного напряжения гликоген расщепляется, образуя глюкозу, которая потребляется работающими мышцами и нервными клетками. Треть запасов гликогена хранится в печени, которая медленно высвобождает его в виде глюкозы в крови, поддерживая там ее концентрацию на постоянном уровне.</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Жиры — это главное вещество, с помощью которого организм запасает энергию; организм способен запасти жиров гораздо больше, чем гликогена. Когда жира потребляется больше, чем нужно организму, он откладывается в жировых клетках. Если этот процесс идет интенсивно, человек становится тучным. Жиры состоят, как и углеводы, из атомов углерода, водорода и кислорода.</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 xml:space="preserve">Белки — обязательная составная часть всех клеток. В организме присутствует около 50 тысяч различных типов белков. Все они состоят из четырех элементов: углерода, водорода, кислорода и азота, которые, определенным образом соединяясь между собой, образуют аминокислоты. Существует 20 типов аминокислот. Соединение, состоящее из большого числа аминокислот, называют </w:t>
      </w:r>
      <w:proofErr w:type="spellStart"/>
      <w:r w:rsidRPr="00C74C57">
        <w:rPr>
          <w:rFonts w:ascii="Times New Roman" w:hAnsi="Times New Roman" w:cs="Times New Roman"/>
          <w:sz w:val="24"/>
          <w:szCs w:val="24"/>
        </w:rPr>
        <w:t>полипентидом</w:t>
      </w:r>
      <w:proofErr w:type="spellEnd"/>
      <w:r w:rsidRPr="00C74C57">
        <w:rPr>
          <w:rFonts w:ascii="Times New Roman" w:hAnsi="Times New Roman" w:cs="Times New Roman"/>
          <w:sz w:val="24"/>
          <w:szCs w:val="24"/>
        </w:rPr>
        <w:t xml:space="preserve">. Каждый белок по своему химическому строению является </w:t>
      </w:r>
      <w:proofErr w:type="spellStart"/>
      <w:r w:rsidRPr="00C74C57">
        <w:rPr>
          <w:rFonts w:ascii="Times New Roman" w:hAnsi="Times New Roman" w:cs="Times New Roman"/>
          <w:sz w:val="24"/>
          <w:szCs w:val="24"/>
        </w:rPr>
        <w:t>полипентидом</w:t>
      </w:r>
      <w:proofErr w:type="spellEnd"/>
      <w:r w:rsidRPr="00C74C57">
        <w:rPr>
          <w:rFonts w:ascii="Times New Roman" w:hAnsi="Times New Roman" w:cs="Times New Roman"/>
          <w:sz w:val="24"/>
          <w:szCs w:val="24"/>
        </w:rPr>
        <w:t>. В составе большинства белков находится в среднем 300—500 остатков аминокислот. Необходимо отметить, что некоторые бактерии и все растения способны синтезировать все аминокислоты, из которых строятся белки.</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Животные в процессе эволюции утратили способность осуществлять синтез десяти особо сложных аминокислот, называемых незаменимыми. Они получают их в готовом виде с растительной и животной пищей. Такие аминокислоты содержатся в белках молочных продуктов (молоке, сыре, твороге), яйцах, рыбе, мясе, а также в сое, бобах и некоторых других растениях.</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 xml:space="preserve">В пищеварительном тракте белки расщепляются до аминокислот, которые всасываются в кровь и попадают в клетки. В клетках из них строятся собственные белки, характерные </w:t>
      </w:r>
      <w:r w:rsidRPr="00C74C57">
        <w:rPr>
          <w:rFonts w:ascii="Times New Roman" w:hAnsi="Times New Roman" w:cs="Times New Roman"/>
          <w:sz w:val="24"/>
          <w:szCs w:val="24"/>
        </w:rPr>
        <w:lastRenderedPageBreak/>
        <w:t>для данного организма.</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Витамины — это органические химические соединения, необходимые организму для нормального роста, развития и обмена веществ. Витамины не относятся ни к углеводам, ни к белкам, ни к жирам. Они состоят из других химических элементов и не обеспечивают организм энергией.</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Минеральные вещества — неорганические соединения, на долю которых приходится около 5% массы тела. Минеральные вещества служат структурными компонентами зубов, мышц, клеток крови и костей. Они необходимы для мышечного сокращения, свертывания крови, синтеза белков и проницаемости клеточной мембраны. Минеральные вещества организм получает с пищей. Минеральные вещества подразделяются на два класса: макроэлементы и микроэлементы.</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Макроэлементы — кальций, фосфор, калий, сера, натрий, хлор и магний — требуются организму в относительно больших количествах.</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Микроэлементы: железо, марганец, медь, йод, кобальт, цинк и фтор. Потребность в них несколько меньше.</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Вода — это один из наиболее важных компонентов организма, составляющий 2/3 его массы. Вода является главным компонентом всех биологических жидкостей. Она служит растворителем питательных веществ и шлаков. Велика роль воды в регуляции температуры тела и поддержания кислотно-щелочного равновесия; вода участвует во всех протекающих в организме химических реакциях.</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Для того чтобы питание отвечало требованиям здорового образа жизни, оно должно обеспечивать организм всеми необходимыми пищевыми элементами в необходимом количестве и нужном сочетании. Человеческий организм — сложный механизм. Здоровье человека зависит от того, сколько человек получает энергии и сколько он ее расходует и как гармонично при этом работают все его органы, обеспечивая необходимый уровень жизнедеятельности. Одним из критериев оценки этого состояния может служить масса тела человека, определяемая с учетом его роста.</w:t>
      </w:r>
    </w:p>
    <w:p w:rsidR="00F10A4E" w:rsidRDefault="00F10A4E" w:rsidP="00F10A4E">
      <w:pPr>
        <w:pStyle w:val="ConsPlusNormal"/>
        <w:spacing w:line="360" w:lineRule="auto"/>
        <w:jc w:val="both"/>
        <w:rPr>
          <w:rFonts w:ascii="Times New Roman" w:hAnsi="Times New Roman" w:cs="Times New Roman"/>
          <w:b/>
          <w:sz w:val="24"/>
          <w:szCs w:val="24"/>
        </w:rPr>
      </w:pPr>
      <w:r w:rsidRPr="00C74C57">
        <w:rPr>
          <w:rFonts w:ascii="Times New Roman" w:hAnsi="Times New Roman" w:cs="Times New Roman"/>
          <w:b/>
          <w:sz w:val="24"/>
          <w:szCs w:val="24"/>
        </w:rPr>
        <w:t>9.Требования к оборудованию, инвентарю и спортивной эки</w:t>
      </w:r>
      <w:r w:rsidR="00C74C57" w:rsidRPr="00C74C57">
        <w:rPr>
          <w:rFonts w:ascii="Times New Roman" w:hAnsi="Times New Roman" w:cs="Times New Roman"/>
          <w:b/>
          <w:sz w:val="24"/>
          <w:szCs w:val="24"/>
        </w:rPr>
        <w:t>пировке</w:t>
      </w:r>
    </w:p>
    <w:p w:rsidR="00C74C57" w:rsidRDefault="00315BE7"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C57" w:rsidRPr="00C74C57">
        <w:rPr>
          <w:rFonts w:ascii="Times New Roman" w:hAnsi="Times New Roman" w:cs="Times New Roman"/>
          <w:sz w:val="24"/>
          <w:szCs w:val="24"/>
        </w:rPr>
        <w:t xml:space="preserve">Все спортивные снаряды и оборудование, установленные в закрытых или открытых местах проведения занятий, должны находиться в полной исправности и быть надежно закреплены. Надежность установки и результаты испытаний инвентаря и оборудования должны быть зафиксированы в специальном журнале. Размещение оборудования должно предусматривать безопасную зону вокруг каждого снаряда. </w:t>
      </w:r>
    </w:p>
    <w:p w:rsidR="00926750" w:rsidRP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lastRenderedPageBreak/>
        <w:t>Шведская стенка должна надежно крепиться к стене, а поперечины не должны иметь трещин и люфтов в местах крепления.</w:t>
      </w:r>
    </w:p>
    <w:p w:rsid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Гимнастическая скамейка должна иметь хорошую устойчивость. В узлах креплений гайки и болты должны быть надежно завинчены.</w:t>
      </w:r>
    </w:p>
    <w:p w:rsid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Мячи набивные должны использоваться по номерам строго в соответствии с возрастом и физической подготовленностью учащихся.</w:t>
      </w:r>
    </w:p>
    <w:p w:rsid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Баскетбольный щит должен быть изготовлен из соответствующего прозрачного материала (предпочтительно закаленного небьющегося стекла), представляющего собой монолитный кусок. Если он изготовлен из другого непрозрачного материала, то должен быть выкрашен в белый цвет. Размер щита должен быть 1,80 м по горизонтали и 1,05 м по вертикали. Нижняя часть щита должна быть гладкой. Щит должен жестко монтироваться к стене или к опоре и выступать от лицевой линии на 1,20 м. Кольца должны иметь диаметр 45 см и быть окрашены в оранжевый цвет. Приспособления для крепления сеток не должны иметь острых краев и щелей.</w:t>
      </w:r>
    </w:p>
    <w:p w:rsidR="00985016" w:rsidRDefault="00985016" w:rsidP="00985016">
      <w:pPr>
        <w:pStyle w:val="ConsPlusNormal"/>
        <w:spacing w:line="360" w:lineRule="auto"/>
        <w:jc w:val="both"/>
        <w:rPr>
          <w:rFonts w:ascii="Times New Roman" w:hAnsi="Times New Roman" w:cs="Times New Roman"/>
          <w:sz w:val="24"/>
          <w:szCs w:val="24"/>
        </w:rPr>
      </w:pPr>
      <w:r w:rsidRPr="00834579">
        <w:rPr>
          <w:rFonts w:ascii="Times New Roman" w:hAnsi="Times New Roman" w:cs="Times New Roman"/>
          <w:sz w:val="24"/>
          <w:szCs w:val="24"/>
          <w:u w:val="single"/>
        </w:rPr>
        <w:t>Ворота для футбола</w:t>
      </w:r>
      <w:r>
        <w:rPr>
          <w:rFonts w:ascii="Times New Roman" w:hAnsi="Times New Roman" w:cs="Times New Roman"/>
          <w:sz w:val="24"/>
          <w:szCs w:val="24"/>
        </w:rPr>
        <w:t>.</w:t>
      </w:r>
    </w:p>
    <w:p w:rsidR="00985016" w:rsidRPr="00985016" w:rsidRDefault="00834579" w:rsidP="0098501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5016" w:rsidRPr="00985016">
        <w:rPr>
          <w:rFonts w:ascii="Times New Roman" w:hAnsi="Times New Roman" w:cs="Times New Roman"/>
          <w:sz w:val="24"/>
          <w:szCs w:val="24"/>
        </w:rPr>
        <w:t>Рама ворот должна быть изготовлена из дерева, стали, легкого металла или пластика.</w:t>
      </w:r>
    </w:p>
    <w:p w:rsidR="00985016" w:rsidRPr="00985016" w:rsidRDefault="00985016" w:rsidP="00985016">
      <w:pPr>
        <w:pStyle w:val="ConsPlusNormal"/>
        <w:spacing w:line="360" w:lineRule="auto"/>
        <w:jc w:val="both"/>
        <w:rPr>
          <w:rFonts w:ascii="Times New Roman" w:hAnsi="Times New Roman" w:cs="Times New Roman"/>
          <w:sz w:val="24"/>
          <w:szCs w:val="24"/>
        </w:rPr>
      </w:pPr>
      <w:r w:rsidRPr="00985016">
        <w:rPr>
          <w:rFonts w:ascii="Times New Roman" w:hAnsi="Times New Roman" w:cs="Times New Roman"/>
          <w:sz w:val="24"/>
          <w:szCs w:val="24"/>
        </w:rPr>
        <w:t>Наземная часть рамы, установочные гильзы, кронштейны и стойки натяжения должны быть изготовлены из легкого металла и/или стали, защищенной от коррозии (например, гальванизированной или прошедшей порошковую окраску).</w:t>
      </w:r>
    </w:p>
    <w:p w:rsidR="00985016" w:rsidRPr="00985016" w:rsidRDefault="0065132E" w:rsidP="0098501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5016" w:rsidRPr="00985016">
        <w:rPr>
          <w:rFonts w:ascii="Times New Roman" w:hAnsi="Times New Roman" w:cs="Times New Roman"/>
          <w:sz w:val="24"/>
          <w:szCs w:val="24"/>
        </w:rPr>
        <w:t>Элементы крепления сетки к воротам должны быть изготовлены из стали, защищенной от коррозии, или пластика.</w:t>
      </w:r>
    </w:p>
    <w:p w:rsidR="00985016" w:rsidRPr="00985016" w:rsidRDefault="00985016" w:rsidP="00985016">
      <w:pPr>
        <w:pStyle w:val="ConsPlusNormal"/>
        <w:spacing w:line="360" w:lineRule="auto"/>
        <w:jc w:val="both"/>
        <w:rPr>
          <w:rFonts w:ascii="Times New Roman" w:hAnsi="Times New Roman" w:cs="Times New Roman"/>
          <w:sz w:val="24"/>
          <w:szCs w:val="24"/>
        </w:rPr>
      </w:pPr>
      <w:r w:rsidRPr="00985016">
        <w:rPr>
          <w:rFonts w:ascii="Times New Roman" w:hAnsi="Times New Roman" w:cs="Times New Roman"/>
          <w:sz w:val="24"/>
          <w:szCs w:val="24"/>
        </w:rPr>
        <w:t>Веревка, из которой изготовлена сетка, может быть синтетической или натуральной.</w:t>
      </w:r>
    </w:p>
    <w:p w:rsidR="00985016" w:rsidRDefault="00985016" w:rsidP="00985016">
      <w:pPr>
        <w:pStyle w:val="ConsPlusNormal"/>
        <w:spacing w:line="360" w:lineRule="auto"/>
        <w:jc w:val="both"/>
        <w:rPr>
          <w:rFonts w:ascii="Times New Roman" w:hAnsi="Times New Roman" w:cs="Times New Roman"/>
          <w:sz w:val="24"/>
          <w:szCs w:val="24"/>
        </w:rPr>
      </w:pPr>
      <w:r w:rsidRPr="00985016">
        <w:rPr>
          <w:rFonts w:ascii="Times New Roman" w:hAnsi="Times New Roman" w:cs="Times New Roman"/>
          <w:sz w:val="24"/>
          <w:szCs w:val="24"/>
        </w:rPr>
        <w:t>Для шнура натяжения сетки следует использовать синтетическую веревку.</w:t>
      </w:r>
    </w:p>
    <w:p w:rsidR="00985016" w:rsidRDefault="00636A55" w:rsidP="00985016">
      <w:pPr>
        <w:pStyle w:val="ConsPlusNormal"/>
        <w:spacing w:line="360" w:lineRule="auto"/>
        <w:jc w:val="both"/>
        <w:rPr>
          <w:rFonts w:ascii="Times New Roman" w:hAnsi="Times New Roman" w:cs="Times New Roman"/>
          <w:sz w:val="24"/>
          <w:szCs w:val="24"/>
        </w:rPr>
      </w:pPr>
      <w:r w:rsidRPr="00636A55">
        <w:rPr>
          <w:rFonts w:ascii="Times New Roman" w:hAnsi="Times New Roman" w:cs="Times New Roman"/>
          <w:sz w:val="24"/>
          <w:szCs w:val="24"/>
        </w:rPr>
        <w:t>Рама ворот должна обладать достаточной прочностью, чтобы противостоять нагрузкам, возникающим в процессе игры и перемещения ворот.</w:t>
      </w:r>
    </w:p>
    <w:p w:rsidR="00636A55" w:rsidRPr="00636A55" w:rsidRDefault="0065132E" w:rsidP="00636A55">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6A55" w:rsidRPr="00636A55">
        <w:rPr>
          <w:rFonts w:ascii="Times New Roman" w:hAnsi="Times New Roman" w:cs="Times New Roman"/>
          <w:sz w:val="24"/>
          <w:szCs w:val="24"/>
        </w:rPr>
        <w:t>Сетка должна быть натянута с помощью шнура натяжения соответствующей длины, расположенным в верхней части сетки и закрепленным способом, не допускающим дальнейших перемещений. Устойчивость шнура натяжения к разрыву должна составлять не менее 7000 мм.</w:t>
      </w:r>
    </w:p>
    <w:p w:rsidR="00636A55" w:rsidRPr="00636A55" w:rsidRDefault="00636A55" w:rsidP="00636A55">
      <w:pPr>
        <w:pStyle w:val="ConsPlusNormal"/>
        <w:spacing w:line="360" w:lineRule="auto"/>
        <w:jc w:val="both"/>
        <w:rPr>
          <w:rFonts w:ascii="Times New Roman" w:hAnsi="Times New Roman" w:cs="Times New Roman"/>
          <w:sz w:val="24"/>
          <w:szCs w:val="24"/>
        </w:rPr>
      </w:pPr>
      <w:r w:rsidRPr="00636A55">
        <w:rPr>
          <w:rFonts w:ascii="Times New Roman" w:hAnsi="Times New Roman" w:cs="Times New Roman"/>
          <w:sz w:val="24"/>
          <w:szCs w:val="24"/>
        </w:rPr>
        <w:t>Сетка должна быть свободно закреплена на раме (не быть натянутой) таким образом, чтобы попавший в ворота мяч, не мог отскочить от конструктивных элементов ворот. Закрепляющие элементы должны быть расположены снаружи сетки.</w:t>
      </w:r>
    </w:p>
    <w:p w:rsidR="00636A55" w:rsidRPr="00636A55" w:rsidRDefault="00636A55" w:rsidP="00636A55">
      <w:pPr>
        <w:pStyle w:val="ConsPlusNormal"/>
        <w:spacing w:line="360" w:lineRule="auto"/>
        <w:jc w:val="both"/>
        <w:rPr>
          <w:rFonts w:ascii="Times New Roman" w:hAnsi="Times New Roman" w:cs="Times New Roman"/>
          <w:sz w:val="24"/>
          <w:szCs w:val="24"/>
        </w:rPr>
      </w:pPr>
      <w:r w:rsidRPr="00636A55">
        <w:rPr>
          <w:rFonts w:ascii="Times New Roman" w:hAnsi="Times New Roman" w:cs="Times New Roman"/>
          <w:sz w:val="24"/>
          <w:szCs w:val="24"/>
        </w:rPr>
        <w:t xml:space="preserve">Сетка должна быть закреплена на стене с помощью шнура натяжения или удерживаться </w:t>
      </w:r>
      <w:r w:rsidRPr="00636A55">
        <w:rPr>
          <w:rFonts w:ascii="Times New Roman" w:hAnsi="Times New Roman" w:cs="Times New Roman"/>
          <w:sz w:val="24"/>
          <w:szCs w:val="24"/>
        </w:rPr>
        <w:lastRenderedPageBreak/>
        <w:t>рамой крепежа сетки. Способ крепления сетки должен исключать возможность проскальзывания мяча между сеткой и конструктивными элементами рамы.</w:t>
      </w:r>
    </w:p>
    <w:p w:rsidR="003D34A9" w:rsidRDefault="00636A55" w:rsidP="003D34A9">
      <w:pPr>
        <w:pStyle w:val="ConsPlusNormal"/>
        <w:spacing w:line="360" w:lineRule="auto"/>
        <w:jc w:val="both"/>
        <w:rPr>
          <w:rFonts w:ascii="Times New Roman" w:hAnsi="Times New Roman" w:cs="Times New Roman"/>
          <w:sz w:val="24"/>
          <w:szCs w:val="24"/>
        </w:rPr>
      </w:pPr>
      <w:r w:rsidRPr="00636A55">
        <w:rPr>
          <w:rFonts w:ascii="Times New Roman" w:hAnsi="Times New Roman" w:cs="Times New Roman"/>
          <w:sz w:val="24"/>
          <w:szCs w:val="24"/>
        </w:rPr>
        <w:t>Если внутри ворот используется дополнительная удерживающая сетка, она должна иметь такие же ширину и размеры ячеек, что и основная сетка, и быть закреплена на расстоянии (700±100) мм от переднего края рамы ворот.</w:t>
      </w:r>
    </w:p>
    <w:p w:rsidR="003D34A9" w:rsidRPr="003D34A9" w:rsidRDefault="003D34A9" w:rsidP="003D34A9">
      <w:pPr>
        <w:pStyle w:val="ConsPlusNormal"/>
        <w:spacing w:line="360" w:lineRule="auto"/>
        <w:jc w:val="both"/>
        <w:rPr>
          <w:rFonts w:ascii="Times New Roman" w:hAnsi="Times New Roman" w:cs="Times New Roman"/>
          <w:sz w:val="24"/>
          <w:szCs w:val="24"/>
          <w:u w:val="single"/>
        </w:rPr>
      </w:pPr>
      <w:r w:rsidRPr="003D34A9">
        <w:rPr>
          <w:rFonts w:ascii="Times New Roman" w:hAnsi="Times New Roman" w:cs="Times New Roman"/>
          <w:sz w:val="24"/>
          <w:szCs w:val="24"/>
        </w:rPr>
        <w:t xml:space="preserve"> </w:t>
      </w:r>
      <w:r w:rsidRPr="003D34A9">
        <w:rPr>
          <w:rFonts w:ascii="Times New Roman" w:hAnsi="Times New Roman" w:cs="Times New Roman"/>
          <w:sz w:val="24"/>
          <w:szCs w:val="24"/>
          <w:u w:val="single"/>
        </w:rPr>
        <w:t>Требования безопасности</w:t>
      </w:r>
    </w:p>
    <w:p w:rsidR="003D34A9" w:rsidRPr="003D34A9" w:rsidRDefault="003D34A9" w:rsidP="003D34A9">
      <w:pPr>
        <w:pStyle w:val="ConsPlusNormal"/>
        <w:spacing w:line="360" w:lineRule="auto"/>
        <w:jc w:val="both"/>
        <w:rPr>
          <w:rFonts w:ascii="Times New Roman" w:hAnsi="Times New Roman" w:cs="Times New Roman"/>
          <w:sz w:val="24"/>
          <w:szCs w:val="24"/>
        </w:rPr>
      </w:pPr>
      <w:r w:rsidRPr="003D34A9">
        <w:rPr>
          <w:rFonts w:ascii="Times New Roman" w:hAnsi="Times New Roman" w:cs="Times New Roman"/>
          <w:sz w:val="24"/>
          <w:szCs w:val="24"/>
        </w:rPr>
        <w:t>Общие требования</w:t>
      </w:r>
    </w:p>
    <w:p w:rsidR="003D34A9" w:rsidRPr="003D34A9" w:rsidRDefault="003D34A9" w:rsidP="003D34A9">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D34A9">
        <w:rPr>
          <w:rFonts w:ascii="Times New Roman" w:hAnsi="Times New Roman" w:cs="Times New Roman"/>
          <w:sz w:val="24"/>
          <w:szCs w:val="24"/>
        </w:rPr>
        <w:t>Углы и грани (ребра), могущие стать причиной травм, должны иметь радиус закругления не менее 3 мм.</w:t>
      </w:r>
    </w:p>
    <w:p w:rsidR="003D34A9" w:rsidRPr="003D34A9" w:rsidRDefault="003D34A9" w:rsidP="003D34A9">
      <w:pPr>
        <w:pStyle w:val="ConsPlusNormal"/>
        <w:spacing w:line="360" w:lineRule="auto"/>
        <w:jc w:val="both"/>
        <w:rPr>
          <w:rFonts w:ascii="Times New Roman" w:hAnsi="Times New Roman" w:cs="Times New Roman"/>
          <w:sz w:val="24"/>
          <w:szCs w:val="24"/>
        </w:rPr>
      </w:pPr>
      <w:r w:rsidRPr="003D34A9">
        <w:rPr>
          <w:rFonts w:ascii="Times New Roman" w:hAnsi="Times New Roman" w:cs="Times New Roman"/>
          <w:sz w:val="24"/>
          <w:szCs w:val="24"/>
        </w:rPr>
        <w:t>Требования к каркасу ворот (штанги и перекладина)</w:t>
      </w:r>
    </w:p>
    <w:p w:rsidR="003D34A9" w:rsidRPr="003D34A9" w:rsidRDefault="003D34A9" w:rsidP="003D34A9">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D34A9">
        <w:rPr>
          <w:rFonts w:ascii="Times New Roman" w:hAnsi="Times New Roman" w:cs="Times New Roman"/>
          <w:sz w:val="24"/>
          <w:szCs w:val="24"/>
        </w:rPr>
        <w:t>Грани (ребра) каркаса ворот должны иметь радиус закругления (4±1) мм.</w:t>
      </w:r>
    </w:p>
    <w:p w:rsidR="003D34A9" w:rsidRPr="003D34A9" w:rsidRDefault="003D34A9" w:rsidP="003D34A9">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D34A9">
        <w:rPr>
          <w:rFonts w:ascii="Times New Roman" w:hAnsi="Times New Roman" w:cs="Times New Roman"/>
          <w:sz w:val="24"/>
          <w:szCs w:val="24"/>
        </w:rPr>
        <w:t>Прочность</w:t>
      </w:r>
    </w:p>
    <w:p w:rsidR="003D34A9" w:rsidRPr="003D34A9" w:rsidRDefault="003D34A9" w:rsidP="003D34A9">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D34A9">
        <w:rPr>
          <w:rFonts w:ascii="Times New Roman" w:hAnsi="Times New Roman" w:cs="Times New Roman"/>
          <w:sz w:val="24"/>
          <w:szCs w:val="24"/>
        </w:rPr>
        <w:t>При проведении испытаний на прочность в соответствии с приложением</w:t>
      </w:r>
      <w:proofErr w:type="gramStart"/>
      <w:r w:rsidRPr="003D34A9">
        <w:rPr>
          <w:rFonts w:ascii="Times New Roman" w:hAnsi="Times New Roman" w:cs="Times New Roman"/>
          <w:sz w:val="24"/>
          <w:szCs w:val="24"/>
        </w:rPr>
        <w:t xml:space="preserve"> А</w:t>
      </w:r>
      <w:proofErr w:type="gramEnd"/>
      <w:r w:rsidRPr="003D34A9">
        <w:rPr>
          <w:rFonts w:ascii="Times New Roman" w:hAnsi="Times New Roman" w:cs="Times New Roman"/>
          <w:sz w:val="24"/>
          <w:szCs w:val="24"/>
        </w:rPr>
        <w:t xml:space="preserve"> верхняя перекладина ворот не должна иметь трещин, поломок или остаточной деформации более 10 мм через 30 мин после снятия нагрузки.</w:t>
      </w:r>
    </w:p>
    <w:p w:rsidR="003D34A9" w:rsidRPr="003D34A9" w:rsidRDefault="003D34A9" w:rsidP="003D34A9">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D34A9">
        <w:rPr>
          <w:rFonts w:ascii="Times New Roman" w:hAnsi="Times New Roman" w:cs="Times New Roman"/>
          <w:sz w:val="24"/>
          <w:szCs w:val="24"/>
        </w:rPr>
        <w:t>Устойчивость</w:t>
      </w:r>
    </w:p>
    <w:p w:rsidR="003D34A9" w:rsidRPr="003D34A9" w:rsidRDefault="003D34A9" w:rsidP="003D34A9">
      <w:pPr>
        <w:pStyle w:val="ConsPlusNormal"/>
        <w:spacing w:line="360" w:lineRule="auto"/>
        <w:jc w:val="both"/>
        <w:rPr>
          <w:rFonts w:ascii="Times New Roman" w:hAnsi="Times New Roman" w:cs="Times New Roman"/>
          <w:sz w:val="24"/>
          <w:szCs w:val="24"/>
        </w:rPr>
      </w:pPr>
      <w:r w:rsidRPr="003D34A9">
        <w:rPr>
          <w:rFonts w:ascii="Times New Roman" w:hAnsi="Times New Roman" w:cs="Times New Roman"/>
          <w:sz w:val="24"/>
          <w:szCs w:val="24"/>
        </w:rPr>
        <w:t>Если используется рама крепежа сетки, элементы ее крепления не должны выступать за пределы (в стороны от) каркаса ворот.</w:t>
      </w:r>
    </w:p>
    <w:p w:rsidR="003D34A9" w:rsidRPr="003D34A9" w:rsidRDefault="003D34A9" w:rsidP="003D34A9">
      <w:pPr>
        <w:pStyle w:val="ConsPlusNormal"/>
        <w:spacing w:line="360" w:lineRule="auto"/>
        <w:jc w:val="both"/>
        <w:rPr>
          <w:rFonts w:ascii="Times New Roman" w:hAnsi="Times New Roman" w:cs="Times New Roman"/>
          <w:sz w:val="24"/>
          <w:szCs w:val="24"/>
        </w:rPr>
      </w:pPr>
      <w:r w:rsidRPr="003D34A9">
        <w:rPr>
          <w:rFonts w:ascii="Times New Roman" w:hAnsi="Times New Roman" w:cs="Times New Roman"/>
          <w:sz w:val="24"/>
          <w:szCs w:val="24"/>
        </w:rPr>
        <w:t>Крепление сетки</w:t>
      </w:r>
    </w:p>
    <w:p w:rsidR="003D34A9" w:rsidRPr="003D34A9" w:rsidRDefault="003D34A9" w:rsidP="003D34A9">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D34A9">
        <w:rPr>
          <w:rFonts w:ascii="Times New Roman" w:hAnsi="Times New Roman" w:cs="Times New Roman"/>
          <w:sz w:val="24"/>
          <w:szCs w:val="24"/>
        </w:rPr>
        <w:t>Сетка должна быть свободно закреплена на штангах и перекладине. Элементы крепежа сетки к воротам должны быть разработаны таким образом, чтобы исключить травмы спортсменов. Это требование считается выполненным, если любые отверстия/зазоры, расположенные на поверхности штанг и перекладины ворот, имеют размер (ширину или диаметр) не более 8 мм или не менее 25 мм. Не следует использовать открытые захватывающие металлические крючки. Если используют карабины, они должны быть оснащены резьбовыми фиксаторами.</w:t>
      </w:r>
    </w:p>
    <w:p w:rsidR="00F10A4E" w:rsidRDefault="00F10A4E" w:rsidP="00025CE7">
      <w:pPr>
        <w:pStyle w:val="ConsPlusNormal"/>
        <w:spacing w:line="360" w:lineRule="auto"/>
        <w:jc w:val="both"/>
        <w:rPr>
          <w:rFonts w:ascii="Times New Roman" w:hAnsi="Times New Roman" w:cs="Times New Roman"/>
          <w:b/>
          <w:sz w:val="24"/>
          <w:szCs w:val="24"/>
        </w:rPr>
      </w:pPr>
      <w:r w:rsidRPr="00926750">
        <w:rPr>
          <w:rFonts w:ascii="Times New Roman" w:hAnsi="Times New Roman" w:cs="Times New Roman"/>
          <w:b/>
          <w:sz w:val="24"/>
          <w:szCs w:val="24"/>
        </w:rPr>
        <w:t>10.Требования техники безопасност</w:t>
      </w:r>
      <w:r w:rsidR="004A7E55">
        <w:rPr>
          <w:rFonts w:ascii="Times New Roman" w:hAnsi="Times New Roman" w:cs="Times New Roman"/>
          <w:b/>
          <w:sz w:val="24"/>
          <w:szCs w:val="24"/>
        </w:rPr>
        <w:t>и на занятиях футболом</w:t>
      </w:r>
      <w:r w:rsidRPr="00926750">
        <w:rPr>
          <w:rFonts w:ascii="Times New Roman" w:hAnsi="Times New Roman" w:cs="Times New Roman"/>
          <w:b/>
          <w:sz w:val="24"/>
          <w:szCs w:val="24"/>
        </w:rPr>
        <w:t>.</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1. Общие требования безопасности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1. К занятиям по </w:t>
      </w:r>
      <w:r w:rsidR="004A7E55">
        <w:rPr>
          <w:rFonts w:ascii="Times New Roman" w:hAnsi="Times New Roman" w:cs="Times New Roman"/>
          <w:sz w:val="24"/>
          <w:szCs w:val="24"/>
        </w:rPr>
        <w:t>футболу</w:t>
      </w:r>
      <w:r w:rsidRPr="00926750">
        <w:rPr>
          <w:rFonts w:ascii="Times New Roman" w:hAnsi="Times New Roman" w:cs="Times New Roman"/>
          <w:sz w:val="24"/>
          <w:szCs w:val="24"/>
        </w:rPr>
        <w:t xml:space="preserve"> допускаются учащиеся, прошедшие медицинский осмотр и инструктаж по технике безопасности.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Опасность возникновения травм:</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при падении на твердом покрытии;</w:t>
      </w:r>
    </w:p>
    <w:p w:rsidR="00926750" w:rsidRPr="00926750" w:rsidRDefault="004A7E55"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при нахождении в зоне удара;</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lastRenderedPageBreak/>
        <w:t xml:space="preserve">· при наличии посторонних предметов на площадке и вблизи; </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У учителя должна быть аптечка, укомплектованная необходимыми медикаментами и перевязочными средствами для оказания первой помощи пострадавшим.</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4. Занимающиеся должны быть в спортивной форме, предусмотренной правилами игры.</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5. Занятия должны проходить н</w:t>
      </w:r>
      <w:r w:rsidR="004A7E55">
        <w:rPr>
          <w:rFonts w:ascii="Times New Roman" w:hAnsi="Times New Roman" w:cs="Times New Roman"/>
          <w:sz w:val="24"/>
          <w:szCs w:val="24"/>
        </w:rPr>
        <w:t>а сухой площадке или сухом полу (траве).</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Требования безопасности перед началом занятий</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1. Надеть спортивную форму и обувь с нескользкой подошвой.</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Тщательно проверить отсутствие посторонних предметов на площадке и вблизи.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Провести физическую разминку всех групп мышц</w:t>
      </w:r>
      <w:r w:rsidR="004A7E55">
        <w:rPr>
          <w:rFonts w:ascii="Times New Roman" w:hAnsi="Times New Roman" w:cs="Times New Roman"/>
          <w:sz w:val="24"/>
          <w:szCs w:val="24"/>
        </w:rPr>
        <w:t>.</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4. Внимательно прослушать инструктаж по ТБ при игре в </w:t>
      </w:r>
      <w:r w:rsidR="004A7E55">
        <w:rPr>
          <w:rFonts w:ascii="Times New Roman" w:hAnsi="Times New Roman" w:cs="Times New Roman"/>
          <w:sz w:val="24"/>
          <w:szCs w:val="24"/>
        </w:rPr>
        <w:t>футбол</w:t>
      </w:r>
      <w:r w:rsidRPr="00926750">
        <w:rPr>
          <w:rFonts w:ascii="Times New Roman" w:hAnsi="Times New Roman" w:cs="Times New Roman"/>
          <w:sz w:val="24"/>
          <w:szCs w:val="24"/>
        </w:rPr>
        <w:t>.</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5. Коротко остричь ногти.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Требования безопасности во время занятий</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1. Во время занятий </w:t>
      </w:r>
      <w:r w:rsidR="004A7E55">
        <w:rPr>
          <w:rFonts w:ascii="Times New Roman" w:hAnsi="Times New Roman" w:cs="Times New Roman"/>
          <w:sz w:val="24"/>
          <w:szCs w:val="24"/>
        </w:rPr>
        <w:t>не должно быть посторонних лиц</w:t>
      </w:r>
      <w:r w:rsidR="008E3349">
        <w:rPr>
          <w:rFonts w:ascii="Times New Roman" w:hAnsi="Times New Roman" w:cs="Times New Roman"/>
          <w:sz w:val="24"/>
          <w:szCs w:val="24"/>
        </w:rPr>
        <w:t xml:space="preserve"> и предметов (в</w:t>
      </w:r>
      <w:r w:rsidR="008E3349" w:rsidRPr="008E3349">
        <w:rPr>
          <w:rFonts w:ascii="Times New Roman" w:hAnsi="Times New Roman" w:cs="Times New Roman"/>
          <w:sz w:val="24"/>
          <w:szCs w:val="24"/>
        </w:rPr>
        <w:t>се выступающие предметы должны быть заставлены гимна</w:t>
      </w:r>
      <w:r w:rsidR="008E3349">
        <w:rPr>
          <w:rFonts w:ascii="Times New Roman" w:hAnsi="Times New Roman" w:cs="Times New Roman"/>
          <w:sz w:val="24"/>
          <w:szCs w:val="24"/>
        </w:rPr>
        <w:t>стическими матами или ограждены).</w:t>
      </w:r>
    </w:p>
    <w:p w:rsidR="00926750" w:rsidRPr="00926750" w:rsidRDefault="004A7E55"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При </w:t>
      </w:r>
      <w:r w:rsidR="00926750" w:rsidRPr="00926750">
        <w:rPr>
          <w:rFonts w:ascii="Times New Roman" w:hAnsi="Times New Roman" w:cs="Times New Roman"/>
          <w:sz w:val="24"/>
          <w:szCs w:val="24"/>
        </w:rPr>
        <w:t>столкновениях и падениях игрок должен уметь применять приёмы само страховки.</w:t>
      </w:r>
    </w:p>
    <w:p w:rsidR="00926750" w:rsidRPr="00926750" w:rsidRDefault="004A7E55"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926750" w:rsidRPr="00926750">
        <w:rPr>
          <w:rFonts w:ascii="Times New Roman" w:hAnsi="Times New Roman" w:cs="Times New Roman"/>
          <w:sz w:val="24"/>
          <w:szCs w:val="24"/>
        </w:rPr>
        <w:t>. Соблюдать игровую дисциплину, особенно во время обучающих тренировок.</w:t>
      </w:r>
    </w:p>
    <w:p w:rsidR="00926750" w:rsidRPr="00926750" w:rsidRDefault="004A7E55"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926750" w:rsidRPr="00926750">
        <w:rPr>
          <w:rFonts w:ascii="Times New Roman" w:hAnsi="Times New Roman" w:cs="Times New Roman"/>
          <w:sz w:val="24"/>
          <w:szCs w:val="24"/>
        </w:rPr>
        <w:t xml:space="preserve">. При </w:t>
      </w:r>
      <w:r w:rsidR="00926750">
        <w:rPr>
          <w:rFonts w:ascii="Times New Roman" w:hAnsi="Times New Roman" w:cs="Times New Roman"/>
          <w:sz w:val="24"/>
          <w:szCs w:val="24"/>
        </w:rPr>
        <w:t xml:space="preserve">низкой температуре </w:t>
      </w:r>
      <w:r w:rsidR="00926750" w:rsidRPr="00926750">
        <w:rPr>
          <w:rFonts w:ascii="Times New Roman" w:hAnsi="Times New Roman" w:cs="Times New Roman"/>
          <w:sz w:val="24"/>
          <w:szCs w:val="24"/>
        </w:rPr>
        <w:t>одевать спортивный костюм.</w:t>
      </w:r>
    </w:p>
    <w:p w:rsidR="00926750" w:rsidRPr="00926750" w:rsidRDefault="004A7E55"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926750" w:rsidRPr="00926750">
        <w:rPr>
          <w:rFonts w:ascii="Times New Roman" w:hAnsi="Times New Roman" w:cs="Times New Roman"/>
          <w:sz w:val="24"/>
          <w:szCs w:val="24"/>
        </w:rPr>
        <w:t>. Пользоваться защитными приспособлениями (наколенниками, налокотниками и др.)</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4. Требования безопасности в аварийных ситуациях</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1. При плохом самочувствии прекратить занятия и сообщить об этом </w:t>
      </w:r>
      <w:r>
        <w:rPr>
          <w:rFonts w:ascii="Times New Roman" w:hAnsi="Times New Roman" w:cs="Times New Roman"/>
          <w:sz w:val="24"/>
          <w:szCs w:val="24"/>
        </w:rPr>
        <w:t>тренеру</w:t>
      </w:r>
      <w:r w:rsidRPr="00926750">
        <w:rPr>
          <w:rFonts w:ascii="Times New Roman" w:hAnsi="Times New Roman" w:cs="Times New Roman"/>
          <w:sz w:val="24"/>
          <w:szCs w:val="24"/>
        </w:rPr>
        <w:t>.</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При получении травмы немедленно сообщить о случившемся тренеру.</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Все занимающиеся должны знать о профилактике спортивных травм и уметь оказывать первую доврачебную помощь.</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5. Требования безопасности по окончании занятий</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1. Убрать спортивный инвентарь в места для его хранения.</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Снять спортивную форму и спортивную обувь.</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Принять душ или тщательно вымыть лицо и руки с мылом.</w:t>
      </w:r>
    </w:p>
    <w:p w:rsidR="003D781C"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4. О всех недостатках, отмеченных во время </w:t>
      </w:r>
      <w:r>
        <w:rPr>
          <w:rFonts w:ascii="Times New Roman" w:hAnsi="Times New Roman" w:cs="Times New Roman"/>
          <w:sz w:val="24"/>
          <w:szCs w:val="24"/>
        </w:rPr>
        <w:t>тренировочного занятия</w:t>
      </w:r>
      <w:r w:rsidRPr="00926750">
        <w:rPr>
          <w:rFonts w:ascii="Times New Roman" w:hAnsi="Times New Roman" w:cs="Times New Roman"/>
          <w:sz w:val="24"/>
          <w:szCs w:val="24"/>
        </w:rPr>
        <w:t>,</w:t>
      </w:r>
      <w:r>
        <w:rPr>
          <w:rFonts w:ascii="Times New Roman" w:hAnsi="Times New Roman" w:cs="Times New Roman"/>
          <w:sz w:val="24"/>
          <w:szCs w:val="24"/>
        </w:rPr>
        <w:t xml:space="preserve"> по игре,</w:t>
      </w:r>
      <w:r w:rsidRPr="00926750">
        <w:rPr>
          <w:rFonts w:ascii="Times New Roman" w:hAnsi="Times New Roman" w:cs="Times New Roman"/>
          <w:sz w:val="24"/>
          <w:szCs w:val="24"/>
        </w:rPr>
        <w:t xml:space="preserve"> сообщить </w:t>
      </w:r>
      <w:r>
        <w:rPr>
          <w:rFonts w:ascii="Times New Roman" w:hAnsi="Times New Roman" w:cs="Times New Roman"/>
          <w:sz w:val="24"/>
          <w:szCs w:val="24"/>
        </w:rPr>
        <w:t>тренеру</w:t>
      </w:r>
      <w:r w:rsidRPr="00926750">
        <w:rPr>
          <w:rFonts w:ascii="Times New Roman" w:hAnsi="Times New Roman" w:cs="Times New Roman"/>
          <w:sz w:val="24"/>
          <w:szCs w:val="24"/>
        </w:rPr>
        <w:t>.</w:t>
      </w:r>
    </w:p>
    <w:p w:rsidR="00F53F5A" w:rsidRDefault="00F53F5A" w:rsidP="00854285">
      <w:pPr>
        <w:spacing w:after="0" w:line="240" w:lineRule="auto"/>
        <w:jc w:val="center"/>
        <w:rPr>
          <w:rFonts w:ascii="Times New Roman" w:hAnsi="Times New Roman"/>
          <w:b/>
          <w:bCs/>
          <w:i/>
          <w:sz w:val="24"/>
          <w:szCs w:val="24"/>
        </w:rPr>
      </w:pPr>
    </w:p>
    <w:p w:rsidR="000C036F" w:rsidRDefault="000C036F" w:rsidP="00315BE7">
      <w:pPr>
        <w:spacing w:after="0" w:line="240" w:lineRule="auto"/>
        <w:jc w:val="center"/>
        <w:rPr>
          <w:rFonts w:ascii="Times New Roman" w:hAnsi="Times New Roman"/>
          <w:b/>
          <w:bCs/>
          <w:sz w:val="24"/>
          <w:szCs w:val="24"/>
        </w:rPr>
      </w:pPr>
    </w:p>
    <w:p w:rsidR="000C036F" w:rsidRDefault="000C036F" w:rsidP="00315BE7">
      <w:pPr>
        <w:spacing w:after="0" w:line="240" w:lineRule="auto"/>
        <w:jc w:val="center"/>
        <w:rPr>
          <w:rFonts w:ascii="Times New Roman" w:hAnsi="Times New Roman"/>
          <w:b/>
          <w:bCs/>
          <w:sz w:val="24"/>
          <w:szCs w:val="24"/>
        </w:rPr>
      </w:pPr>
    </w:p>
    <w:p w:rsidR="000C036F" w:rsidRDefault="000C036F" w:rsidP="00315BE7">
      <w:pPr>
        <w:spacing w:after="0" w:line="240" w:lineRule="auto"/>
        <w:jc w:val="center"/>
        <w:rPr>
          <w:rFonts w:ascii="Times New Roman" w:hAnsi="Times New Roman"/>
          <w:b/>
          <w:bCs/>
          <w:sz w:val="24"/>
          <w:szCs w:val="24"/>
        </w:rPr>
      </w:pPr>
    </w:p>
    <w:p w:rsidR="000C036F" w:rsidRDefault="000C036F" w:rsidP="00315BE7">
      <w:pPr>
        <w:spacing w:after="0" w:line="240" w:lineRule="auto"/>
        <w:jc w:val="center"/>
        <w:rPr>
          <w:rFonts w:ascii="Times New Roman" w:hAnsi="Times New Roman"/>
          <w:b/>
          <w:bCs/>
          <w:sz w:val="24"/>
          <w:szCs w:val="24"/>
        </w:rPr>
      </w:pPr>
    </w:p>
    <w:p w:rsidR="000C036F" w:rsidRDefault="000C036F" w:rsidP="00315BE7">
      <w:pPr>
        <w:spacing w:after="0" w:line="240" w:lineRule="auto"/>
        <w:jc w:val="center"/>
        <w:rPr>
          <w:rFonts w:ascii="Times New Roman" w:hAnsi="Times New Roman"/>
          <w:b/>
          <w:bCs/>
          <w:sz w:val="24"/>
          <w:szCs w:val="24"/>
        </w:rPr>
      </w:pPr>
    </w:p>
    <w:p w:rsidR="00854285" w:rsidRPr="00834579" w:rsidRDefault="00D47A42" w:rsidP="00315BE7">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12.1.2.</w:t>
      </w:r>
      <w:r w:rsidR="00854285" w:rsidRPr="00834579">
        <w:rPr>
          <w:rFonts w:ascii="Times New Roman" w:hAnsi="Times New Roman"/>
          <w:b/>
          <w:bCs/>
          <w:sz w:val="24"/>
          <w:szCs w:val="24"/>
        </w:rPr>
        <w:t>Учебно-тематический план (теория)</w:t>
      </w:r>
    </w:p>
    <w:p w:rsidR="00854285" w:rsidRPr="008D2581" w:rsidRDefault="00A90D80" w:rsidP="00A90D80">
      <w:pPr>
        <w:autoSpaceDE w:val="0"/>
        <w:autoSpaceDN w:val="0"/>
        <w:adjustRightInd w:val="0"/>
        <w:spacing w:after="0" w:line="360" w:lineRule="auto"/>
        <w:jc w:val="center"/>
        <w:rPr>
          <w:rFonts w:ascii="Times New Roman" w:hAnsi="Times New Roman"/>
          <w:b/>
          <w:color w:val="000000"/>
          <w:sz w:val="24"/>
          <w:szCs w:val="24"/>
        </w:rPr>
      </w:pPr>
      <w:r>
        <w:rPr>
          <w:rFonts w:ascii="Times New Roman" w:hAnsi="Times New Roman"/>
          <w:color w:val="000000"/>
          <w:sz w:val="20"/>
          <w:szCs w:val="20"/>
        </w:rPr>
        <w:t xml:space="preserve">                                                                                                                                        </w:t>
      </w:r>
      <w:r w:rsidR="00D47A42">
        <w:rPr>
          <w:rFonts w:ascii="Times New Roman" w:hAnsi="Times New Roman"/>
          <w:color w:val="000000"/>
          <w:sz w:val="20"/>
          <w:szCs w:val="20"/>
        </w:rPr>
        <w:t xml:space="preserve">      </w:t>
      </w:r>
      <w:r w:rsidR="00834579">
        <w:rPr>
          <w:rFonts w:ascii="Times New Roman" w:hAnsi="Times New Roman"/>
          <w:color w:val="000000"/>
          <w:sz w:val="20"/>
          <w:szCs w:val="20"/>
        </w:rPr>
        <w:t>Таблица№</w:t>
      </w:r>
      <w:r w:rsidR="00D47A42">
        <w:rPr>
          <w:rFonts w:ascii="Times New Roman" w:hAnsi="Times New Roman"/>
          <w:color w:val="000000"/>
          <w:sz w:val="20"/>
          <w:szCs w:val="20"/>
        </w:rPr>
        <w:t>4</w:t>
      </w:r>
    </w:p>
    <w:tbl>
      <w:tblPr>
        <w:tblW w:w="0" w:type="auto"/>
        <w:tblInd w:w="108" w:type="dxa"/>
        <w:tblLayout w:type="fixed"/>
        <w:tblLook w:val="0000" w:firstRow="0" w:lastRow="0" w:firstColumn="0" w:lastColumn="0" w:noHBand="0" w:noVBand="0"/>
      </w:tblPr>
      <w:tblGrid>
        <w:gridCol w:w="2518"/>
        <w:gridCol w:w="575"/>
        <w:gridCol w:w="575"/>
        <w:gridCol w:w="575"/>
        <w:gridCol w:w="575"/>
        <w:gridCol w:w="575"/>
        <w:gridCol w:w="575"/>
        <w:gridCol w:w="575"/>
        <w:gridCol w:w="575"/>
        <w:gridCol w:w="575"/>
        <w:gridCol w:w="575"/>
        <w:gridCol w:w="575"/>
        <w:gridCol w:w="513"/>
      </w:tblGrid>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rPr>
            </w:pPr>
            <w:r w:rsidRPr="006F2EB8">
              <w:rPr>
                <w:rFonts w:ascii="Times New Roman" w:hAnsi="Times New Roman"/>
                <w:bCs/>
                <w:sz w:val="24"/>
                <w:szCs w:val="24"/>
              </w:rPr>
              <w:t>Содержание</w:t>
            </w:r>
          </w:p>
          <w:p w:rsidR="00854285" w:rsidRPr="006F2EB8" w:rsidRDefault="00854285" w:rsidP="00F25EE4">
            <w:pPr>
              <w:spacing w:after="0"/>
              <w:jc w:val="center"/>
              <w:rPr>
                <w:rFonts w:ascii="Times New Roman" w:hAnsi="Times New Roman"/>
                <w:bCs/>
                <w:sz w:val="24"/>
                <w:szCs w:val="24"/>
              </w:rPr>
            </w:pPr>
            <w:r w:rsidRPr="006F2EB8">
              <w:rPr>
                <w:rFonts w:ascii="Times New Roman" w:hAnsi="Times New Roman"/>
                <w:bCs/>
                <w:sz w:val="24"/>
                <w:szCs w:val="24"/>
              </w:rPr>
              <w:t>Подготовки</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9</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10</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11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12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3</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4</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5</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0A3475" w:rsidRDefault="00854285" w:rsidP="00F25EE4">
            <w:pPr>
              <w:snapToGrid w:val="0"/>
              <w:spacing w:after="0"/>
              <w:jc w:val="center"/>
              <w:rPr>
                <w:rFonts w:ascii="Times New Roman" w:hAnsi="Times New Roman"/>
                <w:bCs/>
                <w:sz w:val="24"/>
                <w:szCs w:val="24"/>
              </w:rPr>
            </w:pPr>
            <w:r>
              <w:rPr>
                <w:rFonts w:ascii="Times New Roman" w:hAnsi="Times New Roman"/>
                <w:bCs/>
                <w:sz w:val="24"/>
                <w:szCs w:val="24"/>
              </w:rPr>
              <w:t>6</w:t>
            </w: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bCs/>
                <w:sz w:val="24"/>
                <w:szCs w:val="24"/>
              </w:rPr>
            </w:pPr>
            <w:r>
              <w:rPr>
                <w:rFonts w:ascii="Times New Roman" w:hAnsi="Times New Roman"/>
                <w:bCs/>
                <w:sz w:val="24"/>
                <w:szCs w:val="24"/>
              </w:rPr>
              <w:t>7</w:t>
            </w: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sidRPr="006F2EB8">
              <w:rPr>
                <w:rFonts w:ascii="Times New Roman" w:hAnsi="Times New Roman"/>
                <w:b/>
                <w:bCs/>
                <w:sz w:val="24"/>
                <w:szCs w:val="24"/>
              </w:rPr>
              <w:t>итого</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pStyle w:val="ConsPlusNormal"/>
              <w:rPr>
                <w:rFonts w:ascii="Times New Roman" w:hAnsi="Times New Roman" w:cs="Times New Roman"/>
                <w:sz w:val="24"/>
                <w:szCs w:val="24"/>
              </w:rPr>
            </w:pPr>
            <w:r>
              <w:rPr>
                <w:rFonts w:ascii="Times New Roman" w:hAnsi="Times New Roman" w:cs="Times New Roman"/>
                <w:sz w:val="24"/>
                <w:szCs w:val="24"/>
              </w:rPr>
              <w:t>И</w:t>
            </w:r>
            <w:r w:rsidRPr="00B406A9">
              <w:rPr>
                <w:rFonts w:ascii="Times New Roman" w:hAnsi="Times New Roman" w:cs="Times New Roman"/>
                <w:sz w:val="24"/>
                <w:szCs w:val="24"/>
              </w:rPr>
              <w:t>стория р</w:t>
            </w:r>
            <w:r>
              <w:rPr>
                <w:rFonts w:ascii="Times New Roman" w:hAnsi="Times New Roman" w:cs="Times New Roman"/>
                <w:sz w:val="24"/>
                <w:szCs w:val="24"/>
              </w:rPr>
              <w:t>азвития избранного вида спорта;</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1A4CB8">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Default="00854285" w:rsidP="00F25EE4">
            <w:pPr>
              <w:snapToGrid w:val="0"/>
              <w:spacing w:after="0"/>
              <w:jc w:val="center"/>
              <w:rPr>
                <w:rFonts w:ascii="Times New Roman" w:hAnsi="Times New Roman"/>
                <w:sz w:val="24"/>
                <w:szCs w:val="24"/>
              </w:rPr>
            </w:pPr>
          </w:p>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Default="00854285" w:rsidP="00F25EE4">
            <w:pPr>
              <w:snapToGrid w:val="0"/>
              <w:spacing w:after="0"/>
              <w:jc w:val="center"/>
              <w:rPr>
                <w:rFonts w:ascii="Times New Roman" w:hAnsi="Times New Roman"/>
                <w:sz w:val="24"/>
                <w:szCs w:val="24"/>
              </w:rPr>
            </w:pPr>
          </w:p>
          <w:p w:rsidR="00854285" w:rsidRPr="00E2790D"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pStyle w:val="ConsPlusNormal"/>
              <w:rPr>
                <w:rStyle w:val="a3"/>
                <w:rFonts w:ascii="Times New Roman" w:hAnsi="Times New Roman"/>
                <w:sz w:val="24"/>
                <w:szCs w:val="24"/>
              </w:rPr>
            </w:pPr>
            <w:r>
              <w:rPr>
                <w:rFonts w:ascii="Times New Roman" w:hAnsi="Times New Roman" w:cs="Times New Roman"/>
                <w:sz w:val="24"/>
                <w:szCs w:val="24"/>
              </w:rPr>
              <w:t>М</w:t>
            </w:r>
            <w:r w:rsidRPr="00B406A9">
              <w:rPr>
                <w:rFonts w:ascii="Times New Roman" w:hAnsi="Times New Roman" w:cs="Times New Roman"/>
                <w:sz w:val="24"/>
                <w:szCs w:val="24"/>
              </w:rPr>
              <w:t>есто и роль физической культуры и</w:t>
            </w:r>
            <w:r>
              <w:rPr>
                <w:rFonts w:ascii="Times New Roman" w:hAnsi="Times New Roman" w:cs="Times New Roman"/>
                <w:sz w:val="24"/>
                <w:szCs w:val="24"/>
              </w:rPr>
              <w:t xml:space="preserve"> спорта в современном обществе;</w:t>
            </w:r>
          </w:p>
        </w:tc>
        <w:tc>
          <w:tcPr>
            <w:tcW w:w="575" w:type="dxa"/>
            <w:tcBorders>
              <w:top w:val="single" w:sz="4" w:space="0" w:color="000000"/>
              <w:left w:val="single" w:sz="4" w:space="0" w:color="000000"/>
              <w:bottom w:val="single" w:sz="4" w:space="0" w:color="000000"/>
            </w:tcBorders>
            <w:shd w:val="clear" w:color="auto" w:fill="FFFFFF"/>
          </w:tcPr>
          <w:p w:rsidR="00854285" w:rsidRDefault="00854285" w:rsidP="00F25EE4">
            <w:pPr>
              <w:snapToGrid w:val="0"/>
              <w:spacing w:after="0"/>
              <w:jc w:val="center"/>
              <w:rPr>
                <w:rFonts w:ascii="Times New Roman" w:hAnsi="Times New Roman"/>
                <w:sz w:val="24"/>
                <w:szCs w:val="24"/>
              </w:rPr>
            </w:pPr>
          </w:p>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524B1A" w:rsidRDefault="00C63951" w:rsidP="001A4CB8">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p w:rsidR="00854285" w:rsidRPr="006023C4" w:rsidRDefault="00854285" w:rsidP="00F25EE4">
            <w:pPr>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023C4" w:rsidRDefault="00854285" w:rsidP="00F25EE4">
            <w:pPr>
              <w:snapToGrid w:val="0"/>
              <w:spacing w:after="0"/>
              <w:jc w:val="center"/>
              <w:rPr>
                <w:rFonts w:ascii="Times New Roman" w:hAnsi="Times New Roman"/>
                <w:sz w:val="24"/>
                <w:szCs w:val="24"/>
              </w:rPr>
            </w:pPr>
          </w:p>
          <w:p w:rsidR="00854285" w:rsidRPr="006023C4" w:rsidRDefault="00854285" w:rsidP="00F25EE4">
            <w:pPr>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350BA1"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О</w:t>
            </w:r>
            <w:r w:rsidRPr="00B406A9">
              <w:rPr>
                <w:rFonts w:ascii="Times New Roman" w:hAnsi="Times New Roman"/>
                <w:sz w:val="24"/>
                <w:szCs w:val="24"/>
              </w:rPr>
              <w:t xml:space="preserve">сновы </w:t>
            </w:r>
            <w:r>
              <w:rPr>
                <w:rFonts w:ascii="Times New Roman" w:hAnsi="Times New Roman"/>
                <w:sz w:val="24"/>
                <w:szCs w:val="24"/>
              </w:rPr>
              <w:t xml:space="preserve"> </w:t>
            </w:r>
            <w:r w:rsidRPr="00B406A9">
              <w:rPr>
                <w:rFonts w:ascii="Times New Roman" w:hAnsi="Times New Roman"/>
                <w:sz w:val="24"/>
                <w:szCs w:val="24"/>
              </w:rPr>
              <w:t>законодательства в сфере физической культуры и спорта</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p w:rsidR="00854285" w:rsidRPr="002E3CDC" w:rsidRDefault="00854285" w:rsidP="00F25EE4">
            <w:pPr>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О</w:t>
            </w:r>
            <w:r w:rsidRPr="00B406A9">
              <w:rPr>
                <w:rFonts w:ascii="Times New Roman" w:hAnsi="Times New Roman"/>
                <w:sz w:val="24"/>
                <w:szCs w:val="24"/>
              </w:rPr>
              <w:t>сновы спортивной подготовки</w:t>
            </w:r>
          </w:p>
        </w:tc>
        <w:tc>
          <w:tcPr>
            <w:tcW w:w="575" w:type="dxa"/>
            <w:tcBorders>
              <w:top w:val="single" w:sz="4" w:space="0" w:color="000000"/>
              <w:left w:val="single" w:sz="4" w:space="0" w:color="000000"/>
              <w:bottom w:val="single" w:sz="4" w:space="0" w:color="000000"/>
            </w:tcBorders>
            <w:shd w:val="clear" w:color="auto" w:fill="FFFFFF"/>
          </w:tcPr>
          <w:p w:rsidR="00854285" w:rsidRPr="00E2790D"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C63951" w:rsidRDefault="00C63951" w:rsidP="00F25EE4">
            <w:pPr>
              <w:snapToGrid w:val="0"/>
              <w:spacing w:after="0"/>
              <w:jc w:val="center"/>
              <w:rPr>
                <w:rFonts w:ascii="Times New Roman" w:hAnsi="Times New Roman"/>
                <w:sz w:val="24"/>
                <w:szCs w:val="24"/>
              </w:rPr>
            </w:pPr>
            <w:r>
              <w:rPr>
                <w:rFonts w:ascii="Times New Roman" w:hAnsi="Times New Roman"/>
                <w:sz w:val="24"/>
                <w:szCs w:val="24"/>
              </w:rPr>
              <w:t>2</w:t>
            </w:r>
          </w:p>
          <w:p w:rsidR="00854285" w:rsidRPr="006F2EB8" w:rsidRDefault="00854285" w:rsidP="00F25EE4">
            <w:pPr>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350BA1"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Н</w:t>
            </w:r>
            <w:r w:rsidRPr="00B406A9">
              <w:rPr>
                <w:rFonts w:ascii="Times New Roman" w:hAnsi="Times New Roman"/>
                <w:sz w:val="24"/>
                <w:szCs w:val="24"/>
              </w:rPr>
              <w:t>еобходимые сведения о строении и функциях организма человека</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C63951" w:rsidP="00F25EE4">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Г</w:t>
            </w:r>
            <w:r w:rsidRPr="00B406A9">
              <w:rPr>
                <w:rFonts w:ascii="Times New Roman" w:hAnsi="Times New Roman"/>
                <w:sz w:val="24"/>
                <w:szCs w:val="24"/>
              </w:rPr>
              <w:t>игиенические знания, умения и навыки</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p w:rsidR="00854285" w:rsidRPr="002E3CDC" w:rsidRDefault="00854285" w:rsidP="00F25EE4">
            <w:pPr>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p w:rsidR="00854285" w:rsidRPr="002E3CDC" w:rsidRDefault="00854285" w:rsidP="00F25EE4">
            <w:pPr>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2E3CDC" w:rsidRDefault="00854285" w:rsidP="00F25EE4">
            <w:pPr>
              <w:snapToGrid w:val="0"/>
              <w:spacing w:after="0"/>
              <w:jc w:val="center"/>
              <w:rPr>
                <w:rFonts w:ascii="Times New Roman" w:hAnsi="Times New Roman"/>
                <w:b/>
                <w:bCs/>
                <w:sz w:val="24"/>
                <w:szCs w:val="24"/>
              </w:rPr>
            </w:pPr>
          </w:p>
          <w:p w:rsidR="00854285" w:rsidRPr="006F2EB8" w:rsidRDefault="00C63951" w:rsidP="00F25EE4">
            <w:pPr>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Р</w:t>
            </w:r>
            <w:r w:rsidRPr="00B406A9">
              <w:rPr>
                <w:rFonts w:ascii="Times New Roman" w:hAnsi="Times New Roman"/>
                <w:sz w:val="24"/>
                <w:szCs w:val="24"/>
              </w:rPr>
              <w:t>ежим дня, закаливание организма, здоровый образ жизни</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О</w:t>
            </w:r>
            <w:r w:rsidRPr="00B406A9">
              <w:rPr>
                <w:rFonts w:ascii="Times New Roman" w:hAnsi="Times New Roman"/>
                <w:sz w:val="24"/>
                <w:szCs w:val="24"/>
              </w:rPr>
              <w:t>сновы спортивного питания</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E2790D"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E2790D" w:rsidRDefault="00854285" w:rsidP="00F25EE4">
            <w:pPr>
              <w:snapToGrid w:val="0"/>
              <w:spacing w:after="0"/>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B406A9" w:rsidRDefault="00854285" w:rsidP="00F25EE4">
            <w:pPr>
              <w:snapToGrid w:val="0"/>
              <w:spacing w:after="0"/>
              <w:rPr>
                <w:rFonts w:ascii="Times New Roman" w:hAnsi="Times New Roman"/>
                <w:sz w:val="24"/>
                <w:szCs w:val="24"/>
              </w:rPr>
            </w:pPr>
            <w:r>
              <w:rPr>
                <w:rFonts w:ascii="Times New Roman" w:hAnsi="Times New Roman"/>
                <w:sz w:val="24"/>
                <w:szCs w:val="24"/>
              </w:rPr>
              <w:t>Т</w:t>
            </w:r>
            <w:r w:rsidRPr="00B406A9">
              <w:rPr>
                <w:rFonts w:ascii="Times New Roman" w:hAnsi="Times New Roman"/>
                <w:sz w:val="24"/>
                <w:szCs w:val="24"/>
              </w:rPr>
              <w:t>ребования к оборудованию, инвентарю и спортивной экипировке</w:t>
            </w: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C63951" w:rsidP="00F25EE4">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B406A9" w:rsidRDefault="00854285" w:rsidP="00F25EE4">
            <w:pPr>
              <w:snapToGrid w:val="0"/>
              <w:spacing w:after="0"/>
              <w:jc w:val="both"/>
              <w:rPr>
                <w:rFonts w:ascii="Times New Roman" w:hAnsi="Times New Roman"/>
                <w:sz w:val="24"/>
                <w:szCs w:val="24"/>
              </w:rPr>
            </w:pPr>
            <w:r>
              <w:rPr>
                <w:rFonts w:ascii="Times New Roman" w:hAnsi="Times New Roman"/>
                <w:sz w:val="24"/>
                <w:szCs w:val="24"/>
              </w:rPr>
              <w:t>Т</w:t>
            </w:r>
            <w:r w:rsidRPr="00B406A9">
              <w:rPr>
                <w:rFonts w:ascii="Times New Roman" w:hAnsi="Times New Roman"/>
                <w:sz w:val="24"/>
                <w:szCs w:val="24"/>
              </w:rPr>
              <w:t>ребования техники безопасности при занятиях избранным спортом</w:t>
            </w: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F50A15" w:rsidRDefault="00C63951" w:rsidP="00F25EE4">
            <w:pPr>
              <w:snapToGrid w:val="0"/>
              <w:spacing w:after="0"/>
              <w:jc w:val="center"/>
              <w:rPr>
                <w:rFonts w:ascii="Times New Roman" w:hAnsi="Times New Roman"/>
                <w:sz w:val="24"/>
                <w:szCs w:val="24"/>
              </w:rPr>
            </w:pPr>
            <w:r>
              <w:rPr>
                <w:rFonts w:ascii="Times New Roman" w:hAnsi="Times New Roman"/>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65132E">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b/>
                <w:bCs/>
                <w:sz w:val="24"/>
                <w:szCs w:val="24"/>
              </w:rPr>
            </w:pPr>
            <w:r w:rsidRPr="006F2EB8">
              <w:rPr>
                <w:rFonts w:ascii="Times New Roman" w:hAnsi="Times New Roman"/>
                <w:b/>
                <w:bCs/>
                <w:sz w:val="24"/>
                <w:szCs w:val="24"/>
              </w:rPr>
              <w:t>Итого теории</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sz w:val="24"/>
                <w:szCs w:val="24"/>
              </w:rPr>
            </w:pPr>
            <w:r>
              <w:rPr>
                <w:rFonts w:ascii="Times New Roman" w:hAnsi="Times New Roman"/>
                <w:b/>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sz w:val="24"/>
                <w:szCs w:val="24"/>
              </w:rPr>
            </w:pPr>
            <w:r>
              <w:rPr>
                <w:rFonts w:ascii="Times New Roman" w:hAnsi="Times New Roman"/>
                <w:b/>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sz w:val="24"/>
                <w:szCs w:val="24"/>
              </w:rPr>
            </w:pPr>
            <w:r>
              <w:rPr>
                <w:rFonts w:ascii="Times New Roman" w:hAnsi="Times New Roman"/>
                <w:b/>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sz w:val="24"/>
                <w:szCs w:val="24"/>
              </w:rPr>
            </w:pPr>
            <w:r>
              <w:rPr>
                <w:rFonts w:ascii="Times New Roman" w:hAnsi="Times New Roman"/>
                <w:b/>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sz w:val="24"/>
                <w:szCs w:val="24"/>
              </w:rPr>
            </w:pPr>
            <w:r>
              <w:rPr>
                <w:rFonts w:ascii="Times New Roman" w:hAnsi="Times New Roman"/>
                <w:b/>
                <w:sz w:val="24"/>
                <w:szCs w:val="24"/>
              </w:rPr>
              <w:t>2</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w:t>
            </w:r>
          </w:p>
        </w:tc>
        <w:tc>
          <w:tcPr>
            <w:tcW w:w="513"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C63951" w:rsidP="00F25EE4">
            <w:pPr>
              <w:snapToGrid w:val="0"/>
              <w:spacing w:after="0"/>
              <w:jc w:val="center"/>
              <w:rPr>
                <w:rFonts w:ascii="Times New Roman" w:hAnsi="Times New Roman"/>
                <w:b/>
                <w:bCs/>
                <w:sz w:val="24"/>
                <w:szCs w:val="24"/>
              </w:rPr>
            </w:pPr>
            <w:r>
              <w:rPr>
                <w:rFonts w:ascii="Times New Roman" w:hAnsi="Times New Roman"/>
                <w:b/>
                <w:bCs/>
                <w:sz w:val="24"/>
                <w:szCs w:val="24"/>
              </w:rPr>
              <w:t>20</w:t>
            </w:r>
          </w:p>
        </w:tc>
      </w:tr>
    </w:tbl>
    <w:p w:rsidR="00854285" w:rsidRPr="006F2EB8" w:rsidRDefault="00854285" w:rsidP="00854285">
      <w:pPr>
        <w:autoSpaceDE w:val="0"/>
        <w:autoSpaceDN w:val="0"/>
        <w:adjustRightInd w:val="0"/>
        <w:spacing w:after="0" w:line="240" w:lineRule="auto"/>
        <w:rPr>
          <w:rFonts w:ascii="Times New Roman" w:hAnsi="Times New Roman"/>
          <w:i/>
          <w:iCs/>
          <w:sz w:val="24"/>
          <w:szCs w:val="24"/>
        </w:rPr>
      </w:pPr>
    </w:p>
    <w:p w:rsidR="003D781C" w:rsidRPr="006F2EB8" w:rsidRDefault="003D781C" w:rsidP="00025CE7">
      <w:pPr>
        <w:spacing w:line="360" w:lineRule="auto"/>
        <w:rPr>
          <w:rFonts w:ascii="Times New Roman" w:hAnsi="Times New Roman"/>
          <w:sz w:val="24"/>
          <w:szCs w:val="24"/>
        </w:rPr>
      </w:pPr>
    </w:p>
    <w:p w:rsidR="00950A40" w:rsidRDefault="00950A40" w:rsidP="00926750">
      <w:pPr>
        <w:autoSpaceDE w:val="0"/>
        <w:autoSpaceDN w:val="0"/>
        <w:adjustRightInd w:val="0"/>
        <w:spacing w:after="0" w:line="240" w:lineRule="auto"/>
        <w:jc w:val="center"/>
        <w:rPr>
          <w:rFonts w:ascii="Times New Roman" w:hAnsi="Times New Roman"/>
          <w:b/>
          <w:bCs/>
          <w:sz w:val="24"/>
          <w:szCs w:val="24"/>
        </w:rPr>
      </w:pPr>
    </w:p>
    <w:p w:rsidR="003D781C" w:rsidRPr="00926750" w:rsidRDefault="00950A40" w:rsidP="0092675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r w:rsidR="00D47A42">
        <w:rPr>
          <w:rFonts w:ascii="Times New Roman" w:hAnsi="Times New Roman"/>
          <w:b/>
          <w:bCs/>
          <w:sz w:val="24"/>
          <w:szCs w:val="24"/>
        </w:rPr>
        <w:t>2</w:t>
      </w:r>
      <w:r>
        <w:rPr>
          <w:rFonts w:ascii="Times New Roman" w:hAnsi="Times New Roman"/>
          <w:b/>
          <w:bCs/>
          <w:sz w:val="24"/>
          <w:szCs w:val="24"/>
        </w:rPr>
        <w:t>.2.</w:t>
      </w:r>
      <w:r w:rsidR="00926750" w:rsidRPr="00926750">
        <w:rPr>
          <w:rFonts w:ascii="Times New Roman" w:hAnsi="Times New Roman"/>
          <w:b/>
          <w:bCs/>
          <w:sz w:val="24"/>
          <w:szCs w:val="24"/>
        </w:rPr>
        <w:t>Практическая подготовка</w:t>
      </w:r>
    </w:p>
    <w:p w:rsidR="003D781C" w:rsidRPr="006F2EB8" w:rsidRDefault="003D781C" w:rsidP="00C45F56">
      <w:pPr>
        <w:autoSpaceDE w:val="0"/>
        <w:autoSpaceDN w:val="0"/>
        <w:adjustRightInd w:val="0"/>
        <w:spacing w:after="0" w:line="240" w:lineRule="auto"/>
        <w:rPr>
          <w:rFonts w:ascii="Times New Roman" w:hAnsi="Times New Roman"/>
          <w:b/>
          <w:bCs/>
          <w:i/>
          <w:sz w:val="24"/>
          <w:szCs w:val="24"/>
          <w:u w:val="single"/>
        </w:rPr>
      </w:pPr>
    </w:p>
    <w:p w:rsidR="003D781C" w:rsidRDefault="00D47A42" w:rsidP="00956054">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12</w:t>
      </w:r>
      <w:r w:rsidR="00950A40">
        <w:rPr>
          <w:rFonts w:ascii="Times New Roman" w:hAnsi="Times New Roman"/>
          <w:b/>
          <w:bCs/>
          <w:sz w:val="24"/>
          <w:szCs w:val="24"/>
        </w:rPr>
        <w:t>.2.1.</w:t>
      </w:r>
      <w:r w:rsidR="003D781C" w:rsidRPr="004715E8">
        <w:rPr>
          <w:rFonts w:ascii="Times New Roman" w:hAnsi="Times New Roman"/>
          <w:b/>
          <w:bCs/>
          <w:sz w:val="24"/>
          <w:szCs w:val="24"/>
        </w:rPr>
        <w:t>Общая физическая подготовка</w:t>
      </w:r>
    </w:p>
    <w:p w:rsidR="005333DE" w:rsidRPr="005333DE" w:rsidRDefault="005333DE" w:rsidP="00956054">
      <w:pPr>
        <w:spacing w:after="0" w:line="360" w:lineRule="auto"/>
        <w:rPr>
          <w:rFonts w:ascii="Times New Roman" w:eastAsia="Times New Roman" w:hAnsi="Times New Roman"/>
          <w:sz w:val="24"/>
          <w:szCs w:val="24"/>
        </w:rPr>
      </w:pPr>
      <w:r w:rsidRPr="005333DE">
        <w:rPr>
          <w:rFonts w:ascii="Times New Roman" w:eastAsia="Times New Roman" w:hAnsi="Times New Roman"/>
          <w:sz w:val="24"/>
          <w:szCs w:val="24"/>
        </w:rPr>
        <w:t xml:space="preserve">   В связи с тем, что двигательные навыки более успешно формируются на базе солидной физической подготовленности, целесообразно значительное время в ученом процессе уделять совершенствованию физических качеств футболистов.</w:t>
      </w:r>
    </w:p>
    <w:p w:rsidR="005333DE" w:rsidRPr="005333DE" w:rsidRDefault="005333DE" w:rsidP="00956054">
      <w:pPr>
        <w:spacing w:after="0" w:line="360" w:lineRule="auto"/>
        <w:rPr>
          <w:rFonts w:ascii="Times New Roman" w:eastAsia="Times New Roman" w:hAnsi="Times New Roman"/>
          <w:sz w:val="24"/>
          <w:szCs w:val="24"/>
        </w:rPr>
      </w:pPr>
      <w:r w:rsidRPr="005333DE">
        <w:rPr>
          <w:rFonts w:ascii="Times New Roman" w:eastAsia="Times New Roman" w:hAnsi="Times New Roman"/>
          <w:sz w:val="24"/>
          <w:szCs w:val="24"/>
        </w:rPr>
        <w:t xml:space="preserve">   Поскольку между развитием физи</w:t>
      </w:r>
      <w:r w:rsidR="0065132E">
        <w:rPr>
          <w:rFonts w:ascii="Times New Roman" w:eastAsia="Times New Roman" w:hAnsi="Times New Roman"/>
          <w:sz w:val="24"/>
          <w:szCs w:val="24"/>
        </w:rPr>
        <w:t>ческих качеств  (</w:t>
      </w:r>
      <w:r w:rsidRPr="005333DE">
        <w:rPr>
          <w:rFonts w:ascii="Times New Roman" w:eastAsia="Times New Roman" w:hAnsi="Times New Roman"/>
          <w:sz w:val="24"/>
          <w:szCs w:val="24"/>
        </w:rPr>
        <w:t>силы, быстроты, выносливости, ловкости, гибкости) и формированием двигательных навыков существует тесная взаимосвязь, то ОФП направлена на развитие разносторонних физических способностей необходим</w:t>
      </w:r>
      <w:r w:rsidR="00956054">
        <w:rPr>
          <w:rFonts w:ascii="Times New Roman" w:eastAsia="Times New Roman" w:hAnsi="Times New Roman"/>
          <w:sz w:val="24"/>
          <w:szCs w:val="24"/>
        </w:rPr>
        <w:t>ых для гармоничного развития обучающих</w:t>
      </w:r>
      <w:r w:rsidRPr="005333DE">
        <w:rPr>
          <w:rFonts w:ascii="Times New Roman" w:eastAsia="Times New Roman" w:hAnsi="Times New Roman"/>
          <w:sz w:val="24"/>
          <w:szCs w:val="24"/>
        </w:rPr>
        <w:t>ся, повышению работоспособности организма.</w:t>
      </w:r>
    </w:p>
    <w:p w:rsidR="005333DE" w:rsidRPr="005333DE" w:rsidRDefault="005333DE" w:rsidP="00956054">
      <w:pPr>
        <w:spacing w:after="0" w:line="360" w:lineRule="auto"/>
        <w:rPr>
          <w:rFonts w:ascii="Times New Roman" w:eastAsia="Times New Roman" w:hAnsi="Times New Roman"/>
          <w:sz w:val="24"/>
          <w:szCs w:val="24"/>
        </w:rPr>
      </w:pPr>
      <w:r w:rsidRPr="005333DE">
        <w:rPr>
          <w:rFonts w:ascii="Times New Roman" w:eastAsia="Times New Roman" w:hAnsi="Times New Roman"/>
          <w:sz w:val="24"/>
          <w:szCs w:val="24"/>
        </w:rPr>
        <w:t xml:space="preserve">   На учебных занятиях отводится 50% на физическую подготовку,50% на техническую подготовку. Из всего времени, отводимого на физическую  подготовку,  20% необходимо посвящать скоростно-силовым упражнениям и 30% ОРУ, играм и игровым упражнениям.</w:t>
      </w:r>
    </w:p>
    <w:p w:rsidR="005333DE" w:rsidRPr="005333DE" w:rsidRDefault="005333DE" w:rsidP="00956054">
      <w:pPr>
        <w:spacing w:after="0" w:line="360" w:lineRule="auto"/>
        <w:rPr>
          <w:rFonts w:ascii="Times New Roman" w:eastAsia="Times New Roman" w:hAnsi="Times New Roman"/>
          <w:sz w:val="24"/>
          <w:szCs w:val="24"/>
        </w:rPr>
      </w:pPr>
      <w:r w:rsidRPr="005333DE">
        <w:rPr>
          <w:rFonts w:ascii="Times New Roman" w:eastAsia="Times New Roman" w:hAnsi="Times New Roman"/>
          <w:sz w:val="24"/>
          <w:szCs w:val="24"/>
        </w:rPr>
        <w:t xml:space="preserve">    Занятия по ОФП необходимо увязывать со специфическими требованиями футбольной игры. На этих занятиях работе с мячом необходимо уделять главное внимание.</w:t>
      </w:r>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r w:rsidRPr="005333DE">
        <w:rPr>
          <w:rFonts w:ascii="Times New Roman" w:eastAsia="Times New Roman" w:hAnsi="Times New Roman"/>
          <w:sz w:val="24"/>
          <w:szCs w:val="24"/>
        </w:rPr>
        <w:t>Ходьба (на пятках, носках, спортивная, на внешней и внутренней   стороне стопы высоко поднимая колени, с выпадами, в полу приседе  и приседе, крестным шагом, выпадами, с закрытыми глазами  спиной вперед, на внешней и внутренней стороне стопы, с преодолением препятствий).</w:t>
      </w:r>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proofErr w:type="gramStart"/>
      <w:r w:rsidRPr="005333DE">
        <w:rPr>
          <w:rFonts w:ascii="Times New Roman" w:eastAsia="Times New Roman" w:hAnsi="Times New Roman"/>
          <w:sz w:val="24"/>
          <w:szCs w:val="24"/>
        </w:rPr>
        <w:t>Бег (вперед, назад, дугой, галопом влево, вправо, на носках, с изменением направления движения, с высоким подниманием бедра, захлестыванием голени назад, семенящий, крестный, с ускорением, трусцой прыжками, в переменном темпе, перепрыгивание, прыжками, с изменением направления, челночный по сигналу, из разных стартовых положений).</w:t>
      </w:r>
      <w:proofErr w:type="gramEnd"/>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r w:rsidRPr="005333DE">
        <w:rPr>
          <w:rFonts w:ascii="Times New Roman" w:eastAsia="Times New Roman" w:hAnsi="Times New Roman"/>
          <w:sz w:val="24"/>
          <w:szCs w:val="24"/>
        </w:rPr>
        <w:t>Прыжки (подскоки на носка; на одной, на дух ногах; подпрыгивая, подтягивая бедра к груди; в глубин</w:t>
      </w:r>
      <w:proofErr w:type="gramStart"/>
      <w:r w:rsidRPr="005333DE">
        <w:rPr>
          <w:rFonts w:ascii="Times New Roman" w:eastAsia="Times New Roman" w:hAnsi="Times New Roman"/>
          <w:sz w:val="24"/>
          <w:szCs w:val="24"/>
        </w:rPr>
        <w:t>у-</w:t>
      </w:r>
      <w:proofErr w:type="gramEnd"/>
      <w:r w:rsidRPr="005333DE">
        <w:rPr>
          <w:rFonts w:ascii="Times New Roman" w:eastAsia="Times New Roman" w:hAnsi="Times New Roman"/>
          <w:sz w:val="24"/>
          <w:szCs w:val="24"/>
        </w:rPr>
        <w:t xml:space="preserve"> спрыгивание с высоты без подскока после приземления; с прыжком вверх; с запрыгиванием на препятствие и спрыгивание с него; с перепрыгиванием через препятствие в длину; со скакалкой, вращая ее вперед, назад; вверх с касание предмета головой; прыжки в длину; через качающуюся скакалку; из глубокого приседа вверх; прыжки боком; прыжки вперед с зажатым мячом; прыжки в парах.</w:t>
      </w:r>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r w:rsidRPr="005333DE">
        <w:rPr>
          <w:rFonts w:ascii="Times New Roman" w:eastAsia="Times New Roman" w:hAnsi="Times New Roman"/>
          <w:sz w:val="24"/>
          <w:szCs w:val="24"/>
        </w:rPr>
        <w:t>Упражнения для развития и укрепление костно-мышечного аппарата:</w:t>
      </w:r>
    </w:p>
    <w:p w:rsidR="005333DE" w:rsidRPr="005333DE" w:rsidRDefault="005333DE" w:rsidP="00956054">
      <w:pPr>
        <w:numPr>
          <w:ilvl w:val="0"/>
          <w:numId w:val="15"/>
        </w:numPr>
        <w:spacing w:line="360" w:lineRule="auto"/>
        <w:ind w:left="2160" w:hanging="360"/>
        <w:jc w:val="both"/>
        <w:rPr>
          <w:rFonts w:ascii="Times New Roman" w:eastAsia="Times New Roman" w:hAnsi="Times New Roman"/>
          <w:sz w:val="24"/>
          <w:szCs w:val="24"/>
        </w:rPr>
      </w:pPr>
      <w:r w:rsidRPr="005333DE">
        <w:rPr>
          <w:rFonts w:ascii="Times New Roman" w:eastAsia="Times New Roman" w:hAnsi="Times New Roman"/>
          <w:sz w:val="24"/>
          <w:szCs w:val="24"/>
        </w:rPr>
        <w:lastRenderedPageBreak/>
        <w:t>В парах:</w:t>
      </w:r>
    </w:p>
    <w:p w:rsidR="005333DE" w:rsidRPr="005333DE" w:rsidRDefault="005333DE" w:rsidP="00956054">
      <w:pPr>
        <w:numPr>
          <w:ilvl w:val="0"/>
          <w:numId w:val="15"/>
        </w:numPr>
        <w:spacing w:line="360" w:lineRule="auto"/>
        <w:ind w:left="2160" w:hanging="360"/>
        <w:jc w:val="both"/>
        <w:rPr>
          <w:rFonts w:ascii="Times New Roman" w:eastAsia="Times New Roman" w:hAnsi="Times New Roman"/>
          <w:sz w:val="24"/>
          <w:szCs w:val="24"/>
        </w:rPr>
      </w:pPr>
      <w:r w:rsidRPr="005333DE">
        <w:rPr>
          <w:rFonts w:ascii="Times New Roman" w:eastAsia="Times New Roman" w:hAnsi="Times New Roman"/>
          <w:sz w:val="24"/>
          <w:szCs w:val="24"/>
        </w:rPr>
        <w:t>-перетягивание партнера;</w:t>
      </w:r>
    </w:p>
    <w:p w:rsidR="005333DE" w:rsidRPr="005333DE" w:rsidRDefault="005333DE" w:rsidP="00956054">
      <w:pPr>
        <w:numPr>
          <w:ilvl w:val="0"/>
          <w:numId w:val="15"/>
        </w:numPr>
        <w:spacing w:line="360" w:lineRule="auto"/>
        <w:ind w:left="2160" w:hanging="360"/>
        <w:jc w:val="both"/>
        <w:rPr>
          <w:rFonts w:ascii="Times New Roman" w:eastAsia="Times New Roman" w:hAnsi="Times New Roman"/>
          <w:sz w:val="24"/>
          <w:szCs w:val="24"/>
        </w:rPr>
      </w:pPr>
      <w:r w:rsidRPr="005333DE">
        <w:rPr>
          <w:rFonts w:ascii="Times New Roman" w:eastAsia="Times New Roman" w:hAnsi="Times New Roman"/>
          <w:sz w:val="24"/>
          <w:szCs w:val="24"/>
        </w:rPr>
        <w:t>-опускание и поднимание рук с сопротивлением;</w:t>
      </w:r>
    </w:p>
    <w:p w:rsidR="005333DE" w:rsidRPr="005333DE" w:rsidRDefault="005333DE" w:rsidP="00956054">
      <w:pPr>
        <w:numPr>
          <w:ilvl w:val="0"/>
          <w:numId w:val="15"/>
        </w:numPr>
        <w:spacing w:line="360" w:lineRule="auto"/>
        <w:ind w:left="2160" w:hanging="360"/>
        <w:jc w:val="both"/>
        <w:rPr>
          <w:rFonts w:ascii="Times New Roman" w:eastAsia="Times New Roman" w:hAnsi="Times New Roman"/>
          <w:sz w:val="24"/>
          <w:szCs w:val="24"/>
        </w:rPr>
      </w:pPr>
      <w:r w:rsidRPr="005333DE">
        <w:rPr>
          <w:rFonts w:ascii="Times New Roman" w:eastAsia="Times New Roman" w:hAnsi="Times New Roman"/>
          <w:sz w:val="24"/>
          <w:szCs w:val="24"/>
        </w:rPr>
        <w:t>-присед (руки на поясе), вставание  с сопротивлением.</w:t>
      </w:r>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r w:rsidRPr="005333DE">
        <w:rPr>
          <w:rFonts w:ascii="Times New Roman" w:eastAsia="Times New Roman" w:hAnsi="Times New Roman"/>
          <w:sz w:val="24"/>
          <w:szCs w:val="24"/>
        </w:rPr>
        <w:t>Упражнения для рук и плечевого пояса (сгибание, разгибание, вращения, махи, отведение и  привидение, рывки, движение рук в сочетании с ходьбой и бегом, с отягощением).</w:t>
      </w:r>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r w:rsidRPr="005333DE">
        <w:rPr>
          <w:rFonts w:ascii="Times New Roman" w:eastAsia="Times New Roman" w:hAnsi="Times New Roman"/>
          <w:sz w:val="24"/>
          <w:szCs w:val="24"/>
        </w:rPr>
        <w:t>Упражнение для шеи и туловища (наклоны головы, туловища).</w:t>
      </w:r>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r w:rsidRPr="005333DE">
        <w:rPr>
          <w:rFonts w:ascii="Times New Roman" w:eastAsia="Times New Roman" w:hAnsi="Times New Roman"/>
          <w:sz w:val="24"/>
          <w:szCs w:val="24"/>
        </w:rPr>
        <w:t>Упражнения для мышц ног (приседание, махи, прыжки, выпады, растяжка).</w:t>
      </w:r>
    </w:p>
    <w:p w:rsidR="005333DE" w:rsidRPr="005333DE" w:rsidRDefault="005333DE" w:rsidP="00956054">
      <w:pPr>
        <w:numPr>
          <w:ilvl w:val="0"/>
          <w:numId w:val="15"/>
        </w:numPr>
        <w:spacing w:before="100" w:after="100" w:line="360" w:lineRule="auto"/>
        <w:ind w:left="720" w:hanging="360"/>
        <w:rPr>
          <w:rFonts w:ascii="Times New Roman" w:eastAsia="Times New Roman" w:hAnsi="Times New Roman"/>
          <w:sz w:val="24"/>
          <w:szCs w:val="24"/>
        </w:rPr>
      </w:pPr>
      <w:r w:rsidRPr="005333DE">
        <w:rPr>
          <w:rFonts w:ascii="Times New Roman" w:eastAsia="Times New Roman" w:hAnsi="Times New Roman"/>
          <w:sz w:val="24"/>
          <w:szCs w:val="24"/>
        </w:rPr>
        <w:t xml:space="preserve">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r w:rsidRPr="005333DE">
        <w:rPr>
          <w:rFonts w:ascii="Times New Roman" w:eastAsia="Times New Roman" w:hAnsi="Times New Roman"/>
          <w:sz w:val="24"/>
          <w:szCs w:val="24"/>
        </w:rPr>
        <w:t>Подвижные игры: на внимание, координацию, ловкость.</w:t>
      </w:r>
    </w:p>
    <w:p w:rsidR="005333DE" w:rsidRPr="005333DE" w:rsidRDefault="005333DE" w:rsidP="00956054">
      <w:pPr>
        <w:numPr>
          <w:ilvl w:val="0"/>
          <w:numId w:val="15"/>
        </w:numPr>
        <w:spacing w:after="0" w:line="360" w:lineRule="auto"/>
        <w:ind w:left="720" w:hanging="360"/>
        <w:jc w:val="both"/>
        <w:rPr>
          <w:rFonts w:ascii="Times New Roman" w:eastAsia="Times New Roman" w:hAnsi="Times New Roman"/>
          <w:sz w:val="24"/>
          <w:szCs w:val="24"/>
        </w:rPr>
      </w:pPr>
      <w:r w:rsidRPr="005333DE">
        <w:rPr>
          <w:rFonts w:ascii="Times New Roman" w:eastAsia="Times New Roman" w:hAnsi="Times New Roman"/>
          <w:sz w:val="24"/>
          <w:szCs w:val="24"/>
        </w:rPr>
        <w:t>Спортивные игры (баскетбол, волейбол).</w:t>
      </w:r>
    </w:p>
    <w:p w:rsidR="005333DE" w:rsidRPr="004715E8" w:rsidRDefault="005333DE" w:rsidP="00956054">
      <w:pPr>
        <w:autoSpaceDE w:val="0"/>
        <w:autoSpaceDN w:val="0"/>
        <w:adjustRightInd w:val="0"/>
        <w:spacing w:after="0" w:line="360" w:lineRule="auto"/>
        <w:rPr>
          <w:rFonts w:ascii="Times New Roman,Bold" w:hAnsi="Times New Roman,Bold" w:cs="Times New Roman,Bold"/>
          <w:b/>
          <w:bCs/>
          <w:sz w:val="24"/>
          <w:szCs w:val="24"/>
        </w:rPr>
      </w:pPr>
    </w:p>
    <w:p w:rsidR="003D781C" w:rsidRDefault="00D47A42" w:rsidP="00956054">
      <w:pPr>
        <w:autoSpaceDE w:val="0"/>
        <w:autoSpaceDN w:val="0"/>
        <w:adjustRightInd w:val="0"/>
        <w:spacing w:after="0" w:line="360" w:lineRule="auto"/>
        <w:rPr>
          <w:rFonts w:ascii="Times New Roman" w:hAnsi="Times New Roman"/>
          <w:b/>
          <w:iCs/>
          <w:sz w:val="24"/>
          <w:szCs w:val="24"/>
        </w:rPr>
      </w:pPr>
      <w:r>
        <w:rPr>
          <w:rFonts w:ascii="Times New Roman" w:hAnsi="Times New Roman"/>
          <w:b/>
          <w:iCs/>
          <w:sz w:val="24"/>
          <w:szCs w:val="24"/>
        </w:rPr>
        <w:t>12</w:t>
      </w:r>
      <w:r w:rsidR="00DC5A45" w:rsidRPr="00DC5A45">
        <w:rPr>
          <w:rFonts w:ascii="Times New Roman" w:hAnsi="Times New Roman"/>
          <w:b/>
          <w:iCs/>
          <w:sz w:val="24"/>
          <w:szCs w:val="24"/>
        </w:rPr>
        <w:t>.2.2.</w:t>
      </w:r>
      <w:r w:rsidR="00926750" w:rsidRPr="00DC5A45">
        <w:rPr>
          <w:rFonts w:ascii="Times New Roman" w:hAnsi="Times New Roman"/>
          <w:b/>
          <w:iCs/>
          <w:sz w:val="24"/>
          <w:szCs w:val="24"/>
        </w:rPr>
        <w:t>Специальная физическая подготовка</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i/>
          <w:sz w:val="24"/>
          <w:szCs w:val="24"/>
        </w:rPr>
        <w:t>Упражнения для развития силы.</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Приседание с отягощением гантели, набивные мячи весом 2 - 4 кг, мешочки с песком 3 - 5 кг, диск от штанги, штанга для подростков и юношеских групп, вес штанги от 40 до 70 % к весу спортсмена с последующим быстрым выпрямлением.</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Поскоки и прыжки после приседа без отягощения и с отягощением.</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Приседание на одной ноге «пистолет» с последующим подскоком вверх.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Лежа на животе - сгибание ног в коленях с сопротивлением партнера или резинового амортизатора для укрепления мышц задней поверхности бедра.</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Броски набивного мяча ногой на дальность за счет энергичного маха ногой вперед.</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Удары по футбольному мячу ногами и головой на дальность.</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Вбрасывание футбольного и набивного мяча на дальность.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lastRenderedPageBreak/>
        <w:t xml:space="preserve">Толчки плечом партнера. Борьба за мяч.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Для вратарей. Из упора стоя у стены одновременное и попеременное сгибание рук в лучезапястных суставах; тоже, но отталкиваясь от стены ладонями и пальцами; в упоре лежа передвижение на руках вправо, влево, по кругу, носки ног на месте; в упоре лежа хлопки ладонями.</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Упражнения для кистей рук с гантелями и кистевым амортизатором.</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Сжимание теннисного резинового мяча.</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Многократное повторение упражнений в ловле и бросках набивного мяча от груди двумя руками особое внимание обращать на движения кистями и пальцами.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Броски футбольного и набивного мячей одной рукой на дальность. Упражнения в ловле и бросках набивных мячей, бросаемых 2-3 партнерами с разных сторон.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Серии прыжков /по 4-8/ в «стойке вратаря» толчком двух ног в стороны, тоже приставным шагом, тоже с отягощением.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i/>
          <w:sz w:val="24"/>
          <w:szCs w:val="24"/>
        </w:rPr>
        <w:t>Упражнения для развития быстроты</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Повторное </w:t>
      </w:r>
      <w:proofErr w:type="spellStart"/>
      <w:r w:rsidRPr="00C56E3C">
        <w:rPr>
          <w:rFonts w:ascii="Times New Roman" w:eastAsia="Times New Roman" w:hAnsi="Times New Roman"/>
          <w:sz w:val="24"/>
          <w:szCs w:val="24"/>
        </w:rPr>
        <w:t>пробегание</w:t>
      </w:r>
      <w:proofErr w:type="spellEnd"/>
      <w:r w:rsidRPr="00C56E3C">
        <w:rPr>
          <w:rFonts w:ascii="Times New Roman" w:eastAsia="Times New Roman" w:hAnsi="Times New Roman"/>
          <w:sz w:val="24"/>
          <w:szCs w:val="24"/>
        </w:rPr>
        <w:t xml:space="preserve"> коротких отрезков /10-30 м/ из различных исходных стартовых положений лицом, боком и спиной к стартовой линии, сидя, находясь в положении широкого выпада; медленного бега, подпрыгивание или бег на месте и в разных направлениях.</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Бег с изменением направления до 180°.</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Бег прыжками.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Эстафетный бег.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Бег с изменением скорости: после быстрого бега резко замедлить бег или остановиться, затем выполнить новый рывок в том же или другом направлении и т. п.</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«Челночный бег», но отрезок вначале пробегается лицом вперед, а обратно </w:t>
      </w:r>
      <w:proofErr w:type="gramStart"/>
      <w:r w:rsidRPr="00C56E3C">
        <w:rPr>
          <w:rFonts w:ascii="Times New Roman" w:eastAsia="Times New Roman" w:hAnsi="Times New Roman"/>
          <w:sz w:val="24"/>
          <w:szCs w:val="24"/>
        </w:rPr>
        <w:t>-с</w:t>
      </w:r>
      <w:proofErr w:type="gramEnd"/>
      <w:r w:rsidRPr="00C56E3C">
        <w:rPr>
          <w:rFonts w:ascii="Times New Roman" w:eastAsia="Times New Roman" w:hAnsi="Times New Roman"/>
          <w:sz w:val="24"/>
          <w:szCs w:val="24"/>
        </w:rPr>
        <w:t>пиной вперед и т. д.</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Бег боком и спиной вперед на 10 - 20 м наперегонки.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Бег змейкой между расставленными в различном положении стойками, неподвижными или медленно передвигающимися партнерами.</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Бег с быстрым изменением способа </w:t>
      </w:r>
      <w:proofErr w:type="gramStart"/>
      <w:r w:rsidRPr="00C56E3C">
        <w:rPr>
          <w:rFonts w:ascii="Times New Roman" w:eastAsia="Times New Roman" w:hAnsi="Times New Roman"/>
          <w:sz w:val="24"/>
          <w:szCs w:val="24"/>
        </w:rPr>
        <w:t>передвижения</w:t>
      </w:r>
      <w:proofErr w:type="gramEnd"/>
      <w:r w:rsidRPr="00C56E3C">
        <w:rPr>
          <w:rFonts w:ascii="Times New Roman" w:eastAsia="Times New Roman" w:hAnsi="Times New Roman"/>
          <w:sz w:val="24"/>
          <w:szCs w:val="24"/>
        </w:rPr>
        <w:t xml:space="preserve"> например, быстрый переход с обычного бега на бег спиной вперед.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lastRenderedPageBreak/>
        <w:t xml:space="preserve">Ускорения и рывки с мячом до 30 м.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Обводка препятствий на скорость.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Рывки к мячу с последующим ударом по воротам.</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Выполнение элементов техники в быстром </w:t>
      </w:r>
      <w:proofErr w:type="gramStart"/>
      <w:r w:rsidRPr="00C56E3C">
        <w:rPr>
          <w:rFonts w:ascii="Times New Roman" w:eastAsia="Times New Roman" w:hAnsi="Times New Roman"/>
          <w:sz w:val="24"/>
          <w:szCs w:val="24"/>
        </w:rPr>
        <w:t>темпе</w:t>
      </w:r>
      <w:proofErr w:type="gramEnd"/>
      <w:r w:rsidRPr="00C56E3C">
        <w:rPr>
          <w:rFonts w:ascii="Times New Roman" w:eastAsia="Times New Roman" w:hAnsi="Times New Roman"/>
          <w:sz w:val="24"/>
          <w:szCs w:val="24"/>
        </w:rPr>
        <w:t xml:space="preserve"> например, остановка мяча с последующим рывком в сторону и ударом в цель.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Для вратарей. Из «стойки вратаря» рывки на 5 - 15 м из ворот: на перехват или отбивание высоко летящего мяча на прострел мяча с фланга. Из положения приседа, широкого выпада, </w:t>
      </w:r>
      <w:proofErr w:type="gramStart"/>
      <w:r w:rsidRPr="00C56E3C">
        <w:rPr>
          <w:rFonts w:ascii="Times New Roman" w:eastAsia="Times New Roman" w:hAnsi="Times New Roman"/>
          <w:sz w:val="24"/>
          <w:szCs w:val="24"/>
        </w:rPr>
        <w:t>седа</w:t>
      </w:r>
      <w:proofErr w:type="gramEnd"/>
      <w:r w:rsidRPr="00C56E3C">
        <w:rPr>
          <w:rFonts w:ascii="Times New Roman" w:eastAsia="Times New Roman" w:hAnsi="Times New Roman"/>
          <w:sz w:val="24"/>
          <w:szCs w:val="24"/>
        </w:rPr>
        <w:t>, лежа – рывки на 2 - 3 м с последующей ловлей или отбиванием мяча.</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Упражнения в ловле мячей пробитых пол воротам.</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Упражнения в ловле теннисного малого мяча. Игра в баскетбол по упрощенным правилам.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i/>
          <w:sz w:val="24"/>
          <w:szCs w:val="24"/>
        </w:rPr>
        <w:t>Упражнения для развития ловкости</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Прыжки с разбега толчком одной и двумя ногами, стараясь достать высоко подвешенный мяч головой, ногой, рукой; то же выполняя в прыжке поворот на 90-180°.</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Прыжки вперед с поворотом и имитацией головой и ногами.</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Прыжки с места и с разбега с ударом головой по мячам, подвешенным на разной высоте.</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Кувырки вперед и назад, в сторону через правое и левое плечо на газоне футбольного поля.</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Держание мяча в воздухе жонглирование, чередуя удары различными частями стопы, бедром, головой; ведение мяча головой.</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Парные и групповые упражнения с выполнением заданий.</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Подвижные игры: «Живая цель», «Салки мячом» и другие.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Для вратарей. Прыжки с короткого разбега, доставая высоко подвешенный мяч руками кулаком; то же с поворотом до 180°.</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Упражнения в различных прыжках с короткой скакалкой.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Прыжки с поворотами, используя подкидной трамплин.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Переворот в сторону с места и с разбега.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Стойка на руках. Из стойки на руках кувырок вперед. Кувырок назад через стойку на руках.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Переворот вперед с разбега.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i/>
          <w:sz w:val="24"/>
          <w:szCs w:val="24"/>
        </w:rPr>
        <w:lastRenderedPageBreak/>
        <w:t>Упражнения для развития специальной выносливости</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Переменный и повторный бег с ведением мяча.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Двусторонние игры для старшей группы.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Двусторонние игры с </w:t>
      </w:r>
      <w:proofErr w:type="gramStart"/>
      <w:r w:rsidRPr="00C56E3C">
        <w:rPr>
          <w:rFonts w:ascii="Times New Roman" w:eastAsia="Times New Roman" w:hAnsi="Times New Roman"/>
          <w:sz w:val="24"/>
          <w:szCs w:val="24"/>
        </w:rPr>
        <w:t>уменьшенным</w:t>
      </w:r>
      <w:proofErr w:type="gramEnd"/>
      <w:r w:rsidRPr="00C56E3C">
        <w:rPr>
          <w:rFonts w:ascii="Times New Roman" w:eastAsia="Times New Roman" w:hAnsi="Times New Roman"/>
          <w:sz w:val="24"/>
          <w:szCs w:val="24"/>
        </w:rPr>
        <w:t xml:space="preserve"> по численности составами команд. Игровые упражнения с мячом трое против трех, трое против двух </w:t>
      </w:r>
      <w:proofErr w:type="spellStart"/>
      <w:r w:rsidRPr="00C56E3C">
        <w:rPr>
          <w:rFonts w:ascii="Times New Roman" w:eastAsia="Times New Roman" w:hAnsi="Times New Roman"/>
          <w:sz w:val="24"/>
          <w:szCs w:val="24"/>
        </w:rPr>
        <w:t>ит.п</w:t>
      </w:r>
      <w:proofErr w:type="spellEnd"/>
      <w:r w:rsidRPr="00C56E3C">
        <w:rPr>
          <w:rFonts w:ascii="Times New Roman" w:eastAsia="Times New Roman" w:hAnsi="Times New Roman"/>
          <w:sz w:val="24"/>
          <w:szCs w:val="24"/>
        </w:rPr>
        <w:t xml:space="preserve">. большой интенсивности.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Комплексные задания: ведение и обводка стоек, передачи и удары по воротам, выполняемые в течение 3-10 минут.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Для вратарей. Повторная, непрерывная в течение 5-12 минут ловля мяча, отбивание мяча с падением, когда удары по воротам выполняются с минимальными интервалами 3-5 игроками.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Упражнения для формирования у футболистов правильных движений, выполняемых без мяча</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Бег: обычный, спиной вперед; скрестным и приставным шагом вправо и влево, изменяя ритм за чет различной длины шагов и скорости движения.</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Ацикличный бег с повторными скачками на одной ноге.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Прыжки: вверх, вверх - вперед, вверх - вправо, вверх - влево, толчком двумя ногами с места и толчком одной и двумя ногами с разбега.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Для вратарей: прыжки в сторону с падением перекатом.</w:t>
      </w:r>
    </w:p>
    <w:p w:rsidR="00A90D80"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Повороты во время бега вперед и назад направо, налево и кру</w:t>
      </w:r>
      <w:r w:rsidR="00A90D80">
        <w:rPr>
          <w:rFonts w:ascii="Times New Roman" w:eastAsia="Times New Roman" w:hAnsi="Times New Roman"/>
          <w:sz w:val="24"/>
          <w:szCs w:val="24"/>
        </w:rPr>
        <w:t>гом переступая и на одной ноге.</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Остановка во время бега - выпадом, прыжком и переступанием. </w:t>
      </w:r>
    </w:p>
    <w:p w:rsidR="00C56E3C" w:rsidRPr="000A5203" w:rsidRDefault="00D47A42" w:rsidP="00A90D80">
      <w:pPr>
        <w:spacing w:before="100" w:after="100" w:line="360" w:lineRule="auto"/>
        <w:jc w:val="center"/>
        <w:rPr>
          <w:rFonts w:ascii="Times New Roman" w:eastAsia="Times New Roman" w:hAnsi="Times New Roman"/>
          <w:b/>
          <w:sz w:val="24"/>
          <w:szCs w:val="24"/>
          <w:u w:val="single"/>
        </w:rPr>
      </w:pPr>
      <w:r>
        <w:rPr>
          <w:rFonts w:ascii="Times New Roman" w:eastAsia="Times New Roman" w:hAnsi="Times New Roman"/>
          <w:b/>
          <w:sz w:val="24"/>
          <w:szCs w:val="24"/>
        </w:rPr>
        <w:t>12.2.3.</w:t>
      </w:r>
      <w:r w:rsidR="000A5203" w:rsidRPr="000A5203">
        <w:rPr>
          <w:rFonts w:ascii="Times New Roman" w:eastAsia="Times New Roman" w:hAnsi="Times New Roman"/>
          <w:b/>
          <w:sz w:val="24"/>
          <w:szCs w:val="24"/>
        </w:rPr>
        <w:t>Техническая подготовка</w:t>
      </w:r>
      <w:r w:rsidR="000A5203">
        <w:rPr>
          <w:rFonts w:ascii="Times New Roman" w:eastAsia="Times New Roman" w:hAnsi="Times New Roman"/>
          <w:b/>
          <w:sz w:val="24"/>
          <w:szCs w:val="24"/>
        </w:rPr>
        <w:t xml:space="preserve"> </w:t>
      </w:r>
      <w:r w:rsidR="00C56E3C" w:rsidRPr="000A5203">
        <w:rPr>
          <w:rFonts w:ascii="Times New Roman" w:eastAsia="Times New Roman" w:hAnsi="Times New Roman"/>
          <w:b/>
          <w:sz w:val="24"/>
          <w:szCs w:val="24"/>
        </w:rPr>
        <w:t xml:space="preserve">(группы 1,2 </w:t>
      </w:r>
      <w:proofErr w:type="spellStart"/>
      <w:r w:rsidR="00C56E3C" w:rsidRPr="000A5203">
        <w:rPr>
          <w:rFonts w:ascii="Times New Roman" w:eastAsia="Times New Roman" w:hAnsi="Times New Roman"/>
          <w:b/>
          <w:sz w:val="24"/>
          <w:szCs w:val="24"/>
        </w:rPr>
        <w:t>г.</w:t>
      </w:r>
      <w:proofErr w:type="gramStart"/>
      <w:r w:rsidR="00C56E3C" w:rsidRPr="000A5203">
        <w:rPr>
          <w:rFonts w:ascii="Times New Roman" w:eastAsia="Times New Roman" w:hAnsi="Times New Roman"/>
          <w:b/>
          <w:sz w:val="24"/>
          <w:szCs w:val="24"/>
        </w:rPr>
        <w:t>о</w:t>
      </w:r>
      <w:proofErr w:type="spellEnd"/>
      <w:proofErr w:type="gramEnd"/>
      <w:r w:rsidR="00C56E3C" w:rsidRPr="000A5203">
        <w:rPr>
          <w:rFonts w:ascii="Times New Roman" w:eastAsia="Times New Roman" w:hAnsi="Times New Roman"/>
          <w:b/>
          <w:sz w:val="24"/>
          <w:szCs w:val="24"/>
        </w:rPr>
        <w:t>.)</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Формирование двигательных умений с учетом того, что на этапе начальной подготовки основной целью было расширение арсенала двигательных действий, а в задачи входило формирование знаний и практическое выполнение двигательных действий, то на учебно-тренировочном этапе  обучающиеся должны  обладать довольно значительным уровнем подготовленности и иметь практический  опыт  опробования и применения многих технических приемов.</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lastRenderedPageBreak/>
        <w:t xml:space="preserve">     Для юных футболистов этого этапа обучения пока еще не в полной мере понятны мышечные ощущения при выполнении того или иного двигательного действия. Что бы они были восприняты и </w:t>
      </w:r>
      <w:proofErr w:type="gramStart"/>
      <w:r w:rsidRPr="00C56E3C">
        <w:rPr>
          <w:rFonts w:ascii="Times New Roman" w:eastAsia="Times New Roman" w:hAnsi="Times New Roman"/>
          <w:sz w:val="24"/>
          <w:szCs w:val="24"/>
        </w:rPr>
        <w:t>понятны</w:t>
      </w:r>
      <w:proofErr w:type="gramEnd"/>
      <w:r w:rsidRPr="00C56E3C">
        <w:rPr>
          <w:rFonts w:ascii="Times New Roman" w:eastAsia="Times New Roman" w:hAnsi="Times New Roman"/>
          <w:sz w:val="24"/>
          <w:szCs w:val="24"/>
        </w:rPr>
        <w:t xml:space="preserve"> требуется в несколько раз больше времени на восприятие и осознание. Обучающийся должен получить информацию со скоростью позволяющей фиксировать внимание не более чем на одном-трех объектах в секунду. Мышечное чувство совершенствуется особенно успешно, когда </w:t>
      </w:r>
      <w:proofErr w:type="gramStart"/>
      <w:r w:rsidRPr="00C56E3C">
        <w:rPr>
          <w:rFonts w:ascii="Times New Roman" w:eastAsia="Times New Roman" w:hAnsi="Times New Roman"/>
          <w:sz w:val="24"/>
          <w:szCs w:val="24"/>
        </w:rPr>
        <w:t>ученик</w:t>
      </w:r>
      <w:proofErr w:type="gramEnd"/>
      <w:r w:rsidRPr="00C56E3C">
        <w:rPr>
          <w:rFonts w:ascii="Times New Roman" w:eastAsia="Times New Roman" w:hAnsi="Times New Roman"/>
          <w:sz w:val="24"/>
          <w:szCs w:val="24"/>
        </w:rPr>
        <w:t xml:space="preserve"> выполняя задание сосредотачивает внимание на восприятии усилий. Для осознаний ощущений достаточно 10-12 повторов.</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Метод практического выполнения  изучаемого действия реализуется в следующих методических приемах:</w:t>
      </w:r>
    </w:p>
    <w:p w:rsidR="00C56E3C" w:rsidRPr="00C56E3C" w:rsidRDefault="00C56E3C" w:rsidP="00956054">
      <w:pPr>
        <w:numPr>
          <w:ilvl w:val="0"/>
          <w:numId w:val="16"/>
        </w:numPr>
        <w:spacing w:after="0" w:line="360" w:lineRule="auto"/>
        <w:ind w:left="1440" w:hanging="360"/>
        <w:rPr>
          <w:rFonts w:ascii="Times New Roman" w:eastAsia="Times New Roman" w:hAnsi="Times New Roman"/>
          <w:sz w:val="24"/>
          <w:szCs w:val="24"/>
        </w:rPr>
      </w:pPr>
      <w:r w:rsidRPr="00C56E3C">
        <w:rPr>
          <w:rFonts w:ascii="Times New Roman" w:eastAsia="Times New Roman" w:hAnsi="Times New Roman"/>
          <w:sz w:val="24"/>
          <w:szCs w:val="24"/>
        </w:rPr>
        <w:t>Выполнение подводящих упражнений.</w:t>
      </w:r>
    </w:p>
    <w:p w:rsidR="00C56E3C" w:rsidRPr="00C56E3C" w:rsidRDefault="00C56E3C" w:rsidP="00956054">
      <w:pPr>
        <w:numPr>
          <w:ilvl w:val="0"/>
          <w:numId w:val="16"/>
        </w:numPr>
        <w:spacing w:after="0" w:line="360" w:lineRule="auto"/>
        <w:ind w:left="1440" w:hanging="360"/>
        <w:rPr>
          <w:rFonts w:ascii="Times New Roman" w:eastAsia="Times New Roman" w:hAnsi="Times New Roman"/>
          <w:sz w:val="24"/>
          <w:szCs w:val="24"/>
        </w:rPr>
      </w:pPr>
      <w:r w:rsidRPr="00C56E3C">
        <w:rPr>
          <w:rFonts w:ascii="Times New Roman" w:eastAsia="Times New Roman" w:hAnsi="Times New Roman"/>
          <w:sz w:val="24"/>
          <w:szCs w:val="24"/>
        </w:rPr>
        <w:t xml:space="preserve">Применение «регуляторов движения». </w:t>
      </w:r>
      <w:proofErr w:type="gramStart"/>
      <w:r w:rsidRPr="00C56E3C">
        <w:rPr>
          <w:rFonts w:ascii="Times New Roman" w:eastAsia="Times New Roman" w:hAnsi="Times New Roman"/>
          <w:sz w:val="24"/>
          <w:szCs w:val="24"/>
        </w:rPr>
        <w:t>Применяя их, тренер ставит обучаемого  в такие условия, в которых движение может быть выполнено только одни, правильным способом.</w:t>
      </w:r>
      <w:proofErr w:type="gramEnd"/>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На этапе разучивания наиболее типичны следующие группы ошибок:</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1.Появляются лишние попутные движения.</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2.Движения искажаются по амплитуде и направлению.</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3. Движения выполняются на большой скорости, что приводит к неправильному выполнению.</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4. Движения закрепощены.</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При первичном освоении лучше выполнять изучаемое действие по пять повторений  с 3-х минутным перерывом между сериями, всего 3-4 серии.</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Наряду с методом стандартного повторения упражнения, применяются методы вариативно-временного упражнения. Задания варьируются по правилу </w:t>
      </w:r>
      <w:proofErr w:type="gramStart"/>
      <w:r w:rsidRPr="00C56E3C">
        <w:rPr>
          <w:rFonts w:ascii="Times New Roman" w:eastAsia="Times New Roman" w:hAnsi="Times New Roman"/>
          <w:sz w:val="24"/>
          <w:szCs w:val="24"/>
        </w:rPr>
        <w:t>от</w:t>
      </w:r>
      <w:proofErr w:type="gramEnd"/>
      <w:r w:rsidRPr="00C56E3C">
        <w:rPr>
          <w:rFonts w:ascii="Times New Roman" w:eastAsia="Times New Roman" w:hAnsi="Times New Roman"/>
          <w:sz w:val="24"/>
          <w:szCs w:val="24"/>
        </w:rPr>
        <w:t xml:space="preserve"> простого к сложному.</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Контроль на этом этапе обучения  чрезвычайно важен. Основное требование педагогического  </w:t>
      </w:r>
      <w:proofErr w:type="gramStart"/>
      <w:r w:rsidRPr="00C56E3C">
        <w:rPr>
          <w:rFonts w:ascii="Times New Roman" w:eastAsia="Times New Roman" w:hAnsi="Times New Roman"/>
          <w:sz w:val="24"/>
          <w:szCs w:val="24"/>
        </w:rPr>
        <w:t>контроля-контролировать</w:t>
      </w:r>
      <w:proofErr w:type="gramEnd"/>
      <w:r w:rsidRPr="00C56E3C">
        <w:rPr>
          <w:rFonts w:ascii="Times New Roman" w:eastAsia="Times New Roman" w:hAnsi="Times New Roman"/>
          <w:sz w:val="24"/>
          <w:szCs w:val="24"/>
        </w:rPr>
        <w:t xml:space="preserve"> и оценивать не качество действий обучаемого вообще, а качество решения поставленной задачи обучения. Контролируя качество осознания двигательной задачи, оценивать способность точно сформулировать ее смысл и рассказать об основных условиях.</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Часто пассивное поведение обучающегося при изучении двигательных действий основано на убеждении «все равно ничего не получится». Что бы обеспечить всеобщую активность на занятиях, следует выполнить два требования:</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lastRenderedPageBreak/>
        <w:t xml:space="preserve">   1.Обеспечить доступность учебного материала.</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2.Сложность задания является активизирующим фактором. Легкие и невыполнимые задания снижают активность обучаемого, оптимально </w:t>
      </w:r>
      <w:proofErr w:type="gramStart"/>
      <w:r w:rsidRPr="00C56E3C">
        <w:rPr>
          <w:rFonts w:ascii="Times New Roman" w:eastAsia="Times New Roman" w:hAnsi="Times New Roman"/>
          <w:sz w:val="24"/>
          <w:szCs w:val="24"/>
        </w:rPr>
        <w:t>трудные-стимулируют</w:t>
      </w:r>
      <w:proofErr w:type="gramEnd"/>
      <w:r w:rsidRPr="00C56E3C">
        <w:rPr>
          <w:rFonts w:ascii="Times New Roman" w:eastAsia="Times New Roman" w:hAnsi="Times New Roman"/>
          <w:sz w:val="24"/>
          <w:szCs w:val="24"/>
        </w:rPr>
        <w:t>.</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Следует распределить обучающихся по группам, в соответствии с уровнем развития двигательных качеств, необходимого для  освоения данного двигательного действия.</w:t>
      </w:r>
    </w:p>
    <w:p w:rsidR="00C56E3C" w:rsidRPr="00C56E3C" w:rsidRDefault="00C56E3C" w:rsidP="00956054">
      <w:pPr>
        <w:spacing w:before="100" w:after="0" w:line="360" w:lineRule="auto"/>
        <w:rPr>
          <w:rFonts w:ascii="Times New Roman" w:eastAsia="Times New Roman" w:hAnsi="Times New Roman"/>
          <w:sz w:val="24"/>
          <w:szCs w:val="24"/>
          <w:u w:val="single"/>
        </w:rPr>
      </w:pPr>
      <w:r w:rsidRPr="00C56E3C">
        <w:rPr>
          <w:rFonts w:ascii="Times New Roman" w:eastAsia="Times New Roman" w:hAnsi="Times New Roman"/>
          <w:sz w:val="24"/>
          <w:szCs w:val="24"/>
          <w:u w:val="single"/>
        </w:rPr>
        <w:t xml:space="preserve">Удары по мячу ногой. </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Главным при обучении ударам является задача поставить удар, т.е. научить бить по мячу сильно и точно, из различных положений, а так же научить дифференцировать силу удара по мере необходимости.  При ударах следует помнить правило:</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!Сначала следует посмотреть на цель, затем все внимание обратить на мяч!</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Мяч при ударе должен быть послан не только своевременно и точно, но и с такой силой, что бы пока он летит, соперник не успел его перехватить или перекрыть партнера.</w:t>
      </w:r>
    </w:p>
    <w:p w:rsidR="00C56E3C" w:rsidRPr="00C56E3C" w:rsidRDefault="00C56E3C" w:rsidP="00956054">
      <w:pPr>
        <w:spacing w:before="100"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-удары подъемом внешней, внутренней частью и серединой, стопой внутренней и внешней стороной по неподвижному, катящемуся, прыгающему и летящему мячу.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-удары перекидные через голову противника.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-резаные удары внутренней и внешней частью подъема по катящемуся вперед, навстречу и сбоку мячу.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-удары с полулета всеми способами. </w:t>
      </w:r>
    </w:p>
    <w:p w:rsidR="00C56E3C" w:rsidRPr="00C56E3C" w:rsidRDefault="00C56E3C" w:rsidP="00956054">
      <w:pPr>
        <w:spacing w:before="100" w:after="100" w:line="360" w:lineRule="auto"/>
        <w:rPr>
          <w:rFonts w:ascii="Times New Roman" w:eastAsia="Times New Roman" w:hAnsi="Times New Roman"/>
          <w:sz w:val="24"/>
          <w:szCs w:val="24"/>
        </w:rPr>
      </w:pPr>
      <w:proofErr w:type="gramStart"/>
      <w:r w:rsidRPr="00C56E3C">
        <w:rPr>
          <w:rFonts w:ascii="Times New Roman" w:eastAsia="Times New Roman" w:hAnsi="Times New Roman"/>
          <w:sz w:val="24"/>
          <w:szCs w:val="24"/>
        </w:rPr>
        <w:t xml:space="preserve">-выполнение всех ударов после остановки, ведения и рывков, посылая мяч на короткие, среднее и дальнее расстояние, придавая мячу различное направление полета. </w:t>
      </w:r>
      <w:proofErr w:type="gramEnd"/>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w:t>
      </w:r>
      <w:proofErr w:type="spellStart"/>
      <w:r w:rsidRPr="00C56E3C">
        <w:rPr>
          <w:rFonts w:ascii="Times New Roman" w:eastAsia="Times New Roman" w:hAnsi="Times New Roman"/>
          <w:sz w:val="24"/>
          <w:szCs w:val="24"/>
        </w:rPr>
        <w:t>откидка</w:t>
      </w:r>
      <w:proofErr w:type="spellEnd"/>
      <w:r w:rsidRPr="00C56E3C">
        <w:rPr>
          <w:rFonts w:ascii="Times New Roman" w:eastAsia="Times New Roman" w:hAnsi="Times New Roman"/>
          <w:sz w:val="24"/>
          <w:szCs w:val="24"/>
        </w:rPr>
        <w:t xml:space="preserve"> мяча внешней частью подъема при ведении.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-удары: на точность, силу и дальность; после ведения на высокой скорости, с пассивным и активным сопротивлением, с оценкой тактической обстановки перед выполнением удара; маскируя момент и направление предполагаемого удара.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t xml:space="preserve">Удары по мячу головой.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-удары серединой и боковой частью лба без прыжка и в прыжке с разбега по летящему с различной скоростью и траекторией мячу.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-удары вниз и верхом, вперед, в стороны и назад по ходу полета мяча, посылая мяч на короткое и среднее расстояние с пассивным и активным сопротивлением, с оценкой тактической обстановки перед выполнением удара.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-перевод мяча назад </w:t>
      </w:r>
      <w:proofErr w:type="gramStart"/>
      <w:r w:rsidRPr="00C56E3C">
        <w:rPr>
          <w:rFonts w:ascii="Times New Roman" w:eastAsia="Times New Roman" w:hAnsi="Times New Roman"/>
          <w:sz w:val="24"/>
          <w:szCs w:val="24"/>
        </w:rPr>
        <w:t xml:space="preserve">( </w:t>
      </w:r>
      <w:proofErr w:type="gramEnd"/>
      <w:r w:rsidRPr="00C56E3C">
        <w:rPr>
          <w:rFonts w:ascii="Times New Roman" w:eastAsia="Times New Roman" w:hAnsi="Times New Roman"/>
          <w:sz w:val="24"/>
          <w:szCs w:val="24"/>
        </w:rPr>
        <w:t>за спину) внутренней стороной стопы.</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lastRenderedPageBreak/>
        <w:t xml:space="preserve">-перевод мяча лбом.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-перевод внутренней и внешней частью подъема.</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-удары на точность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t xml:space="preserve">Остановка мяча.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-остановка подошвой, внутренней и внешней стороной стопы катящегося мяча с поворотом на 90° в зависимости от расположения игроков противника и создавшейся игровой обстановки.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-остановка опускающегося мяча бедром и лбом.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-остановка мяча грудью в прыжке.</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остановки мяча в игровых упражнениях (3*2,4*2,4*4).</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t xml:space="preserve">Ведение мяча.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-ведение серединой подъема, носком и внутренней стороной стопы. </w:t>
      </w:r>
    </w:p>
    <w:p w:rsidR="00C56E3C" w:rsidRPr="00C56E3C" w:rsidRDefault="00C56E3C" w:rsidP="00956054">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 закрывая телом. </w:t>
      </w:r>
    </w:p>
    <w:p w:rsidR="00C56E3C" w:rsidRPr="00C56E3C" w:rsidRDefault="00C56E3C" w:rsidP="00956054">
      <w:pPr>
        <w:spacing w:before="100" w:after="100" w:line="360" w:lineRule="auto"/>
        <w:rPr>
          <w:rFonts w:ascii="Times New Roman" w:eastAsia="Times New Roman" w:hAnsi="Times New Roman"/>
          <w:sz w:val="24"/>
          <w:szCs w:val="24"/>
          <w:u w:val="single"/>
        </w:rPr>
      </w:pPr>
      <w:r w:rsidRPr="00C56E3C">
        <w:rPr>
          <w:rFonts w:ascii="Times New Roman" w:eastAsia="Times New Roman" w:hAnsi="Times New Roman"/>
          <w:sz w:val="24"/>
          <w:szCs w:val="24"/>
          <w:u w:val="single"/>
        </w:rPr>
        <w:t xml:space="preserve">Ложные движения /финты/. </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Финты применяются с целью преодоления сопротивления противника</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и создания выгодных условий для дальнейшего ведения игры.</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Сначала изучаются финты, которые основаны на изменении скорости ведения, затем направление ведения. Следует обращать внимание футболистов на правдоподобность в выполнении финта и помнить, что ложное движение должно быть медленнее истинного, что бы противник успел среагировать </w:t>
      </w:r>
      <w:proofErr w:type="gramStart"/>
      <w:r w:rsidRPr="00C56E3C">
        <w:rPr>
          <w:rFonts w:ascii="Times New Roman" w:eastAsia="Times New Roman" w:hAnsi="Times New Roman"/>
          <w:sz w:val="24"/>
          <w:szCs w:val="24"/>
        </w:rPr>
        <w:t>на</w:t>
      </w:r>
      <w:proofErr w:type="gramEnd"/>
      <w:r w:rsidRPr="00C56E3C">
        <w:rPr>
          <w:rFonts w:ascii="Times New Roman" w:eastAsia="Times New Roman" w:hAnsi="Times New Roman"/>
          <w:sz w:val="24"/>
          <w:szCs w:val="24"/>
        </w:rPr>
        <w:t xml:space="preserve"> ложное, но опоздать на истинное.</w:t>
      </w:r>
    </w:p>
    <w:p w:rsidR="00C56E3C" w:rsidRPr="00C56E3C" w:rsidRDefault="00C56E3C" w:rsidP="00956054">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   При обучении финтам применяются упражнения: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-ведение мяча в разных направлениях с имитацией обманных движений.</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-парны</w:t>
      </w:r>
      <w:proofErr w:type="gramStart"/>
      <w:r w:rsidRPr="00C56E3C">
        <w:rPr>
          <w:rFonts w:ascii="Times New Roman" w:eastAsia="Times New Roman" w:hAnsi="Times New Roman"/>
          <w:sz w:val="24"/>
          <w:szCs w:val="24"/>
        </w:rPr>
        <w:t>е-</w:t>
      </w:r>
      <w:proofErr w:type="gramEnd"/>
      <w:r w:rsidRPr="00C56E3C">
        <w:rPr>
          <w:rFonts w:ascii="Times New Roman" w:eastAsia="Times New Roman" w:hAnsi="Times New Roman"/>
          <w:sz w:val="24"/>
          <w:szCs w:val="24"/>
        </w:rPr>
        <w:t xml:space="preserve"> один из футболистов выполняет обманные движения, другой оказывает ограниченное, пассивное или активное сопротивление.</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lastRenderedPageBreak/>
        <w:t xml:space="preserve">-обучение финтам: при ведении показать остановку мяча подошвой без касания или с касанием мяча подошвой или удар пяткой назад </w:t>
      </w:r>
      <w:proofErr w:type="gramStart"/>
      <w:r w:rsidRPr="00C56E3C">
        <w:rPr>
          <w:rFonts w:ascii="Times New Roman" w:eastAsia="Times New Roman" w:hAnsi="Times New Roman"/>
          <w:sz w:val="24"/>
          <w:szCs w:val="24"/>
        </w:rPr>
        <w:t>-р</w:t>
      </w:r>
      <w:proofErr w:type="gramEnd"/>
      <w:r w:rsidRPr="00C56E3C">
        <w:rPr>
          <w:rFonts w:ascii="Times New Roman" w:eastAsia="Times New Roman" w:hAnsi="Times New Roman"/>
          <w:sz w:val="24"/>
          <w:szCs w:val="24"/>
        </w:rPr>
        <w:t xml:space="preserve">ывком уйти с мячом вперед;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-быстро отвести мяч подошвой ноги под себя </w:t>
      </w:r>
      <w:proofErr w:type="gramStart"/>
      <w:r w:rsidRPr="00C56E3C">
        <w:rPr>
          <w:rFonts w:ascii="Times New Roman" w:eastAsia="Times New Roman" w:hAnsi="Times New Roman"/>
          <w:sz w:val="24"/>
          <w:szCs w:val="24"/>
        </w:rPr>
        <w:t>-у</w:t>
      </w:r>
      <w:proofErr w:type="gramEnd"/>
      <w:r w:rsidRPr="00C56E3C">
        <w:rPr>
          <w:rFonts w:ascii="Times New Roman" w:eastAsia="Times New Roman" w:hAnsi="Times New Roman"/>
          <w:sz w:val="24"/>
          <w:szCs w:val="24"/>
        </w:rPr>
        <w:t xml:space="preserve">йти с мячом вперед;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-быстро отвести мяч ногой под себя </w:t>
      </w:r>
      <w:proofErr w:type="gramStart"/>
      <w:r w:rsidRPr="00C56E3C">
        <w:rPr>
          <w:rFonts w:ascii="Times New Roman" w:eastAsia="Times New Roman" w:hAnsi="Times New Roman"/>
          <w:sz w:val="24"/>
          <w:szCs w:val="24"/>
        </w:rPr>
        <w:t>-п</w:t>
      </w:r>
      <w:proofErr w:type="gramEnd"/>
      <w:r w:rsidRPr="00C56E3C">
        <w:rPr>
          <w:rFonts w:ascii="Times New Roman" w:eastAsia="Times New Roman" w:hAnsi="Times New Roman"/>
          <w:sz w:val="24"/>
          <w:szCs w:val="24"/>
        </w:rPr>
        <w:t xml:space="preserve">овернуться и уйти с мячом в сторону или назад;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-финт ударом.</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-финт уходом.</w:t>
      </w:r>
    </w:p>
    <w:p w:rsidR="00C56E3C" w:rsidRPr="00C56E3C" w:rsidRDefault="00956054" w:rsidP="009C7FBA">
      <w:pPr>
        <w:spacing w:before="100" w:after="100" w:line="360" w:lineRule="auto"/>
        <w:rPr>
          <w:rFonts w:ascii="Times New Roman" w:eastAsia="Times New Roman" w:hAnsi="Times New Roman"/>
          <w:sz w:val="24"/>
          <w:szCs w:val="24"/>
          <w:u w:val="single"/>
        </w:rPr>
      </w:pPr>
      <w:r>
        <w:rPr>
          <w:rFonts w:ascii="Times New Roman" w:eastAsia="Times New Roman" w:hAnsi="Times New Roman"/>
          <w:sz w:val="24"/>
          <w:szCs w:val="24"/>
          <w:u w:val="single"/>
        </w:rPr>
        <w:t>Отбор мяча</w:t>
      </w:r>
      <w:r w:rsidR="00C56E3C" w:rsidRPr="00C56E3C">
        <w:rPr>
          <w:rFonts w:ascii="Times New Roman" w:eastAsia="Times New Roman" w:hAnsi="Times New Roman"/>
          <w:sz w:val="24"/>
          <w:szCs w:val="24"/>
          <w:u w:val="single"/>
        </w:rPr>
        <w:t xml:space="preserve">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Успешность отбора во многом обуславливается способностями игрока точно оценить расстояние до противника, мяча, скорость их движения, момент атаки. Вначале осваивается отбор мяча ударом и остановкой ногой, затем отбор в выпаде и подкате.</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-отбор мяча в выпаде.</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-отбор мяча в подкате.</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-отбор мяча толчком плеча</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-обучение умению выбрать момент для отбора мяча.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t xml:space="preserve">Вбрасывание мяча.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-вбрасывание из-за боковой линии с места – из положения параллельного расположения ступней ног.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-вбрасывание мяча изученными способами: на точность и дальность /по коридору шириной 2-3 м/.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t xml:space="preserve">Техника игры вратаря.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-ловля в броске мяча, летящего в сторону от вратаря на высоте живота, груди, головы и колен. Ловля катящегося в сторону мяча в броске.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-ловля катящегося и летящего на различной высоте мяча на выходе из ворот без падения, с падением и в броске.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-ловля опускающихся и прыгающих мячей.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-отбивание ладонями, пальцами рук и </w:t>
      </w:r>
      <w:proofErr w:type="gramStart"/>
      <w:r w:rsidRPr="00C56E3C">
        <w:rPr>
          <w:rFonts w:ascii="Times New Roman" w:eastAsia="Times New Roman" w:hAnsi="Times New Roman"/>
          <w:sz w:val="24"/>
          <w:szCs w:val="24"/>
        </w:rPr>
        <w:t>броске</w:t>
      </w:r>
      <w:proofErr w:type="gramEnd"/>
      <w:r w:rsidRPr="00C56E3C">
        <w:rPr>
          <w:rFonts w:ascii="Times New Roman" w:eastAsia="Times New Roman" w:hAnsi="Times New Roman"/>
          <w:sz w:val="24"/>
          <w:szCs w:val="24"/>
        </w:rPr>
        <w:t xml:space="preserve"> мячей, летящих в сторону от вратаря на высоте живота, груди, головы и колен.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-отбивание ладонями, пальцами рук катящегося мяча в броске.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-перевод мяча через перекладину ворот ладонями двумя, одной в прыжке.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lastRenderedPageBreak/>
        <w:t xml:space="preserve">-броски мяча одной рукой с боковым замахом и снизу на точность и дальность.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-бросок мяча одной рукой из-за плеча на дальность и точность.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-выбивание мяча с рук и с полулета на точность и дальность. Выбивание мяча с земли и с рук на дальность и точность. </w:t>
      </w:r>
    </w:p>
    <w:p w:rsidR="00956054" w:rsidRPr="004E0E67" w:rsidRDefault="00D47A42" w:rsidP="00A90D80">
      <w:pPr>
        <w:spacing w:before="100" w:after="10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12.2.4.</w:t>
      </w:r>
      <w:r w:rsidR="00C56E3C" w:rsidRPr="004E0E67">
        <w:rPr>
          <w:rFonts w:ascii="Times New Roman" w:eastAsia="Times New Roman" w:hAnsi="Times New Roman"/>
          <w:b/>
          <w:sz w:val="24"/>
          <w:szCs w:val="24"/>
        </w:rPr>
        <w:t>Тактическая подготовка</w:t>
      </w:r>
      <w:r w:rsidR="004E0E67">
        <w:rPr>
          <w:rFonts w:ascii="Times New Roman" w:eastAsia="Times New Roman" w:hAnsi="Times New Roman"/>
          <w:b/>
          <w:sz w:val="24"/>
          <w:szCs w:val="24"/>
        </w:rPr>
        <w:t xml:space="preserve"> </w:t>
      </w:r>
      <w:r w:rsidR="00956054">
        <w:rPr>
          <w:rFonts w:ascii="Times New Roman" w:eastAsia="Times New Roman" w:hAnsi="Times New Roman"/>
          <w:b/>
          <w:sz w:val="24"/>
          <w:szCs w:val="24"/>
        </w:rPr>
        <w:t xml:space="preserve">(1,2 </w:t>
      </w:r>
      <w:proofErr w:type="spellStart"/>
      <w:r w:rsidR="00956054">
        <w:rPr>
          <w:rFonts w:ascii="Times New Roman" w:eastAsia="Times New Roman" w:hAnsi="Times New Roman"/>
          <w:b/>
          <w:sz w:val="24"/>
          <w:szCs w:val="24"/>
        </w:rPr>
        <w:t>г.</w:t>
      </w:r>
      <w:proofErr w:type="gramStart"/>
      <w:r w:rsidR="00956054">
        <w:rPr>
          <w:rFonts w:ascii="Times New Roman" w:eastAsia="Times New Roman" w:hAnsi="Times New Roman"/>
          <w:b/>
          <w:sz w:val="24"/>
          <w:szCs w:val="24"/>
        </w:rPr>
        <w:t>о</w:t>
      </w:r>
      <w:proofErr w:type="spellEnd"/>
      <w:proofErr w:type="gramEnd"/>
      <w:r w:rsidR="00956054">
        <w:rPr>
          <w:rFonts w:ascii="Times New Roman" w:eastAsia="Times New Roman" w:hAnsi="Times New Roman"/>
          <w:b/>
          <w:sz w:val="24"/>
          <w:szCs w:val="24"/>
        </w:rPr>
        <w:t>.)</w:t>
      </w:r>
    </w:p>
    <w:p w:rsidR="00C56E3C" w:rsidRPr="00C56E3C" w:rsidRDefault="00956054" w:rsidP="009C7FBA">
      <w:pPr>
        <w:spacing w:before="100" w:after="100" w:line="360" w:lineRule="auto"/>
        <w:rPr>
          <w:rFonts w:ascii="Times New Roman" w:eastAsia="Times New Roman" w:hAnsi="Times New Roman"/>
          <w:sz w:val="24"/>
          <w:szCs w:val="24"/>
        </w:rPr>
      </w:pPr>
      <w:r>
        <w:rPr>
          <w:rFonts w:ascii="Times New Roman" w:eastAsia="Times New Roman" w:hAnsi="Times New Roman"/>
          <w:sz w:val="24"/>
          <w:szCs w:val="24"/>
        </w:rPr>
        <w:t>- У</w:t>
      </w:r>
      <w:r w:rsidR="00C56E3C" w:rsidRPr="00C56E3C">
        <w:rPr>
          <w:rFonts w:ascii="Times New Roman" w:eastAsia="Times New Roman" w:hAnsi="Times New Roman"/>
          <w:sz w:val="24"/>
          <w:szCs w:val="24"/>
        </w:rPr>
        <w:t>пражнения для совершенствования умения ориентироваться</w:t>
      </w:r>
      <w:r>
        <w:rPr>
          <w:rFonts w:ascii="Times New Roman" w:eastAsia="Times New Roman" w:hAnsi="Times New Roman"/>
          <w:sz w:val="24"/>
          <w:szCs w:val="24"/>
        </w:rPr>
        <w:t>.</w:t>
      </w:r>
      <w:r w:rsidR="00C56E3C" w:rsidRPr="00C56E3C">
        <w:rPr>
          <w:rFonts w:ascii="Times New Roman" w:eastAsia="Times New Roman" w:hAnsi="Times New Roman"/>
          <w:sz w:val="24"/>
          <w:szCs w:val="24"/>
        </w:rPr>
        <w:t xml:space="preserve"> </w:t>
      </w:r>
    </w:p>
    <w:p w:rsidR="00C56E3C" w:rsidRPr="00C56E3C" w:rsidRDefault="00C56E3C" w:rsidP="009C7FBA">
      <w:pPr>
        <w:spacing w:before="100" w:after="10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-игра в пятнашки в парах на ограниченной площадке играют 3-4 пары. 6-8 игроков образуют круг. Стоя на месте, передают друг другу в одно касание 2 мяча. На ограниченной площади 4-5 пар с мячами перемещаются в любом направлении и передают друг другу мячи. </w:t>
      </w:r>
    </w:p>
    <w:p w:rsidR="00C56E3C" w:rsidRPr="00C56E3C" w:rsidRDefault="00C56E3C" w:rsidP="009C7FBA">
      <w:pPr>
        <w:spacing w:after="10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t xml:space="preserve">Тактические действия полевых игроков. </w:t>
      </w:r>
      <w:r w:rsidRPr="00C56E3C">
        <w:rPr>
          <w:rFonts w:ascii="Times New Roman" w:eastAsia="Times New Roman" w:hAnsi="Times New Roman"/>
          <w:sz w:val="24"/>
          <w:szCs w:val="24"/>
        </w:rPr>
        <w:t xml:space="preserve">В нападении в защите, играя по избранной тактической системе в составе команды, уметь выполнять основные обязанности на своем игровом месте.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t xml:space="preserve">В нападении: </w:t>
      </w:r>
    </w:p>
    <w:p w:rsidR="00C56E3C" w:rsidRPr="00C56E3C" w:rsidRDefault="00C56E3C" w:rsidP="009C7FBA">
      <w:pPr>
        <w:spacing w:before="100"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-уметь освобождаться из-под опеки противника для получения мяча; </w:t>
      </w:r>
    </w:p>
    <w:p w:rsidR="00C56E3C" w:rsidRPr="00C56E3C" w:rsidRDefault="00C56E3C" w:rsidP="009C7FBA">
      <w:pPr>
        <w:spacing w:before="100"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-выигрывать единоборство, применяя обводку и ложные движения;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-правильно взаимодействовать с партнерами при равном соотношении и численном превосходстве защитников соперника, используя короткие и средние передачи;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-атаковать со сменой и без смены мест флангом и через центр;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-применять «скрещивание» и игру «в стенку»;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-начинать и развивать атаки из стандартных положений.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t xml:space="preserve">В защите: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-уметь действовать в защите, играя по принципу персональной опеки контролировать подопечного игрока соперника и комбинированной обороны;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-подстраховывать и помогать партнеру;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-правильно действовать, отражая атаки соперника при равном соотношении сил и при его численном преимуществе;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-взаимодействовать с вратарем;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-уметь правильно занимать позицию и страховать партнера при атаке противника флангом и через центр;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-совершенствовать оборонительные действия при введении мяча в игру из стандартных положений.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u w:val="single"/>
        </w:rPr>
        <w:lastRenderedPageBreak/>
        <w:t xml:space="preserve">Тактика вратаря.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-уметь организовать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-подсказывать партнерам по обороне, как занять правильную позицию;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-выполнять с защитниками комбинации при введении и мяча в игру ударом отворот;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-вводить мяч в игру, адресуя его свободному от опеки партнеру. </w:t>
      </w:r>
      <w:r w:rsidRPr="00C56E3C">
        <w:rPr>
          <w:rFonts w:ascii="Times New Roman" w:eastAsia="Times New Roman" w:hAnsi="Times New Roman"/>
          <w:i/>
          <w:sz w:val="24"/>
          <w:szCs w:val="24"/>
        </w:rPr>
        <w:t xml:space="preserve">Учебные игры. </w:t>
      </w:r>
    </w:p>
    <w:p w:rsidR="00C56E3C" w:rsidRPr="00C56E3C" w:rsidRDefault="00C56E3C" w:rsidP="009C7FBA">
      <w:pPr>
        <w:spacing w:after="0" w:line="360" w:lineRule="auto"/>
        <w:rPr>
          <w:rFonts w:ascii="Times New Roman" w:eastAsia="Times New Roman" w:hAnsi="Times New Roman"/>
          <w:sz w:val="24"/>
          <w:szCs w:val="24"/>
        </w:rPr>
      </w:pPr>
      <w:r w:rsidRPr="00C56E3C">
        <w:rPr>
          <w:rFonts w:ascii="Times New Roman" w:eastAsia="Times New Roman" w:hAnsi="Times New Roman"/>
          <w:sz w:val="24"/>
          <w:szCs w:val="24"/>
        </w:rPr>
        <w:t xml:space="preserve">В процессе учебных игр занимающихся учат правильно располагаться при переходе от обороны к атаке. Проводятся игры в 2-4 касания. Даются задания в игре на основе пройденного материала по технике и тактике. </w:t>
      </w:r>
    </w:p>
    <w:p w:rsidR="0037226C" w:rsidRPr="008B69A7" w:rsidRDefault="00D47A42" w:rsidP="008B69A7">
      <w:pPr>
        <w:spacing w:before="100" w:after="10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12.2.5.</w:t>
      </w:r>
      <w:r w:rsidR="0037226C" w:rsidRPr="008B69A7">
        <w:rPr>
          <w:rFonts w:ascii="Times New Roman" w:eastAsia="Times New Roman" w:hAnsi="Times New Roman"/>
          <w:b/>
          <w:sz w:val="24"/>
          <w:szCs w:val="24"/>
        </w:rPr>
        <w:t>Техническая подготовка</w:t>
      </w:r>
      <w:r w:rsidR="008B69A7">
        <w:rPr>
          <w:rFonts w:ascii="Times New Roman" w:eastAsia="Times New Roman" w:hAnsi="Times New Roman"/>
          <w:b/>
          <w:sz w:val="24"/>
          <w:szCs w:val="24"/>
        </w:rPr>
        <w:t xml:space="preserve"> (</w:t>
      </w:r>
      <w:r w:rsidR="0037226C" w:rsidRPr="008B69A7">
        <w:rPr>
          <w:rFonts w:ascii="Times New Roman" w:eastAsia="Times New Roman" w:hAnsi="Times New Roman"/>
          <w:b/>
          <w:sz w:val="24"/>
          <w:szCs w:val="24"/>
        </w:rPr>
        <w:t xml:space="preserve">группы 3,4,5 </w:t>
      </w:r>
      <w:proofErr w:type="spellStart"/>
      <w:r w:rsidR="0037226C" w:rsidRPr="008B69A7">
        <w:rPr>
          <w:rFonts w:ascii="Times New Roman" w:eastAsia="Times New Roman" w:hAnsi="Times New Roman"/>
          <w:b/>
          <w:sz w:val="24"/>
          <w:szCs w:val="24"/>
        </w:rPr>
        <w:t>г.</w:t>
      </w:r>
      <w:proofErr w:type="gramStart"/>
      <w:r w:rsidR="0037226C" w:rsidRPr="008B69A7">
        <w:rPr>
          <w:rFonts w:ascii="Times New Roman" w:eastAsia="Times New Roman" w:hAnsi="Times New Roman"/>
          <w:b/>
          <w:sz w:val="24"/>
          <w:szCs w:val="24"/>
        </w:rPr>
        <w:t>о</w:t>
      </w:r>
      <w:proofErr w:type="spellEnd"/>
      <w:proofErr w:type="gramEnd"/>
      <w:r w:rsidR="0037226C" w:rsidRPr="008B69A7">
        <w:rPr>
          <w:rFonts w:ascii="Times New Roman" w:eastAsia="Times New Roman" w:hAnsi="Times New Roman"/>
          <w:b/>
          <w:sz w:val="24"/>
          <w:szCs w:val="24"/>
        </w:rPr>
        <w:t>.)</w:t>
      </w:r>
    </w:p>
    <w:p w:rsidR="0037226C" w:rsidRPr="0037226C" w:rsidRDefault="0037226C" w:rsidP="009C7FB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Удары по мячу ногой</w:t>
      </w:r>
      <w:r w:rsidRPr="0037226C">
        <w:rPr>
          <w:rFonts w:ascii="Times New Roman" w:eastAsia="Times New Roman" w:hAnsi="Times New Roman"/>
          <w:sz w:val="24"/>
          <w:szCs w:val="24"/>
        </w:rPr>
        <w:t xml:space="preserve">. </w:t>
      </w:r>
    </w:p>
    <w:p w:rsidR="0037226C" w:rsidRPr="0037226C" w:rsidRDefault="0037226C" w:rsidP="009C7FB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-удары по летящему мячу различными способами с поворотом на 90-180° и в прыжке. </w:t>
      </w:r>
    </w:p>
    <w:p w:rsidR="0037226C" w:rsidRPr="0037226C" w:rsidRDefault="0037226C" w:rsidP="009C7FB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w:t>
      </w:r>
      <w:proofErr w:type="gramStart"/>
      <w:r w:rsidRPr="0037226C">
        <w:rPr>
          <w:rFonts w:ascii="Times New Roman" w:eastAsia="Times New Roman" w:hAnsi="Times New Roman"/>
          <w:sz w:val="24"/>
          <w:szCs w:val="24"/>
        </w:rPr>
        <w:t>резанные</w:t>
      </w:r>
      <w:proofErr w:type="gramEnd"/>
      <w:r w:rsidRPr="0037226C">
        <w:rPr>
          <w:rFonts w:ascii="Times New Roman" w:eastAsia="Times New Roman" w:hAnsi="Times New Roman"/>
          <w:sz w:val="24"/>
          <w:szCs w:val="24"/>
        </w:rPr>
        <w:t xml:space="preserve"> удары внешней и внутренней частями подъема по летящему мячу. </w:t>
      </w:r>
    </w:p>
    <w:p w:rsidR="0037226C" w:rsidRPr="0037226C" w:rsidRDefault="0037226C" w:rsidP="009C7FB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-удар «подсечка» /носком/</w:t>
      </w:r>
      <w:proofErr w:type="gramStart"/>
      <w:r w:rsidRPr="0037226C">
        <w:rPr>
          <w:rFonts w:ascii="Times New Roman" w:eastAsia="Times New Roman" w:hAnsi="Times New Roman"/>
          <w:sz w:val="24"/>
          <w:szCs w:val="24"/>
        </w:rPr>
        <w:t xml:space="preserve"> .</w:t>
      </w:r>
      <w:proofErr w:type="gramEnd"/>
      <w:r w:rsidRPr="0037226C">
        <w:rPr>
          <w:rFonts w:ascii="Times New Roman" w:eastAsia="Times New Roman" w:hAnsi="Times New Roman"/>
          <w:sz w:val="24"/>
          <w:szCs w:val="24"/>
        </w:rPr>
        <w:t xml:space="preserve"> </w:t>
      </w:r>
    </w:p>
    <w:p w:rsidR="0037226C" w:rsidRPr="0037226C" w:rsidRDefault="0037226C" w:rsidP="009C7FB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-бросок мяча подъемом. </w:t>
      </w:r>
    </w:p>
    <w:p w:rsidR="0037226C" w:rsidRPr="0037226C" w:rsidRDefault="0037226C" w:rsidP="009C7FB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-переводы мяча стопой и грудью. </w:t>
      </w:r>
    </w:p>
    <w:p w:rsidR="009C7FBA" w:rsidRDefault="0037226C" w:rsidP="009C7FB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-удары на точность, силу и дальность. </w:t>
      </w:r>
    </w:p>
    <w:p w:rsidR="0037226C" w:rsidRPr="009C7FBA" w:rsidRDefault="009C7FBA" w:rsidP="009C7FBA">
      <w:pPr>
        <w:spacing w:before="100" w:after="100" w:line="360" w:lineRule="auto"/>
        <w:rPr>
          <w:rFonts w:ascii="Times New Roman" w:eastAsia="Times New Roman" w:hAnsi="Times New Roman"/>
          <w:sz w:val="24"/>
          <w:szCs w:val="24"/>
        </w:rPr>
      </w:pPr>
      <w:r>
        <w:rPr>
          <w:rFonts w:ascii="Times New Roman" w:eastAsia="Times New Roman" w:hAnsi="Times New Roman"/>
          <w:sz w:val="24"/>
          <w:szCs w:val="24"/>
          <w:u w:val="single"/>
        </w:rPr>
        <w:t>Остановка мяча</w:t>
      </w:r>
      <w:r w:rsidR="0037226C" w:rsidRPr="009C7FBA">
        <w:rPr>
          <w:rFonts w:ascii="Times New Roman" w:eastAsia="Times New Roman" w:hAnsi="Times New Roman"/>
          <w:sz w:val="24"/>
          <w:szCs w:val="24"/>
          <w:u w:val="single"/>
        </w:rPr>
        <w:t xml:space="preserve"> </w:t>
      </w:r>
    </w:p>
    <w:p w:rsidR="0037226C" w:rsidRPr="0037226C" w:rsidRDefault="0037226C" w:rsidP="0037226C">
      <w:pPr>
        <w:spacing w:before="100" w:after="100" w:line="240" w:lineRule="auto"/>
        <w:rPr>
          <w:rFonts w:ascii="Times New Roman" w:eastAsia="Times New Roman" w:hAnsi="Times New Roman"/>
          <w:sz w:val="24"/>
          <w:szCs w:val="24"/>
        </w:rPr>
      </w:pPr>
      <w:r w:rsidRPr="0037226C">
        <w:rPr>
          <w:rFonts w:ascii="Times New Roman" w:eastAsia="Times New Roman" w:hAnsi="Times New Roman"/>
          <w:sz w:val="24"/>
          <w:szCs w:val="24"/>
        </w:rPr>
        <w:t>-остановка с поворотом на 180° - внутренней стороной стопы катящегося и опускающегося мяча; грудью</w:t>
      </w:r>
    </w:p>
    <w:p w:rsidR="0037226C" w:rsidRPr="0037226C" w:rsidRDefault="0037226C" w:rsidP="0037226C">
      <w:pPr>
        <w:spacing w:before="100" w:after="100" w:line="24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-летящего мяча. </w:t>
      </w:r>
    </w:p>
    <w:p w:rsidR="0037226C" w:rsidRPr="0037226C" w:rsidRDefault="0037226C" w:rsidP="0037226C">
      <w:pPr>
        <w:spacing w:before="100" w:after="100" w:line="24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-остановка подъемом опускающегося мяча. </w:t>
      </w:r>
    </w:p>
    <w:p w:rsidR="0037226C" w:rsidRPr="0037226C" w:rsidRDefault="0037226C" w:rsidP="0037226C">
      <w:pPr>
        <w:spacing w:before="100" w:after="100" w:line="24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-остановка мяча на высокой скорости движения, выводя мяч на удобную позицию для последующих действий.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 xml:space="preserve">Ведение мяча.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Совершенствование всех способов ведения мяча, увеличивая скорость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движения, выполняя рывки и обводку.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 xml:space="preserve">Ложные движения /финты/.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lastRenderedPageBreak/>
        <w:t xml:space="preserve">-показать стремление овладеть мячом, катящимся навстречу или сбоку, и неожиданно пропустить каждого игрока в условиях игровых упражнений, товарищеских и календарных игр.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-отбор мяча. 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-финты ударом по мячу головой.</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-финт остановкой мяча ногой.</w:t>
      </w:r>
    </w:p>
    <w:p w:rsidR="0037226C" w:rsidRPr="0037226C" w:rsidRDefault="0037226C" w:rsidP="0000619A">
      <w:pPr>
        <w:spacing w:before="100" w:after="100" w:line="360" w:lineRule="auto"/>
        <w:rPr>
          <w:rFonts w:ascii="Times New Roman" w:eastAsia="Times New Roman" w:hAnsi="Times New Roman"/>
          <w:sz w:val="24"/>
          <w:szCs w:val="24"/>
          <w:u w:val="single"/>
        </w:rPr>
      </w:pPr>
      <w:r w:rsidRPr="0037226C">
        <w:rPr>
          <w:rFonts w:ascii="Times New Roman" w:eastAsia="Times New Roman" w:hAnsi="Times New Roman"/>
          <w:sz w:val="24"/>
          <w:szCs w:val="24"/>
          <w:u w:val="single"/>
        </w:rPr>
        <w:t>Отбор мяча</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совершенствование отбору мяча в выпаде.</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-совершенствование отбору мяча в подкате.</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совершенствование отбору мяча толчком плеча.</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 xml:space="preserve">Вбрасывание мяча.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Совершенствовать точность и дальность вбрасывания мяча, изменяя расстояние до цели, </w:t>
      </w:r>
      <w:proofErr w:type="spellStart"/>
      <w:r w:rsidRPr="0037226C">
        <w:rPr>
          <w:rFonts w:ascii="Times New Roman" w:eastAsia="Times New Roman" w:hAnsi="Times New Roman"/>
          <w:sz w:val="24"/>
          <w:szCs w:val="24"/>
        </w:rPr>
        <w:t>взбрасывание</w:t>
      </w:r>
      <w:proofErr w:type="spellEnd"/>
      <w:r w:rsidRPr="0037226C">
        <w:rPr>
          <w:rFonts w:ascii="Times New Roman" w:eastAsia="Times New Roman" w:hAnsi="Times New Roman"/>
          <w:sz w:val="24"/>
          <w:szCs w:val="24"/>
        </w:rPr>
        <w:t xml:space="preserve"> мяча партнеру для приема его ногами и головой.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Техника игры вратаря.</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Совершенствовать технику ловли и отбивания мяча,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броске. Совершенствовать броски руками и выбивание мяча ногами на точность и дальность. </w:t>
      </w:r>
    </w:p>
    <w:p w:rsidR="0037226C" w:rsidRPr="008B69A7" w:rsidRDefault="00D47A42" w:rsidP="0000619A">
      <w:pPr>
        <w:spacing w:before="100" w:after="10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12.2.6.</w:t>
      </w:r>
      <w:r w:rsidR="008B69A7" w:rsidRPr="008B69A7">
        <w:rPr>
          <w:rFonts w:ascii="Times New Roman" w:eastAsia="Times New Roman" w:hAnsi="Times New Roman"/>
          <w:b/>
          <w:sz w:val="24"/>
          <w:szCs w:val="24"/>
        </w:rPr>
        <w:t xml:space="preserve">Тактическая подготовка </w:t>
      </w:r>
      <w:r w:rsidR="008B69A7">
        <w:rPr>
          <w:rFonts w:ascii="Times New Roman" w:eastAsia="Times New Roman" w:hAnsi="Times New Roman"/>
          <w:b/>
          <w:sz w:val="24"/>
          <w:szCs w:val="24"/>
        </w:rPr>
        <w:t xml:space="preserve">(группы 3,4,5 </w:t>
      </w:r>
      <w:proofErr w:type="spellStart"/>
      <w:r w:rsidR="008B69A7">
        <w:rPr>
          <w:rFonts w:ascii="Times New Roman" w:eastAsia="Times New Roman" w:hAnsi="Times New Roman"/>
          <w:b/>
          <w:sz w:val="24"/>
          <w:szCs w:val="24"/>
        </w:rPr>
        <w:t>г.</w:t>
      </w:r>
      <w:proofErr w:type="gramStart"/>
      <w:r w:rsidR="008B69A7">
        <w:rPr>
          <w:rFonts w:ascii="Times New Roman" w:eastAsia="Times New Roman" w:hAnsi="Times New Roman"/>
          <w:b/>
          <w:sz w:val="24"/>
          <w:szCs w:val="24"/>
        </w:rPr>
        <w:t>о</w:t>
      </w:r>
      <w:proofErr w:type="spellEnd"/>
      <w:proofErr w:type="gramEnd"/>
      <w:r w:rsidR="008B69A7">
        <w:rPr>
          <w:rFonts w:ascii="Times New Roman" w:eastAsia="Times New Roman" w:hAnsi="Times New Roman"/>
          <w:b/>
          <w:sz w:val="24"/>
          <w:szCs w:val="24"/>
        </w:rPr>
        <w:t>.)</w:t>
      </w:r>
    </w:p>
    <w:p w:rsidR="0037226C" w:rsidRPr="0037226C" w:rsidRDefault="0000619A" w:rsidP="0000619A">
      <w:pPr>
        <w:spacing w:before="100" w:after="10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7226C" w:rsidRPr="0037226C">
        <w:rPr>
          <w:rFonts w:ascii="Times New Roman" w:eastAsia="Times New Roman" w:hAnsi="Times New Roman"/>
          <w:sz w:val="24"/>
          <w:szCs w:val="24"/>
        </w:rPr>
        <w:t xml:space="preserve">Тактические действия полевых игроков. Совершенствовать игру по избранной тактической системе, учитывая индивидуальные особенности игроков, (быстрый старт, сильный и прицельный удар по воротам, прыгучесть и умение выигрывать единоборство при игре головой, скоростную обводку, надежный отбор мяча, умение плотно закрывать подопечного игрока и др.). Уметь перестраивать тактический план игры, сохраняя четкое взаимодействие в линиях защиты и нападения.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В нападении: совершенствовать -</w:t>
      </w:r>
      <w:r w:rsidR="00A90D80">
        <w:rPr>
          <w:rFonts w:ascii="Times New Roman" w:eastAsia="Times New Roman" w:hAnsi="Times New Roman"/>
          <w:sz w:val="24"/>
          <w:szCs w:val="24"/>
        </w:rPr>
        <w:t xml:space="preserve"> </w:t>
      </w:r>
      <w:r w:rsidRPr="0037226C">
        <w:rPr>
          <w:rFonts w:ascii="Times New Roman" w:eastAsia="Times New Roman" w:hAnsi="Times New Roman"/>
          <w:sz w:val="24"/>
          <w:szCs w:val="24"/>
        </w:rPr>
        <w:t xml:space="preserve">быстроту организации контратак, выполняя продольные и диагональные, средние, длинные передачи; тактические комбинации со сменой игровых </w:t>
      </w:r>
      <w:r w:rsidRPr="0037226C">
        <w:rPr>
          <w:rFonts w:ascii="Times New Roman" w:eastAsia="Times New Roman" w:hAnsi="Times New Roman"/>
          <w:sz w:val="24"/>
          <w:szCs w:val="24"/>
        </w:rPr>
        <w:lastRenderedPageBreak/>
        <w:t xml:space="preserve">мест в ходе развития атаки; создание численного перевеса в атаке за счет подключения полузащитников и крайних защитников; остроту действий в завершающей фазе атаки.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В защите: совершенствовать </w:t>
      </w:r>
      <w:proofErr w:type="gramStart"/>
      <w:r w:rsidRPr="0037226C">
        <w:rPr>
          <w:rFonts w:ascii="Times New Roman" w:eastAsia="Times New Roman" w:hAnsi="Times New Roman"/>
          <w:sz w:val="24"/>
          <w:szCs w:val="24"/>
        </w:rPr>
        <w:t>-и</w:t>
      </w:r>
      <w:proofErr w:type="gramEnd"/>
      <w:r w:rsidRPr="0037226C">
        <w:rPr>
          <w:rFonts w:ascii="Times New Roman" w:eastAsia="Times New Roman" w:hAnsi="Times New Roman"/>
          <w:sz w:val="24"/>
          <w:szCs w:val="24"/>
        </w:rPr>
        <w:t xml:space="preserve">гру по принципу комбинированной обороны; умение центральных защитников играть по зонному принципу; слаженность действий и </w:t>
      </w:r>
      <w:proofErr w:type="spellStart"/>
      <w:r w:rsidRPr="0037226C">
        <w:rPr>
          <w:rFonts w:ascii="Times New Roman" w:eastAsia="Times New Roman" w:hAnsi="Times New Roman"/>
          <w:sz w:val="24"/>
          <w:szCs w:val="24"/>
        </w:rPr>
        <w:t>взаимостраховку</w:t>
      </w:r>
      <w:proofErr w:type="spellEnd"/>
      <w:r w:rsidRPr="0037226C">
        <w:rPr>
          <w:rFonts w:ascii="Times New Roman" w:eastAsia="Times New Roman" w:hAnsi="Times New Roman"/>
          <w:sz w:val="24"/>
          <w:szCs w:val="24"/>
        </w:rPr>
        <w:t xml:space="preserve"> при атаке численно превосходящего соперника; усиление обороны за счет увеличения числа обороняющихся игроков.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Тактика вратаря. Совершенствовать умение определять направление возможного удара, занимая в соответствии с этим наиболее выгодную позицию и применять наиболее рациональные технические приемы. Совершенствовать игру на выходах, быструю организацию контратаки, руководство игрой партнеров по обороне. </w:t>
      </w:r>
    </w:p>
    <w:p w:rsidR="0037226C" w:rsidRPr="008B69A7" w:rsidRDefault="00D47A42" w:rsidP="008B69A7">
      <w:pPr>
        <w:spacing w:before="100" w:after="100" w:line="240" w:lineRule="auto"/>
        <w:jc w:val="center"/>
        <w:rPr>
          <w:rFonts w:ascii="Times New Roman" w:eastAsia="Times New Roman" w:hAnsi="Times New Roman"/>
          <w:b/>
          <w:sz w:val="24"/>
          <w:szCs w:val="24"/>
        </w:rPr>
      </w:pPr>
      <w:r>
        <w:rPr>
          <w:rFonts w:ascii="Times New Roman" w:eastAsia="Times New Roman" w:hAnsi="Times New Roman"/>
          <w:b/>
          <w:sz w:val="24"/>
          <w:szCs w:val="24"/>
        </w:rPr>
        <w:t>12.2.7.</w:t>
      </w:r>
      <w:r w:rsidR="0037226C" w:rsidRPr="008B69A7">
        <w:rPr>
          <w:rFonts w:ascii="Times New Roman" w:eastAsia="Times New Roman" w:hAnsi="Times New Roman"/>
          <w:b/>
          <w:sz w:val="24"/>
          <w:szCs w:val="24"/>
        </w:rPr>
        <w:t>Техническая, тактическая по</w:t>
      </w:r>
      <w:r w:rsidR="008B69A7">
        <w:rPr>
          <w:rFonts w:ascii="Times New Roman" w:eastAsia="Times New Roman" w:hAnsi="Times New Roman"/>
          <w:b/>
          <w:sz w:val="24"/>
          <w:szCs w:val="24"/>
        </w:rPr>
        <w:t xml:space="preserve">дготовка (дополнительно 5 </w:t>
      </w:r>
      <w:proofErr w:type="spellStart"/>
      <w:r w:rsidR="008B69A7">
        <w:rPr>
          <w:rFonts w:ascii="Times New Roman" w:eastAsia="Times New Roman" w:hAnsi="Times New Roman"/>
          <w:b/>
          <w:sz w:val="24"/>
          <w:szCs w:val="24"/>
        </w:rPr>
        <w:t>г.</w:t>
      </w:r>
      <w:proofErr w:type="gramStart"/>
      <w:r w:rsidR="008B69A7">
        <w:rPr>
          <w:rFonts w:ascii="Times New Roman" w:eastAsia="Times New Roman" w:hAnsi="Times New Roman"/>
          <w:b/>
          <w:sz w:val="24"/>
          <w:szCs w:val="24"/>
        </w:rPr>
        <w:t>о</w:t>
      </w:r>
      <w:proofErr w:type="spellEnd"/>
      <w:proofErr w:type="gramEnd"/>
      <w:r w:rsidR="008B69A7">
        <w:rPr>
          <w:rFonts w:ascii="Times New Roman" w:eastAsia="Times New Roman" w:hAnsi="Times New Roman"/>
          <w:b/>
          <w:sz w:val="24"/>
          <w:szCs w:val="24"/>
        </w:rPr>
        <w:t>.)</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i/>
          <w:sz w:val="24"/>
          <w:szCs w:val="24"/>
        </w:rPr>
        <w:t xml:space="preserve">Техника игры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Удары по мячу ногой.</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Совершенствовать точность ударов цель, в ворота, движущемуся партнеру.</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Уметь соизмерять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 в прыжке, с падением. Совершенствовать умение точно, быстро и неожиданно для вратаря производить удары поворотам.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 xml:space="preserve">Удары по мячу головой.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 xml:space="preserve">Остановка мяча.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t>Ведение мяча.</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Совершенствовать ведение мяча различными способами </w:t>
      </w:r>
      <w:proofErr w:type="gramStart"/>
      <w:r w:rsidRPr="0037226C">
        <w:rPr>
          <w:rFonts w:ascii="Times New Roman" w:eastAsia="Times New Roman" w:hAnsi="Times New Roman"/>
          <w:sz w:val="24"/>
          <w:szCs w:val="24"/>
        </w:rPr>
        <w:t>правой</w:t>
      </w:r>
      <w:proofErr w:type="gramEnd"/>
      <w:r w:rsidRPr="0037226C">
        <w:rPr>
          <w:rFonts w:ascii="Times New Roman" w:eastAsia="Times New Roman" w:hAnsi="Times New Roman"/>
          <w:sz w:val="24"/>
          <w:szCs w:val="24"/>
        </w:rPr>
        <w:t xml:space="preserve"> и левой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ногой на высокой скорости, изменяя направление и ритм движения, применяя финты, надежно контролируя мяч и наблюдая за игровой обстановкой.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u w:val="single"/>
        </w:rPr>
        <w:lastRenderedPageBreak/>
        <w:t xml:space="preserve">Ложные движения /финты/.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i/>
          <w:sz w:val="24"/>
          <w:szCs w:val="24"/>
        </w:rPr>
        <w:t>Техника игры вратаря</w:t>
      </w:r>
      <w:r w:rsidRPr="0037226C">
        <w:rPr>
          <w:rFonts w:ascii="Times New Roman" w:eastAsia="Times New Roman" w:hAnsi="Times New Roman"/>
          <w:sz w:val="24"/>
          <w:szCs w:val="24"/>
        </w:rPr>
        <w:t xml:space="preserve">.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Отбивание мяча кулаком в прыжке на выходе из ворот.</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Отбивание мяча ногой, катящегося или низко летящего вблизи вратаря.</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Действия вратаря против вышедшего с мячом противника: ловля мяча без падения и с броском в ноги в группировке и без группировки.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Повторный бросок на мяч. Совершенствование броска мяча рукой о выбивание мяча ногой с земли и с рук на дальность и точность.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i/>
          <w:sz w:val="24"/>
          <w:szCs w:val="24"/>
        </w:rPr>
        <w:t xml:space="preserve">Тактика игры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Тактические действия полевых игроков. Совершенствование игры по избранной тактической системе. </w:t>
      </w:r>
    </w:p>
    <w:p w:rsidR="0037226C" w:rsidRPr="0037226C" w:rsidRDefault="0037226C" w:rsidP="0000619A">
      <w:pPr>
        <w:spacing w:before="100" w:after="100" w:line="360" w:lineRule="auto"/>
        <w:rPr>
          <w:rFonts w:ascii="Times New Roman" w:eastAsia="Times New Roman" w:hAnsi="Times New Roman"/>
          <w:sz w:val="24"/>
          <w:szCs w:val="24"/>
        </w:rPr>
      </w:pPr>
      <w:proofErr w:type="gramStart"/>
      <w:r w:rsidRPr="0037226C">
        <w:rPr>
          <w:rFonts w:ascii="Times New Roman" w:eastAsia="Times New Roman" w:hAnsi="Times New Roman"/>
          <w:sz w:val="24"/>
          <w:szCs w:val="24"/>
        </w:rPr>
        <w:t>В нападении: уметь создавать численный перевес в атаке за счет скоростного маневрирования по фронту и за счет подключения из глубины обороны полузащитников и защитников; менять фланг атаки путем точной длинной передачи мяча на свободный от игроков соперника фланг, куда своевременно подключается партнер; правильно взаимодействовать при развитии атак вблизи ворот противника и завершать атаки ударом по воротам;</w:t>
      </w:r>
      <w:proofErr w:type="gramEnd"/>
      <w:r w:rsidRPr="0037226C">
        <w:rPr>
          <w:rFonts w:ascii="Times New Roman" w:eastAsia="Times New Roman" w:hAnsi="Times New Roman"/>
          <w:sz w:val="24"/>
          <w:szCs w:val="24"/>
        </w:rPr>
        <w:t xml:space="preserve"> совершенствовать тактические комбинации с переменой мести комбинации из стандартных положений.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В защите: совершенствовать метод комбинированной обороны; </w:t>
      </w:r>
      <w:proofErr w:type="gramStart"/>
      <w:r w:rsidRPr="0037226C">
        <w:rPr>
          <w:rFonts w:ascii="Times New Roman" w:eastAsia="Times New Roman" w:hAnsi="Times New Roman"/>
          <w:sz w:val="24"/>
          <w:szCs w:val="24"/>
        </w:rPr>
        <w:t>центральным</w:t>
      </w:r>
      <w:proofErr w:type="gramEnd"/>
      <w:r w:rsidRPr="0037226C">
        <w:rPr>
          <w:rFonts w:ascii="Times New Roman" w:eastAsia="Times New Roman" w:hAnsi="Times New Roman"/>
          <w:sz w:val="24"/>
          <w:szCs w:val="24"/>
        </w:rPr>
        <w:t xml:space="preserve">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защитникам уметь играть по зонному принципу; подстраховывать партнеров; создавать численное превосходство в обороне; организованно действовать при начале атак соперников из стандартных положений вблизи своих ворот; быстро приспосабливаться к индивидуальным особенностям подопечного игрока соперника, противопоставляя ему свои действия, обеспечивающие успешную оборону; быстро перестраиваться от обороны к началу и развитию атаки.</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i/>
          <w:sz w:val="24"/>
          <w:szCs w:val="24"/>
        </w:rPr>
        <w:t>Тактика вратаря.</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lastRenderedPageBreak/>
        <w:t xml:space="preserve">Уметь выбирать место в штрафной площади при ловле мяча на выходе и на перехвате; выходить для броска в ноги, точно определяя момент для выхода из ворот и броска в ноги; руководить игрой партнеров по обороне; вводя мяч в игру, организовывать контратаку.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i/>
          <w:sz w:val="24"/>
          <w:szCs w:val="24"/>
        </w:rPr>
        <w:t>Инструкторская и судейская практика.</w:t>
      </w:r>
      <w:r w:rsidRPr="0037226C">
        <w:rPr>
          <w:rFonts w:ascii="Times New Roman" w:eastAsia="Times New Roman" w:hAnsi="Times New Roman"/>
          <w:sz w:val="24"/>
          <w:szCs w:val="24"/>
        </w:rPr>
        <w:t xml:space="preserve">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Уметь организовать группу, подавая основные строевые команды – для построения, расчета, поворота и перестроений на месте и в движении, размыкании. Принятие рапорта. В качестве помощника тренера </w:t>
      </w:r>
      <w:proofErr w:type="gramStart"/>
      <w:r w:rsidRPr="0037226C">
        <w:rPr>
          <w:rFonts w:ascii="Times New Roman" w:eastAsia="Times New Roman" w:hAnsi="Times New Roman"/>
          <w:sz w:val="24"/>
          <w:szCs w:val="24"/>
        </w:rPr>
        <w:t>-у</w:t>
      </w:r>
      <w:proofErr w:type="gramEnd"/>
      <w:r w:rsidRPr="0037226C">
        <w:rPr>
          <w:rFonts w:ascii="Times New Roman" w:eastAsia="Times New Roman" w:hAnsi="Times New Roman"/>
          <w:sz w:val="24"/>
          <w:szCs w:val="24"/>
        </w:rPr>
        <w:t xml:space="preserve">меть показать и объяснить выполнение отдельных общеразвивающих упражнений, технических приемов, простейших тактических комбинаций.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Уметь составлять комплекс упражнений зарядки, подобрать упражнения для разминки и провести их самостоятельно. Судейство игр в процессе учебных занятий.</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Практика судейства на соревнованиях внутри спортивной школы, района и города. </w:t>
      </w:r>
    </w:p>
    <w:p w:rsidR="0037226C" w:rsidRPr="0037226C" w:rsidRDefault="0037226C" w:rsidP="0000619A">
      <w:pPr>
        <w:spacing w:before="100" w:after="100" w:line="360" w:lineRule="auto"/>
        <w:rPr>
          <w:rFonts w:ascii="Times New Roman" w:eastAsia="Times New Roman" w:hAnsi="Times New Roman"/>
          <w:sz w:val="24"/>
          <w:szCs w:val="24"/>
        </w:rPr>
      </w:pPr>
      <w:r w:rsidRPr="0037226C">
        <w:rPr>
          <w:rFonts w:ascii="Times New Roman" w:eastAsia="Times New Roman" w:hAnsi="Times New Roman"/>
          <w:sz w:val="24"/>
          <w:szCs w:val="24"/>
        </w:rPr>
        <w:t xml:space="preserve">Участие в соревнованиях. Участие в товарищеских и календарных играх на первенство спортивной школы, района, города. </w:t>
      </w:r>
    </w:p>
    <w:p w:rsidR="00A41213" w:rsidRPr="00025CE7" w:rsidRDefault="00D47A42" w:rsidP="00D47A42">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12.2.8.</w:t>
      </w:r>
      <w:r w:rsidR="000A3475" w:rsidRPr="000A3475">
        <w:rPr>
          <w:rFonts w:ascii="Times New Roman" w:hAnsi="Times New Roman"/>
          <w:b/>
          <w:sz w:val="24"/>
          <w:szCs w:val="24"/>
        </w:rPr>
        <w:t>Интегральная подготовка</w:t>
      </w:r>
      <w:r w:rsidR="0000619A">
        <w:rPr>
          <w:rFonts w:ascii="Times New Roman" w:hAnsi="Times New Roman"/>
          <w:b/>
          <w:sz w:val="24"/>
          <w:szCs w:val="24"/>
        </w:rPr>
        <w:t xml:space="preserve"> (1,2 </w:t>
      </w:r>
      <w:proofErr w:type="spellStart"/>
      <w:r w:rsidR="0000619A">
        <w:rPr>
          <w:rFonts w:ascii="Times New Roman" w:hAnsi="Times New Roman"/>
          <w:b/>
          <w:sz w:val="24"/>
          <w:szCs w:val="24"/>
        </w:rPr>
        <w:t>г.</w:t>
      </w:r>
      <w:proofErr w:type="gramStart"/>
      <w:r w:rsidR="0000619A">
        <w:rPr>
          <w:rFonts w:ascii="Times New Roman" w:hAnsi="Times New Roman"/>
          <w:b/>
          <w:sz w:val="24"/>
          <w:szCs w:val="24"/>
        </w:rPr>
        <w:t>о</w:t>
      </w:r>
      <w:proofErr w:type="spellEnd"/>
      <w:proofErr w:type="gramEnd"/>
      <w:r w:rsidR="0000619A">
        <w:rPr>
          <w:rFonts w:ascii="Times New Roman" w:hAnsi="Times New Roman"/>
          <w:b/>
          <w:sz w:val="24"/>
          <w:szCs w:val="24"/>
        </w:rPr>
        <w:t>.)</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Чередование подготовительных и подводящих упражнений к техническим приемам.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2. Чередование подготовительных упражнений для развития специальных качеств и выполнения изученных технических приемов.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 Чередование изученных технических приемов в различных сочетаниях: в нападении, в защите, в нападении и защите.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4. Чередование изученных тактических действий: индивидуальных, групповых, командных - в нападении, защите, в нападении и защите.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5. Многократное выполнение изученных технических приемов - отдельно и в сочетаниях.</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6. Многократное выполнение изученных тактических действий.</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7. Учебные игры с заданиями на обязательное применение изученных технических приемов и тактических действий.</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8. Контрольные и календарные игры с применением изученного технико-тактического арсенала в соревновательных условиях.</w:t>
      </w:r>
    </w:p>
    <w:p w:rsidR="00A41213" w:rsidRPr="008B7D43" w:rsidRDefault="00D47A42" w:rsidP="008B7D43">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12.2.9.</w:t>
      </w:r>
      <w:r w:rsidR="000A3475" w:rsidRPr="000A3475">
        <w:rPr>
          <w:rFonts w:ascii="Times New Roman" w:hAnsi="Times New Roman"/>
          <w:b/>
          <w:sz w:val="24"/>
          <w:szCs w:val="24"/>
        </w:rPr>
        <w:t>Интегральная подготовка</w:t>
      </w:r>
      <w:r w:rsidR="008B7D43">
        <w:rPr>
          <w:rFonts w:ascii="Times New Roman" w:hAnsi="Times New Roman"/>
          <w:b/>
          <w:sz w:val="24"/>
          <w:szCs w:val="24"/>
        </w:rPr>
        <w:t xml:space="preserve"> </w:t>
      </w:r>
      <w:r w:rsidR="0000619A">
        <w:rPr>
          <w:rFonts w:ascii="Times New Roman" w:hAnsi="Times New Roman"/>
          <w:b/>
          <w:sz w:val="24"/>
          <w:szCs w:val="24"/>
        </w:rPr>
        <w:t xml:space="preserve">(3,4,5 </w:t>
      </w:r>
      <w:proofErr w:type="spellStart"/>
      <w:r w:rsidR="0000619A">
        <w:rPr>
          <w:rFonts w:ascii="Times New Roman" w:hAnsi="Times New Roman"/>
          <w:b/>
          <w:sz w:val="24"/>
          <w:szCs w:val="24"/>
        </w:rPr>
        <w:t>г.</w:t>
      </w:r>
      <w:proofErr w:type="gramStart"/>
      <w:r w:rsidR="0000619A">
        <w:rPr>
          <w:rFonts w:ascii="Times New Roman" w:hAnsi="Times New Roman"/>
          <w:b/>
          <w:sz w:val="24"/>
          <w:szCs w:val="24"/>
        </w:rPr>
        <w:t>о</w:t>
      </w:r>
      <w:proofErr w:type="spellEnd"/>
      <w:proofErr w:type="gramEnd"/>
      <w:r w:rsidR="0000619A">
        <w:rPr>
          <w:rFonts w:ascii="Times New Roman" w:hAnsi="Times New Roman"/>
          <w:b/>
          <w:sz w:val="24"/>
          <w:szCs w:val="24"/>
        </w:rPr>
        <w:t>.)</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Упражнения для развития физических качеств в рамках структуры технических приемов.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lastRenderedPageBreak/>
        <w:t xml:space="preserve">2. Развитие специальных физических способностей посредством многократного выполнения технических приемов </w:t>
      </w:r>
      <w:r w:rsidR="0072440F">
        <w:rPr>
          <w:rFonts w:ascii="Times New Roman" w:hAnsi="Times New Roman"/>
          <w:sz w:val="24"/>
          <w:szCs w:val="24"/>
        </w:rPr>
        <w:t>–</w:t>
      </w:r>
      <w:r w:rsidRPr="00BC77E3">
        <w:rPr>
          <w:rFonts w:ascii="Times New Roman" w:hAnsi="Times New Roman"/>
          <w:sz w:val="24"/>
          <w:szCs w:val="24"/>
        </w:rPr>
        <w:t xml:space="preserve"> на</w:t>
      </w:r>
      <w:r w:rsidR="0072440F">
        <w:rPr>
          <w:rFonts w:ascii="Times New Roman" w:hAnsi="Times New Roman"/>
          <w:sz w:val="24"/>
          <w:szCs w:val="24"/>
        </w:rPr>
        <w:t xml:space="preserve"> </w:t>
      </w:r>
      <w:r w:rsidRPr="00BC77E3">
        <w:rPr>
          <w:rFonts w:ascii="Times New Roman" w:hAnsi="Times New Roman"/>
          <w:sz w:val="24"/>
          <w:szCs w:val="24"/>
        </w:rPr>
        <w:t>основе программы для данного года обучения.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 Упражнения для совершенствования навыков технических приемов посредством многократного их выполнения (в объеме</w:t>
      </w:r>
      <w:r w:rsidR="00F86A47">
        <w:rPr>
          <w:rFonts w:ascii="Times New Roman" w:hAnsi="Times New Roman"/>
          <w:sz w:val="24"/>
          <w:szCs w:val="24"/>
        </w:rPr>
        <w:t xml:space="preserve"> </w:t>
      </w:r>
      <w:r w:rsidRPr="00BC77E3">
        <w:rPr>
          <w:rFonts w:ascii="Times New Roman" w:hAnsi="Times New Roman"/>
          <w:sz w:val="24"/>
          <w:szCs w:val="24"/>
        </w:rPr>
        <w:t>программы).</w:t>
      </w:r>
    </w:p>
    <w:p w:rsidR="00A41213" w:rsidRPr="00BC77E3" w:rsidRDefault="00B01E21" w:rsidP="00025CE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w:t>
      </w:r>
      <w:r w:rsidR="00A41213" w:rsidRPr="00BC77E3">
        <w:rPr>
          <w:rFonts w:ascii="Times New Roman" w:hAnsi="Times New Roman"/>
          <w:sz w:val="24"/>
          <w:szCs w:val="24"/>
        </w:rPr>
        <w:t>. Переключения в выполнении тактических действий в нападении, защите, защите и нападении - отдельно по индивидуальным, групповым и командным.</w:t>
      </w:r>
    </w:p>
    <w:p w:rsidR="00A41213" w:rsidRPr="00BC77E3" w:rsidRDefault="00B01E21" w:rsidP="00025CE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5</w:t>
      </w:r>
      <w:r w:rsidR="00A41213" w:rsidRPr="00BC77E3">
        <w:rPr>
          <w:rFonts w:ascii="Times New Roman" w:hAnsi="Times New Roman"/>
          <w:sz w:val="24"/>
          <w:szCs w:val="24"/>
        </w:rPr>
        <w:t>. Учебные игры. Система заданий, включающая основной программный материал по технической и тактической подготовке.</w:t>
      </w:r>
    </w:p>
    <w:p w:rsidR="00A41213" w:rsidRPr="00BC77E3" w:rsidRDefault="00B01E21" w:rsidP="00025CE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6</w:t>
      </w:r>
      <w:r w:rsidR="00A41213" w:rsidRPr="00BC77E3">
        <w:rPr>
          <w:rFonts w:ascii="Times New Roman" w:hAnsi="Times New Roman"/>
          <w:sz w:val="24"/>
          <w:szCs w:val="24"/>
        </w:rPr>
        <w:t>. Контрольные игры. Проводятся с целью решения учебных задач, а также для лучшей подготовки к соревнованиям.</w:t>
      </w:r>
    </w:p>
    <w:p w:rsidR="00A41213" w:rsidRPr="00BC77E3" w:rsidRDefault="00B01E21" w:rsidP="00025CE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7</w:t>
      </w:r>
      <w:r w:rsidR="00A41213" w:rsidRPr="00BC77E3">
        <w:rPr>
          <w:rFonts w:ascii="Times New Roman" w:hAnsi="Times New Roman"/>
          <w:sz w:val="24"/>
          <w:szCs w:val="24"/>
        </w:rPr>
        <w:t>. Календарные игры. Установки па игру, разбор игр - преемственность в соревнованиях заданий в играх посредством установки.</w:t>
      </w:r>
    </w:p>
    <w:p w:rsidR="00A41213" w:rsidRPr="00BC77E3" w:rsidRDefault="00A41213" w:rsidP="00025CE7">
      <w:pPr>
        <w:autoSpaceDE w:val="0"/>
        <w:autoSpaceDN w:val="0"/>
        <w:adjustRightInd w:val="0"/>
        <w:spacing w:after="0" w:line="360" w:lineRule="auto"/>
        <w:jc w:val="center"/>
        <w:rPr>
          <w:rFonts w:ascii="Times New Roman" w:hAnsi="Times New Roman"/>
          <w:b/>
          <w:bCs/>
          <w:sz w:val="24"/>
          <w:szCs w:val="24"/>
        </w:rPr>
      </w:pPr>
    </w:p>
    <w:p w:rsidR="00A41213" w:rsidRPr="000A3475" w:rsidRDefault="00D47A42" w:rsidP="00956054">
      <w:pPr>
        <w:spacing w:line="240" w:lineRule="auto"/>
        <w:jc w:val="center"/>
        <w:rPr>
          <w:rFonts w:ascii="Times New Roman" w:hAnsi="Times New Roman"/>
          <w:b/>
          <w:sz w:val="24"/>
          <w:szCs w:val="24"/>
        </w:rPr>
      </w:pPr>
      <w:r>
        <w:rPr>
          <w:rFonts w:ascii="Times New Roman" w:hAnsi="Times New Roman"/>
          <w:b/>
          <w:sz w:val="24"/>
          <w:szCs w:val="24"/>
        </w:rPr>
        <w:t>13.</w:t>
      </w:r>
      <w:r w:rsidR="000A3475" w:rsidRPr="000A3475">
        <w:rPr>
          <w:rFonts w:ascii="Times New Roman" w:hAnsi="Times New Roman"/>
          <w:b/>
          <w:sz w:val="24"/>
          <w:szCs w:val="24"/>
        </w:rPr>
        <w:t>Психологическая подготовка</w:t>
      </w:r>
    </w:p>
    <w:p w:rsidR="00025CE7"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 </w:t>
      </w:r>
    </w:p>
    <w:p w:rsidR="00A41213" w:rsidRPr="000A3475" w:rsidRDefault="00A41213" w:rsidP="00025CE7">
      <w:pPr>
        <w:spacing w:line="360" w:lineRule="auto"/>
        <w:jc w:val="both"/>
        <w:rPr>
          <w:rFonts w:ascii="Times New Roman" w:hAnsi="Times New Roman"/>
          <w:sz w:val="24"/>
          <w:szCs w:val="24"/>
        </w:rPr>
      </w:pPr>
      <w:r w:rsidRPr="000A3475">
        <w:rPr>
          <w:rFonts w:ascii="Times New Roman" w:hAnsi="Times New Roman"/>
          <w:sz w:val="24"/>
          <w:szCs w:val="24"/>
        </w:rPr>
        <w:t xml:space="preserve">1. 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 </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 xml:space="preserve">1) воспитание высоконравственной личности спортсмена; </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 xml:space="preserve">2) развитие процессов восприятия; </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3) развитие внимания: объема, интенсивности, устойчивости, распределения и переключения;</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4) развитие тактического мышления, памяти, представления и воображения;</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5) развитие способности управлять своими эмоциями;</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 xml:space="preserve">6) развитие волевых качеств.  </w:t>
      </w:r>
    </w:p>
    <w:p w:rsidR="00A41213" w:rsidRPr="000A3475" w:rsidRDefault="00A41213" w:rsidP="00A41213">
      <w:pPr>
        <w:pStyle w:val="a5"/>
        <w:numPr>
          <w:ilvl w:val="0"/>
          <w:numId w:val="12"/>
        </w:numPr>
        <w:spacing w:line="240" w:lineRule="auto"/>
        <w:jc w:val="both"/>
        <w:rPr>
          <w:rFonts w:ascii="Times New Roman" w:hAnsi="Times New Roman"/>
          <w:sz w:val="24"/>
          <w:szCs w:val="24"/>
        </w:rPr>
      </w:pPr>
      <w:r w:rsidRPr="000A3475">
        <w:rPr>
          <w:rFonts w:ascii="Times New Roman" w:hAnsi="Times New Roman"/>
          <w:sz w:val="24"/>
          <w:szCs w:val="24"/>
        </w:rPr>
        <w:t>Развитие процессов восприятия.</w:t>
      </w:r>
    </w:p>
    <w:p w:rsidR="00A41213" w:rsidRPr="00BC77E3" w:rsidRDefault="00956054" w:rsidP="00025CE7">
      <w:pPr>
        <w:pStyle w:val="a5"/>
        <w:spacing w:line="360" w:lineRule="auto"/>
        <w:ind w:left="0"/>
        <w:jc w:val="both"/>
        <w:rPr>
          <w:rFonts w:ascii="Times New Roman" w:hAnsi="Times New Roman"/>
          <w:sz w:val="24"/>
          <w:szCs w:val="24"/>
        </w:rPr>
      </w:pPr>
      <w:r>
        <w:rPr>
          <w:rFonts w:ascii="Times New Roman" w:hAnsi="Times New Roman"/>
          <w:sz w:val="24"/>
          <w:szCs w:val="24"/>
        </w:rPr>
        <w:t xml:space="preserve">       Специфика футбола</w:t>
      </w:r>
      <w:r w:rsidR="00A41213" w:rsidRPr="00BC77E3">
        <w:rPr>
          <w:rFonts w:ascii="Times New Roman" w:hAnsi="Times New Roman"/>
          <w:sz w:val="24"/>
          <w:szCs w:val="24"/>
        </w:rPr>
        <w:t xml:space="preserve">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 </w:t>
      </w:r>
    </w:p>
    <w:p w:rsidR="000F248E"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lastRenderedPageBreak/>
        <w:t xml:space="preserve">        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(2-3 недели) приводит к его ухудшению. 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 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 контролировать мяч то нейтральным, то периферическим зрением, в парах, тройках-двумя, тремя мячами со смещением вправо, влево, вперед, назад. При развитии точности глазомера, «чувства дистанции» главное требование - варьирование дистанции при приеме мяча, при передачах, подачах, различных бросках, нападающих ударах и т.д. Для этого надо больше проводить передачи па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различные зоны площадки. Волейболист должен постоянно приучать себя следить за изменениями дистанции. 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тренированности. В состоянии спортивной формы уменьшается время реагирования и точность реакции становится стабильной, что говорит о высокой игровой надежности. Путем подбора специальных упражнений и в процессе игры надо стремиться развивать у волейболистов комплексные специализированные восприятия: «чувство мяча», «чувство сетки», «чувство площадки», «чувство времени».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Развитие внимания.</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Успешность технических и та</w:t>
      </w:r>
      <w:r w:rsidR="00E35C5D">
        <w:rPr>
          <w:rFonts w:ascii="Times New Roman" w:hAnsi="Times New Roman"/>
          <w:sz w:val="24"/>
          <w:szCs w:val="24"/>
        </w:rPr>
        <w:t>ктических действий спортсмена</w:t>
      </w:r>
      <w:r w:rsidRPr="00BC77E3">
        <w:rPr>
          <w:rFonts w:ascii="Times New Roman" w:hAnsi="Times New Roman"/>
          <w:sz w:val="24"/>
          <w:szCs w:val="24"/>
        </w:rPr>
        <w:t xml:space="preserve"> зависит от уровня развития объема, интенсивности, устойчивости, распределения и переключения внимания. Надо научить юных </w:t>
      </w:r>
      <w:r w:rsidR="00E35C5D">
        <w:rPr>
          <w:rFonts w:ascii="Times New Roman" w:hAnsi="Times New Roman"/>
          <w:sz w:val="24"/>
          <w:szCs w:val="24"/>
        </w:rPr>
        <w:t>футболистов</w:t>
      </w:r>
      <w:r w:rsidRPr="00BC77E3">
        <w:rPr>
          <w:rFonts w:ascii="Times New Roman" w:hAnsi="Times New Roman"/>
          <w:sz w:val="24"/>
          <w:szCs w:val="24"/>
        </w:rPr>
        <w:t xml:space="preserve">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 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w:t>
      </w:r>
      <w:r w:rsidRPr="00BC77E3">
        <w:rPr>
          <w:rFonts w:ascii="Times New Roman" w:hAnsi="Times New Roman"/>
          <w:sz w:val="24"/>
          <w:szCs w:val="24"/>
        </w:rPr>
        <w:lastRenderedPageBreak/>
        <w:t xml:space="preserve">с объекта па объект, с одного действия на другое; развивать умение выделять наиболее важные объекты и второстепенные.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Развитие тактического мышления, памяти, представления и воображения</w:t>
      </w:r>
      <w:r w:rsidRPr="00BC77E3">
        <w:rPr>
          <w:rFonts w:ascii="Times New Roman" w:hAnsi="Times New Roman"/>
          <w:sz w:val="24"/>
          <w:szCs w:val="24"/>
        </w:rPr>
        <w:t xml:space="preserve">. </w:t>
      </w:r>
    </w:p>
    <w:p w:rsidR="00A41213" w:rsidRPr="00BC77E3" w:rsidRDefault="00E35C5D" w:rsidP="00025CE7">
      <w:pPr>
        <w:pStyle w:val="a5"/>
        <w:spacing w:line="360" w:lineRule="auto"/>
        <w:ind w:left="0"/>
        <w:jc w:val="both"/>
        <w:rPr>
          <w:rFonts w:ascii="Times New Roman" w:hAnsi="Times New Roman"/>
          <w:sz w:val="24"/>
          <w:szCs w:val="24"/>
        </w:rPr>
      </w:pPr>
      <w:r>
        <w:rPr>
          <w:rFonts w:ascii="Times New Roman" w:hAnsi="Times New Roman"/>
          <w:sz w:val="24"/>
          <w:szCs w:val="24"/>
        </w:rPr>
        <w:t xml:space="preserve">      Н</w:t>
      </w:r>
      <w:r w:rsidR="00A41213" w:rsidRPr="00BC77E3">
        <w:rPr>
          <w:rFonts w:ascii="Times New Roman" w:hAnsi="Times New Roman"/>
          <w:sz w:val="24"/>
          <w:szCs w:val="24"/>
        </w:rPr>
        <w:t>еобхо</w:t>
      </w:r>
      <w:r w:rsidR="00956054">
        <w:rPr>
          <w:rFonts w:ascii="Times New Roman" w:hAnsi="Times New Roman"/>
          <w:sz w:val="24"/>
          <w:szCs w:val="24"/>
        </w:rPr>
        <w:t>димо развивать наблюдательност</w:t>
      </w:r>
      <w:proofErr w:type="gramStart"/>
      <w:r w:rsidR="00956054">
        <w:rPr>
          <w:rFonts w:ascii="Times New Roman" w:hAnsi="Times New Roman"/>
          <w:sz w:val="24"/>
          <w:szCs w:val="24"/>
        </w:rPr>
        <w:t>ь</w:t>
      </w:r>
      <w:r w:rsidR="00A41213" w:rsidRPr="00BC77E3">
        <w:rPr>
          <w:rFonts w:ascii="Times New Roman" w:hAnsi="Times New Roman"/>
          <w:sz w:val="24"/>
          <w:szCs w:val="24"/>
        </w:rPr>
        <w:t>-</w:t>
      </w:r>
      <w:proofErr w:type="gramEnd"/>
      <w:r w:rsidR="00956054">
        <w:rPr>
          <w:rFonts w:ascii="Times New Roman" w:hAnsi="Times New Roman"/>
          <w:sz w:val="24"/>
          <w:szCs w:val="24"/>
        </w:rPr>
        <w:t xml:space="preserve"> </w:t>
      </w:r>
      <w:r w:rsidR="00A41213" w:rsidRPr="00BC77E3">
        <w:rPr>
          <w:rFonts w:ascii="Times New Roman" w:hAnsi="Times New Roman"/>
          <w:sz w:val="24"/>
          <w:szCs w:val="24"/>
        </w:rPr>
        <w:t>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w:t>
      </w:r>
      <w:r w:rsidR="00956054">
        <w:rPr>
          <w:rFonts w:ascii="Times New Roman" w:hAnsi="Times New Roman"/>
          <w:sz w:val="24"/>
          <w:szCs w:val="24"/>
        </w:rPr>
        <w:t>х последствия; инициативность -</w:t>
      </w:r>
      <w:r w:rsidR="00A41213" w:rsidRPr="00BC77E3">
        <w:rPr>
          <w:rFonts w:ascii="Times New Roman" w:hAnsi="Times New Roman"/>
          <w:sz w:val="24"/>
          <w:szCs w:val="24"/>
        </w:rPr>
        <w:t xml:space="preserve">умение быстро и самостоятельно определять тактические замыслы соперника и предвидеть результаты как его, так и своих действий.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Развитие способности управлять эмоциями.</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Эмоциональные состояния оказывают большое влияние на активность волейболистов как в процессе учебно-тренировочных занятий, так и на эффективность соревновательной деятельно</w:t>
      </w:r>
      <w:r w:rsidR="00E35C5D">
        <w:rPr>
          <w:rFonts w:ascii="Times New Roman" w:hAnsi="Times New Roman"/>
          <w:sz w:val="24"/>
          <w:szCs w:val="24"/>
        </w:rPr>
        <w:t>сти. Обучение</w:t>
      </w:r>
      <w:r w:rsidRPr="00BC77E3">
        <w:rPr>
          <w:rFonts w:ascii="Times New Roman" w:hAnsi="Times New Roman"/>
          <w:sz w:val="24"/>
          <w:szCs w:val="24"/>
        </w:rPr>
        <w:t xml:space="preserve"> приемам саморегуляции эмоциональных состояний требует систематических занятий, чтобы учащийся полностью овладел этими приемами в процессе тренировочной и соревновательной деятельности.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Воспитание волевых качеств.</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Воспитание волевых качеств - важное условие преодоления трудностей, с которыми сталкивается спортсмен в процессе тренировочно-соревновательной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особенностями личности спортсмена. 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дисциплинированность. Целеустремленность и настойчивость выражаются в ясном осознании целей и задач, стоящих перед занимающимися, активном и неуклонном стремлении к повышению спортивного мастерства, в трудолюбии. 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утомления. 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 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w:t>
      </w:r>
      <w:r w:rsidRPr="00BC77E3">
        <w:rPr>
          <w:rFonts w:ascii="Times New Roman" w:hAnsi="Times New Roman"/>
          <w:sz w:val="24"/>
          <w:szCs w:val="24"/>
        </w:rPr>
        <w:lastRenderedPageBreak/>
        <w:t xml:space="preserve">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 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Воспитание дисциплинированности</w:t>
      </w:r>
      <w:r w:rsidRPr="00BC77E3">
        <w:rPr>
          <w:rFonts w:ascii="Times New Roman" w:hAnsi="Times New Roman"/>
          <w:sz w:val="24"/>
          <w:szCs w:val="24"/>
        </w:rPr>
        <w:t xml:space="preserve"> </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b/>
          <w:sz w:val="24"/>
          <w:szCs w:val="24"/>
        </w:rPr>
        <w:t xml:space="preserve">2. </w:t>
      </w:r>
      <w:r w:rsidRPr="000A3475">
        <w:rPr>
          <w:rFonts w:ascii="Times New Roman" w:hAnsi="Times New Roman"/>
          <w:b/>
          <w:sz w:val="24"/>
          <w:szCs w:val="24"/>
        </w:rPr>
        <w:t>Психологическая подготовка</w:t>
      </w:r>
      <w:r w:rsidRPr="00BC77E3">
        <w:rPr>
          <w:rFonts w:ascii="Times New Roman" w:hAnsi="Times New Roman"/>
          <w:sz w:val="24"/>
          <w:szCs w:val="24"/>
        </w:rPr>
        <w:t xml:space="preserve"> к конкретным соревнованиям (игра) состоит в следующем: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 xml:space="preserve">1) осознание игроками задач на предстоящую игру;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 xml:space="preserve">2) изучение конкретных условий предстоящих соревнований (время и место игр, освещенность, температура и т.п.);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 xml:space="preserve">3) изучение сильных и слабых сторон соперника и подготовка к действиям с учетом этих особенностей;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 xml:space="preserve">4) осознание и оценка своих собственных возможностей в настоящий момент;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5) преодоление отрицательных эмоций, вызванных предстоящей игрой;</w:t>
      </w:r>
    </w:p>
    <w:p w:rsidR="00A41213" w:rsidRPr="00BC77E3" w:rsidRDefault="00A41213" w:rsidP="00025CE7">
      <w:pPr>
        <w:spacing w:line="360" w:lineRule="auto"/>
        <w:jc w:val="both"/>
        <w:rPr>
          <w:rFonts w:ascii="Times New Roman" w:hAnsi="Times New Roman"/>
          <w:sz w:val="24"/>
          <w:szCs w:val="24"/>
          <w:u w:val="single"/>
        </w:rPr>
      </w:pPr>
      <w:r w:rsidRPr="00BC77E3">
        <w:rPr>
          <w:rFonts w:ascii="Times New Roman" w:hAnsi="Times New Roman"/>
          <w:sz w:val="24"/>
          <w:szCs w:val="24"/>
        </w:rPr>
        <w:t xml:space="preserve"> 6) формирование твердой уверенности в своих силах и возможностях в выполнении поставленных задач в предстоящей игре. Каждый волейболист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 Одни волейболисты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w:t>
      </w:r>
      <w:r w:rsidR="00E35C5D">
        <w:rPr>
          <w:rFonts w:ascii="Times New Roman" w:hAnsi="Times New Roman"/>
          <w:sz w:val="24"/>
          <w:szCs w:val="24"/>
        </w:rPr>
        <w:t xml:space="preserve">нижает возможности спортсмена. </w:t>
      </w:r>
      <w:r w:rsidRPr="00BC77E3">
        <w:rPr>
          <w:rFonts w:ascii="Times New Roman" w:hAnsi="Times New Roman"/>
          <w:sz w:val="24"/>
          <w:szCs w:val="24"/>
          <w:u w:val="single"/>
        </w:rPr>
        <w:t>Различают четыре вида эмоциональных,</w:t>
      </w:r>
      <w:r w:rsidR="000A3475">
        <w:rPr>
          <w:rFonts w:ascii="Times New Roman" w:hAnsi="Times New Roman"/>
          <w:sz w:val="24"/>
          <w:szCs w:val="24"/>
          <w:u w:val="single"/>
        </w:rPr>
        <w:t xml:space="preserve"> </w:t>
      </w:r>
      <w:r w:rsidR="000A3475" w:rsidRPr="00BC77E3">
        <w:rPr>
          <w:rFonts w:ascii="Times New Roman" w:hAnsi="Times New Roman"/>
          <w:sz w:val="24"/>
          <w:szCs w:val="24"/>
          <w:u w:val="single"/>
        </w:rPr>
        <w:t>предсоревновательных</w:t>
      </w:r>
      <w:r w:rsidRPr="00BC77E3">
        <w:rPr>
          <w:rFonts w:ascii="Times New Roman" w:hAnsi="Times New Roman"/>
          <w:sz w:val="24"/>
          <w:szCs w:val="24"/>
          <w:u w:val="single"/>
        </w:rPr>
        <w:t xml:space="preserve"> состояний: </w:t>
      </w:r>
    </w:p>
    <w:p w:rsidR="00A41213" w:rsidRPr="00BC77E3" w:rsidRDefault="00A41213" w:rsidP="00857E50">
      <w:pPr>
        <w:pStyle w:val="a5"/>
        <w:spacing w:line="360" w:lineRule="auto"/>
        <w:ind w:left="0"/>
        <w:jc w:val="both"/>
        <w:rPr>
          <w:rFonts w:ascii="Times New Roman" w:hAnsi="Times New Roman"/>
          <w:sz w:val="24"/>
          <w:szCs w:val="24"/>
        </w:rPr>
      </w:pPr>
      <w:r w:rsidRPr="00BC77E3">
        <w:rPr>
          <w:rFonts w:ascii="Times New Roman" w:hAnsi="Times New Roman"/>
          <w:b/>
          <w:sz w:val="24"/>
          <w:szCs w:val="24"/>
        </w:rPr>
        <w:t xml:space="preserve">состояние боевой готовности; </w:t>
      </w:r>
    </w:p>
    <w:p w:rsidR="00A41213" w:rsidRPr="00BC77E3" w:rsidRDefault="00A41213" w:rsidP="00025CE7">
      <w:pPr>
        <w:pStyle w:val="a5"/>
        <w:spacing w:line="360" w:lineRule="auto"/>
        <w:ind w:left="360"/>
        <w:jc w:val="both"/>
        <w:rPr>
          <w:rFonts w:ascii="Times New Roman" w:hAnsi="Times New Roman"/>
          <w:sz w:val="24"/>
          <w:szCs w:val="24"/>
        </w:rPr>
      </w:pPr>
      <w:r w:rsidRPr="00BC77E3">
        <w:rPr>
          <w:rFonts w:ascii="Times New Roman" w:hAnsi="Times New Roman"/>
          <w:sz w:val="24"/>
          <w:szCs w:val="24"/>
        </w:rPr>
        <w:t xml:space="preserve">        Состояние боевой готовности является самым благоприятным и характеризует высокую степень готовности спортсменов к 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па предстоящей спортивной борьбе, </w:t>
      </w:r>
      <w:r w:rsidRPr="00BC77E3">
        <w:rPr>
          <w:rFonts w:ascii="Times New Roman" w:hAnsi="Times New Roman"/>
          <w:sz w:val="24"/>
          <w:szCs w:val="24"/>
        </w:rPr>
        <w:lastRenderedPageBreak/>
        <w:t>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A41213" w:rsidRPr="00BC77E3" w:rsidRDefault="00A41213" w:rsidP="00857E50">
      <w:pPr>
        <w:pStyle w:val="a5"/>
        <w:spacing w:line="360" w:lineRule="auto"/>
        <w:ind w:left="0"/>
        <w:jc w:val="both"/>
        <w:rPr>
          <w:rFonts w:ascii="Times New Roman" w:hAnsi="Times New Roman"/>
          <w:b/>
          <w:sz w:val="24"/>
          <w:szCs w:val="24"/>
        </w:rPr>
      </w:pPr>
      <w:r w:rsidRPr="00BC77E3">
        <w:rPr>
          <w:rFonts w:ascii="Times New Roman" w:hAnsi="Times New Roman"/>
          <w:b/>
          <w:sz w:val="24"/>
          <w:szCs w:val="24"/>
        </w:rPr>
        <w:t>предсоревновательная лихорадка;</w:t>
      </w:r>
    </w:p>
    <w:p w:rsidR="00A41213" w:rsidRPr="00BC77E3" w:rsidRDefault="00857E50" w:rsidP="00025CE7">
      <w:pPr>
        <w:pStyle w:val="a5"/>
        <w:spacing w:line="360" w:lineRule="auto"/>
        <w:ind w:left="0"/>
        <w:jc w:val="both"/>
        <w:rPr>
          <w:rFonts w:ascii="Times New Roman" w:hAnsi="Times New Roman"/>
          <w:sz w:val="24"/>
          <w:szCs w:val="24"/>
        </w:rPr>
      </w:pPr>
      <w:r>
        <w:rPr>
          <w:rFonts w:ascii="Times New Roman" w:hAnsi="Times New Roman"/>
          <w:sz w:val="24"/>
          <w:szCs w:val="24"/>
        </w:rPr>
        <w:t xml:space="preserve">    </w:t>
      </w:r>
      <w:r w:rsidR="00A41213" w:rsidRPr="00BC77E3">
        <w:rPr>
          <w:rFonts w:ascii="Times New Roman" w:hAnsi="Times New Roman"/>
          <w:sz w:val="24"/>
          <w:szCs w:val="24"/>
        </w:rPr>
        <w:t xml:space="preserve"> </w:t>
      </w:r>
      <w:proofErr w:type="spellStart"/>
      <w:r w:rsidR="00A41213" w:rsidRPr="00BC77E3">
        <w:rPr>
          <w:rFonts w:ascii="Times New Roman" w:hAnsi="Times New Roman"/>
          <w:sz w:val="24"/>
          <w:szCs w:val="24"/>
        </w:rPr>
        <w:t>Предыгровая</w:t>
      </w:r>
      <w:proofErr w:type="spellEnd"/>
      <w:r w:rsidR="00A41213" w:rsidRPr="00BC77E3">
        <w:rPr>
          <w:rFonts w:ascii="Times New Roman" w:hAnsi="Times New Roman"/>
          <w:sz w:val="24"/>
          <w:szCs w:val="24"/>
        </w:rPr>
        <w:t xml:space="preserve">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  </w:t>
      </w:r>
    </w:p>
    <w:p w:rsidR="00A41213" w:rsidRPr="00BC77E3" w:rsidRDefault="00A41213" w:rsidP="00857E50">
      <w:pPr>
        <w:pStyle w:val="a5"/>
        <w:spacing w:line="360" w:lineRule="auto"/>
        <w:ind w:left="0"/>
        <w:jc w:val="both"/>
        <w:rPr>
          <w:rFonts w:ascii="Times New Roman" w:hAnsi="Times New Roman"/>
          <w:sz w:val="24"/>
          <w:szCs w:val="24"/>
        </w:rPr>
      </w:pPr>
      <w:r w:rsidRPr="00BC77E3">
        <w:rPr>
          <w:rFonts w:ascii="Times New Roman" w:hAnsi="Times New Roman"/>
          <w:b/>
          <w:sz w:val="24"/>
          <w:szCs w:val="24"/>
        </w:rPr>
        <w:t>предсоревновательная апатия</w:t>
      </w:r>
      <w:r w:rsidRPr="00BC77E3">
        <w:rPr>
          <w:rFonts w:ascii="Times New Roman" w:hAnsi="Times New Roman"/>
          <w:sz w:val="24"/>
          <w:szCs w:val="24"/>
        </w:rPr>
        <w:t xml:space="preserve">; </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w:t>
      </w:r>
      <w:proofErr w:type="spellStart"/>
      <w:r w:rsidRPr="00BC77E3">
        <w:rPr>
          <w:rFonts w:ascii="Times New Roman" w:hAnsi="Times New Roman"/>
          <w:sz w:val="24"/>
          <w:szCs w:val="24"/>
        </w:rPr>
        <w:t>Предыгровая</w:t>
      </w:r>
      <w:proofErr w:type="spellEnd"/>
      <w:r w:rsidRPr="00BC77E3">
        <w:rPr>
          <w:rFonts w:ascii="Times New Roman" w:hAnsi="Times New Roman"/>
          <w:sz w:val="24"/>
          <w:szCs w:val="24"/>
        </w:rPr>
        <w:t xml:space="preserve"> апатия представляет собой состояние, противоположное состоянию </w:t>
      </w:r>
      <w:proofErr w:type="spellStart"/>
      <w:r w:rsidRPr="00BC77E3">
        <w:rPr>
          <w:rFonts w:ascii="Times New Roman" w:hAnsi="Times New Roman"/>
          <w:sz w:val="24"/>
          <w:szCs w:val="24"/>
        </w:rPr>
        <w:t>предыгровой</w:t>
      </w:r>
      <w:proofErr w:type="spellEnd"/>
      <w:r w:rsidRPr="00BC77E3">
        <w:rPr>
          <w:rFonts w:ascii="Times New Roman" w:hAnsi="Times New Roman"/>
          <w:sz w:val="24"/>
          <w:szCs w:val="24"/>
        </w:rPr>
        <w:t xml:space="preserve">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A41213" w:rsidRPr="00BC77E3" w:rsidRDefault="00A41213" w:rsidP="00025CE7">
      <w:pPr>
        <w:pStyle w:val="a5"/>
        <w:numPr>
          <w:ilvl w:val="0"/>
          <w:numId w:val="13"/>
        </w:numPr>
        <w:spacing w:line="360" w:lineRule="auto"/>
        <w:jc w:val="both"/>
        <w:rPr>
          <w:rFonts w:ascii="Times New Roman" w:hAnsi="Times New Roman"/>
          <w:b/>
          <w:sz w:val="24"/>
          <w:szCs w:val="24"/>
        </w:rPr>
      </w:pPr>
      <w:r w:rsidRPr="00BC77E3">
        <w:rPr>
          <w:rFonts w:ascii="Times New Roman" w:hAnsi="Times New Roman"/>
          <w:b/>
          <w:sz w:val="24"/>
          <w:szCs w:val="24"/>
        </w:rPr>
        <w:t xml:space="preserve">состояние самоуспокоенности. </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Имеется еще множество промежуточных </w:t>
      </w:r>
      <w:proofErr w:type="spellStart"/>
      <w:r w:rsidRPr="00BC77E3">
        <w:rPr>
          <w:rFonts w:ascii="Times New Roman" w:hAnsi="Times New Roman"/>
          <w:sz w:val="24"/>
          <w:szCs w:val="24"/>
        </w:rPr>
        <w:t>предыгровых</w:t>
      </w:r>
      <w:proofErr w:type="spellEnd"/>
      <w:r w:rsidRPr="00BC77E3">
        <w:rPr>
          <w:rFonts w:ascii="Times New Roman" w:hAnsi="Times New Roman"/>
          <w:sz w:val="24"/>
          <w:szCs w:val="24"/>
        </w:rPr>
        <w:t xml:space="preserve"> состояний. 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учащийся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w:t>
      </w:r>
      <w:r w:rsidR="00025CE7">
        <w:rPr>
          <w:rFonts w:ascii="Times New Roman" w:hAnsi="Times New Roman"/>
          <w:sz w:val="24"/>
          <w:szCs w:val="24"/>
        </w:rPr>
        <w:t>зить излишнее возбуждение или сн</w:t>
      </w:r>
      <w:r w:rsidRPr="00BC77E3">
        <w:rPr>
          <w:rFonts w:ascii="Times New Roman" w:hAnsi="Times New Roman"/>
          <w:sz w:val="24"/>
          <w:szCs w:val="24"/>
        </w:rPr>
        <w:t>ять состояние подавленности;</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lastRenderedPageBreak/>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применение специальных приемов массажа и самомассажа, оказывающего па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воздействие при помощи слова; большую роль играет применение </w:t>
      </w:r>
      <w:proofErr w:type="spellStart"/>
      <w:r w:rsidRPr="00BC77E3">
        <w:rPr>
          <w:rFonts w:ascii="Times New Roman" w:hAnsi="Times New Roman"/>
          <w:sz w:val="24"/>
          <w:szCs w:val="24"/>
        </w:rPr>
        <w:t>самоприказа</w:t>
      </w:r>
      <w:proofErr w:type="spellEnd"/>
      <w:r w:rsidRPr="00BC77E3">
        <w:rPr>
          <w:rFonts w:ascii="Times New Roman" w:hAnsi="Times New Roman"/>
          <w:sz w:val="24"/>
          <w:szCs w:val="24"/>
        </w:rPr>
        <w:t xml:space="preserve">, </w:t>
      </w:r>
      <w:proofErr w:type="spellStart"/>
      <w:r w:rsidRPr="00BC77E3">
        <w:rPr>
          <w:rFonts w:ascii="Times New Roman" w:hAnsi="Times New Roman"/>
          <w:sz w:val="24"/>
          <w:szCs w:val="24"/>
        </w:rPr>
        <w:t>самоободрения</w:t>
      </w:r>
      <w:proofErr w:type="spellEnd"/>
      <w:r w:rsidRPr="00BC77E3">
        <w:rPr>
          <w:rFonts w:ascii="Times New Roman" w:hAnsi="Times New Roman"/>
          <w:sz w:val="24"/>
          <w:szCs w:val="24"/>
        </w:rPr>
        <w:t xml:space="preserve">, </w:t>
      </w:r>
      <w:proofErr w:type="spellStart"/>
      <w:r w:rsidRPr="00BC77E3">
        <w:rPr>
          <w:rFonts w:ascii="Times New Roman" w:hAnsi="Times New Roman"/>
          <w:sz w:val="24"/>
          <w:szCs w:val="24"/>
        </w:rPr>
        <w:t>самопобуждения</w:t>
      </w:r>
      <w:proofErr w:type="spellEnd"/>
      <w:r w:rsidRPr="00BC77E3">
        <w:rPr>
          <w:rFonts w:ascii="Times New Roman" w:hAnsi="Times New Roman"/>
          <w:sz w:val="24"/>
          <w:szCs w:val="24"/>
        </w:rPr>
        <w:t xml:space="preserve"> («я выиграю», «я добьюсь», «я должен» и т.д.). Успех выступления команды в соревнованиях во многом зависит от умелого управления командой.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w:t>
      </w:r>
      <w:r w:rsidRPr="00BC77E3">
        <w:rPr>
          <w:rFonts w:ascii="Times New Roman" w:hAnsi="Times New Roman"/>
          <w:b/>
          <w:sz w:val="24"/>
          <w:szCs w:val="24"/>
        </w:rPr>
        <w:t>Разминка</w:t>
      </w:r>
      <w:r w:rsidRPr="00BC77E3">
        <w:rPr>
          <w:rFonts w:ascii="Times New Roman" w:hAnsi="Times New Roman"/>
          <w:sz w:val="24"/>
          <w:szCs w:val="24"/>
        </w:rPr>
        <w:t xml:space="preserve"> имеет большое значение как для регуляции неблагоприятных эмоциональных состояний, так и для формирования готовности к игре и ускорения врабатываемости. Разминку спортсмены должны проводить самостоятельно, исходя из индивидуальных особенностей. Так, например, инертному игроку нужно готовить себя к игре 20-30 мин, другому -10  мин. Обязательно включить в разминку несколько групповых упражнений. Закончить разминку необходимо за 5-8 мин до игры. Очень важно собрать всех игроков вместе (с запасными) и провести 2-3-минут беседу, в которой напомнить основные положения об игре, сказать что-нибудь одобряющее, мобилизующее. В 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акцептировать внимание спортсменов па определенные действия игроков соперника как в защите, так и в нападении и т.п. Для этого тренер использует замену игроков и перерывы, предусмотренные правилами игры и другие приемы «психологической защиты» в игре. Замены могут быть произведены и по различным причинам - для отдыха игроков, для увеличения или сбивания темпа игры, для смены тактических действий, при неуверенной игре спортсмена, при неоднократных ошибках и </w:t>
      </w:r>
      <w:r w:rsidRPr="00BC77E3">
        <w:rPr>
          <w:rFonts w:ascii="Times New Roman" w:hAnsi="Times New Roman"/>
          <w:sz w:val="24"/>
          <w:szCs w:val="24"/>
        </w:rPr>
        <w:lastRenderedPageBreak/>
        <w:t xml:space="preserve">т.д. Но при этом необходимо соблюдать 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спортсмена состояние неуверенности, нервозности и т.п. </w:t>
      </w:r>
    </w:p>
    <w:p w:rsidR="00350BA1" w:rsidRDefault="00A41213" w:rsidP="00025CE7">
      <w:pPr>
        <w:spacing w:after="0" w:line="360" w:lineRule="auto"/>
        <w:jc w:val="both"/>
        <w:rPr>
          <w:rFonts w:ascii="Times New Roman" w:hAnsi="Times New Roman"/>
          <w:sz w:val="24"/>
          <w:szCs w:val="24"/>
        </w:rPr>
      </w:pPr>
      <w:r w:rsidRPr="00BC77E3">
        <w:rPr>
          <w:rFonts w:ascii="Times New Roman" w:hAnsi="Times New Roman"/>
          <w:b/>
          <w:sz w:val="24"/>
          <w:szCs w:val="24"/>
        </w:rPr>
        <w:t xml:space="preserve">          Перерывы</w:t>
      </w:r>
      <w:r w:rsidRPr="00BC77E3">
        <w:rPr>
          <w:rFonts w:ascii="Times New Roman" w:hAnsi="Times New Roman"/>
          <w:sz w:val="24"/>
          <w:szCs w:val="24"/>
        </w:rPr>
        <w:t xml:space="preserve">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 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нагоняй, особенно во время игры. 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 </w:t>
      </w:r>
    </w:p>
    <w:p w:rsidR="003D781C" w:rsidRDefault="00350BA1" w:rsidP="00025CE7">
      <w:pPr>
        <w:spacing w:after="0" w:line="360" w:lineRule="auto"/>
        <w:jc w:val="both"/>
        <w:rPr>
          <w:rFonts w:ascii="Times New Roman" w:hAnsi="Times New Roman"/>
          <w:sz w:val="24"/>
          <w:szCs w:val="24"/>
        </w:rPr>
      </w:pPr>
      <w:r>
        <w:rPr>
          <w:rFonts w:ascii="Times New Roman" w:hAnsi="Times New Roman"/>
          <w:sz w:val="24"/>
          <w:szCs w:val="24"/>
        </w:rPr>
        <w:t xml:space="preserve">    </w:t>
      </w:r>
      <w:r w:rsidR="00A41213" w:rsidRPr="00BC77E3">
        <w:rPr>
          <w:rFonts w:ascii="Times New Roman" w:hAnsi="Times New Roman"/>
          <w:sz w:val="24"/>
          <w:szCs w:val="24"/>
        </w:rPr>
        <w:t xml:space="preserve">В заключение следует отметить, что вся психологическая подготовка должна проводиться с учетом индивидуальных особенностей </w:t>
      </w:r>
      <w:r w:rsidR="00335528">
        <w:rPr>
          <w:rFonts w:ascii="Times New Roman" w:hAnsi="Times New Roman"/>
          <w:sz w:val="24"/>
          <w:szCs w:val="24"/>
        </w:rPr>
        <w:t>спортсменов</w:t>
      </w:r>
      <w:r w:rsidR="000F248E">
        <w:rPr>
          <w:rFonts w:ascii="Times New Roman" w:hAnsi="Times New Roman"/>
          <w:sz w:val="24"/>
          <w:szCs w:val="24"/>
        </w:rPr>
        <w:t>.</w:t>
      </w:r>
    </w:p>
    <w:p w:rsidR="003007B6" w:rsidRDefault="003007B6" w:rsidP="003007B6">
      <w:pPr>
        <w:autoSpaceDE w:val="0"/>
        <w:autoSpaceDN w:val="0"/>
        <w:adjustRightInd w:val="0"/>
        <w:spacing w:after="0" w:line="240" w:lineRule="auto"/>
        <w:jc w:val="center"/>
        <w:rPr>
          <w:rFonts w:ascii="Times New Roman" w:hAnsi="Times New Roman"/>
          <w:sz w:val="24"/>
          <w:szCs w:val="24"/>
        </w:rPr>
      </w:pPr>
    </w:p>
    <w:p w:rsidR="003D781C" w:rsidRPr="00025CE7" w:rsidRDefault="00D47A42" w:rsidP="003007B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14.</w:t>
      </w:r>
      <w:r w:rsidR="00C2137C" w:rsidRPr="00025CE7">
        <w:rPr>
          <w:rFonts w:ascii="Times New Roman" w:hAnsi="Times New Roman"/>
          <w:b/>
          <w:bCs/>
          <w:sz w:val="24"/>
          <w:szCs w:val="24"/>
        </w:rPr>
        <w:t>Система тренировочного процесса</w:t>
      </w:r>
    </w:p>
    <w:p w:rsidR="003D776D" w:rsidRDefault="003D776D"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p>
    <w:p w:rsidR="003D781C" w:rsidRPr="006F2EB8" w:rsidRDefault="00A90D80"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Содержание и структура тренировочного процесса определяются во многом содержанием и структурой соревновательной деятельности, соревновательными действиями спортсмен</w:t>
      </w:r>
      <w:r>
        <w:rPr>
          <w:rFonts w:ascii="Times New Roman" w:hAnsi="Times New Roman"/>
          <w:sz w:val="24"/>
          <w:szCs w:val="24"/>
        </w:rPr>
        <w:t>ов и условиями их выполнения.</w:t>
      </w:r>
      <w:r w:rsidR="000C036F">
        <w:rPr>
          <w:rFonts w:ascii="Times New Roman" w:hAnsi="Times New Roman"/>
          <w:sz w:val="24"/>
          <w:szCs w:val="24"/>
        </w:rPr>
        <w:t xml:space="preserve"> </w:t>
      </w:r>
      <w:proofErr w:type="gramStart"/>
      <w:r w:rsidR="003D781C" w:rsidRPr="006F2EB8">
        <w:rPr>
          <w:rFonts w:ascii="Times New Roman" w:hAnsi="Times New Roman"/>
          <w:sz w:val="24"/>
          <w:szCs w:val="24"/>
        </w:rPr>
        <w:t xml:space="preserve">Все в целом составляет систему </w:t>
      </w:r>
      <w:proofErr w:type="spellStart"/>
      <w:r w:rsidR="003D781C" w:rsidRPr="006F2EB8">
        <w:rPr>
          <w:rFonts w:ascii="Times New Roman" w:hAnsi="Times New Roman"/>
          <w:sz w:val="24"/>
          <w:szCs w:val="24"/>
        </w:rPr>
        <w:t>соревновательно</w:t>
      </w:r>
      <w:proofErr w:type="spellEnd"/>
      <w:r w:rsidR="003D781C" w:rsidRPr="006F2EB8">
        <w:rPr>
          <w:rFonts w:ascii="Times New Roman" w:hAnsi="Times New Roman"/>
          <w:sz w:val="24"/>
          <w:szCs w:val="24"/>
        </w:rPr>
        <w:t>-тренировочной деятельности, куда входят: соревнования, содержание соревновательных действий; тренировка и ее составляющие - техническая, тактическая, физическая, психическая, теоретическая и интегральная подготовки; тренировочные занятия; тренировочные задания; арсенал упражнений: общеразвивающих, подготовительных, подводящих, по технике, по тактике, интегральных; учебных, контрольных и календарных игр.</w:t>
      </w:r>
      <w:proofErr w:type="gramEnd"/>
      <w:r w:rsidR="003D781C" w:rsidRPr="006F2EB8">
        <w:rPr>
          <w:rFonts w:ascii="Times New Roman" w:hAnsi="Times New Roman"/>
          <w:sz w:val="24"/>
          <w:szCs w:val="24"/>
        </w:rPr>
        <w:t xml:space="preserve"> Из арсенала упражнений формируются тренировочные задания, которые объединяются в тренировочные занятия, тренировочные занятия образуют микроциклы, микроциклы - </w:t>
      </w:r>
      <w:proofErr w:type="spellStart"/>
      <w:r w:rsidR="003D781C" w:rsidRPr="006F2EB8">
        <w:rPr>
          <w:rFonts w:ascii="Times New Roman" w:hAnsi="Times New Roman"/>
          <w:sz w:val="24"/>
          <w:szCs w:val="24"/>
        </w:rPr>
        <w:t>мезоциклы</w:t>
      </w:r>
      <w:proofErr w:type="spellEnd"/>
      <w:r w:rsidR="003D781C" w:rsidRPr="006F2EB8">
        <w:rPr>
          <w:rFonts w:ascii="Times New Roman" w:hAnsi="Times New Roman"/>
          <w:sz w:val="24"/>
          <w:szCs w:val="24"/>
        </w:rPr>
        <w:t>, которые объединяются в макроциклы - годовой цикл тренировки и многолетние циклы подготовки.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Таким образом, </w:t>
      </w:r>
      <w:r w:rsidRPr="006F2EB8">
        <w:rPr>
          <w:rFonts w:ascii="Times New Roman,Italic" w:hAnsi="Times New Roman,Italic" w:cs="Times New Roman,Italic"/>
          <w:i/>
          <w:iCs/>
          <w:sz w:val="24"/>
          <w:szCs w:val="24"/>
        </w:rPr>
        <w:t xml:space="preserve">тренировочные задания </w:t>
      </w:r>
      <w:r w:rsidRPr="006F2EB8">
        <w:rPr>
          <w:rFonts w:ascii="Times New Roman" w:hAnsi="Times New Roman"/>
          <w:sz w:val="24"/>
          <w:szCs w:val="24"/>
        </w:rPr>
        <w:t xml:space="preserve">являются важнейшим начальным структурным компонентом тренировочного процесса. Тренировочные задания (ТЗ) - это физическое упражнение или их комплекс, специально созданный для решения конкретных </w:t>
      </w:r>
      <w:r w:rsidRPr="006F2EB8">
        <w:rPr>
          <w:rFonts w:ascii="Times New Roman" w:hAnsi="Times New Roman"/>
          <w:sz w:val="24"/>
          <w:szCs w:val="24"/>
        </w:rPr>
        <w:lastRenderedPageBreak/>
        <w:t>задач тренировочного процесса. Тренер разрабатывает каталоги тренировочных заданий по каждому виду</w:t>
      </w:r>
    </w:p>
    <w:p w:rsidR="003D781C" w:rsidRPr="000E171A"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подготовки, для тренировочных занятий по направленности, для разных типов </w:t>
      </w:r>
      <w:r w:rsidRPr="000E171A">
        <w:rPr>
          <w:rFonts w:ascii="Times New Roman" w:hAnsi="Times New Roman"/>
          <w:sz w:val="24"/>
          <w:szCs w:val="24"/>
        </w:rPr>
        <w:t>микроциклов, по игровым функциям (амплуа) волейболистов.</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0E171A">
        <w:rPr>
          <w:rFonts w:ascii="Times New Roman" w:hAnsi="Times New Roman"/>
          <w:i/>
          <w:iCs/>
          <w:sz w:val="24"/>
          <w:szCs w:val="24"/>
        </w:rPr>
        <w:t xml:space="preserve">Тренировочные занятия </w:t>
      </w:r>
      <w:r w:rsidRPr="000E171A">
        <w:rPr>
          <w:rFonts w:ascii="Times New Roman" w:hAnsi="Times New Roman"/>
          <w:sz w:val="24"/>
          <w:szCs w:val="24"/>
        </w:rPr>
        <w:t>подразделяются по направленности: по физической подготовке (общей, специальной); технической (обучение, совершенствование); тактической (обучение, совершенствование); комбинированные (по технической и физической; по технической и тактической; по технической, тактической</w:t>
      </w:r>
      <w:r w:rsidRPr="006F2EB8">
        <w:rPr>
          <w:rFonts w:ascii="Times New Roman" w:hAnsi="Times New Roman"/>
          <w:sz w:val="24"/>
          <w:szCs w:val="24"/>
        </w:rPr>
        <w:t>, физической); целостно-игровой (по типу комбинированных) подготовки; контрольные; для разминки перед игрой.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 учетом сказанного тренировочные задания группируются в отдельные блоки по принципу их преимущественной направленности. Каждое тренировочное задание должно иметь конкретные педагогические и воспитательные задачи; содержание занятия (комплекс упражнений и последовательность их выполнения)</w:t>
      </w:r>
      <w:r w:rsidR="00985691">
        <w:rPr>
          <w:rFonts w:ascii="Times New Roman" w:hAnsi="Times New Roman"/>
          <w:sz w:val="24"/>
          <w:szCs w:val="24"/>
        </w:rPr>
        <w:t xml:space="preserve">; дозировку нагрузки и режим ее </w:t>
      </w:r>
      <w:r w:rsidRPr="006F2EB8">
        <w:rPr>
          <w:rFonts w:ascii="Times New Roman" w:hAnsi="Times New Roman"/>
          <w:sz w:val="24"/>
          <w:szCs w:val="24"/>
        </w:rPr>
        <w:t>выполнения (интенсивность, количество повторений, серий, вес спортивных снарядов, длина дистанций); продолжительность и характер пауз отдыха и др.); методические указания (год</w:t>
      </w:r>
      <w:r w:rsidR="00985691">
        <w:rPr>
          <w:rFonts w:ascii="Times New Roman" w:hAnsi="Times New Roman"/>
          <w:sz w:val="24"/>
          <w:szCs w:val="24"/>
        </w:rPr>
        <w:t xml:space="preserve"> обучения, возможные ошибки при </w:t>
      </w:r>
      <w:r w:rsidRPr="006F2EB8">
        <w:rPr>
          <w:rFonts w:ascii="Times New Roman" w:hAnsi="Times New Roman"/>
          <w:sz w:val="24"/>
          <w:szCs w:val="24"/>
        </w:rPr>
        <w:t>выполнении упражнения и способы их устранения); организационные указания (место проведения занятий, необходимый инвентарь и оборудование). В основной части занятия концентрируются упражнения конкретной преимущественной.</w:t>
      </w:r>
    </w:p>
    <w:p w:rsidR="003D781C" w:rsidRPr="006F2EB8" w:rsidRDefault="00985691" w:rsidP="00025CE7">
      <w:pPr>
        <w:spacing w:after="0" w:line="360" w:lineRule="auto"/>
        <w:rPr>
          <w:rFonts w:ascii="Times New Roman" w:hAnsi="Times New Roman"/>
          <w:sz w:val="24"/>
          <w:szCs w:val="24"/>
        </w:rPr>
      </w:pPr>
      <w:r>
        <w:rPr>
          <w:rFonts w:ascii="Times New Roman" w:hAnsi="Times New Roman"/>
          <w:sz w:val="24"/>
          <w:szCs w:val="24"/>
        </w:rPr>
        <w:t xml:space="preserve">    </w:t>
      </w:r>
      <w:r w:rsidR="00025CE7">
        <w:rPr>
          <w:rFonts w:ascii="Times New Roman" w:hAnsi="Times New Roman"/>
          <w:sz w:val="24"/>
          <w:szCs w:val="24"/>
        </w:rPr>
        <w:t xml:space="preserve">В возрасте 15 - 17 лет </w:t>
      </w:r>
      <w:r w:rsidR="003D781C" w:rsidRPr="006F2EB8">
        <w:rPr>
          <w:rFonts w:ascii="Times New Roman" w:hAnsi="Times New Roman"/>
          <w:sz w:val="24"/>
          <w:szCs w:val="24"/>
        </w:rPr>
        <w:t xml:space="preserve"> завершается развитие</w:t>
      </w:r>
      <w:r w:rsidR="00025CE7">
        <w:rPr>
          <w:rFonts w:ascii="Times New Roman" w:hAnsi="Times New Roman"/>
          <w:sz w:val="24"/>
          <w:szCs w:val="24"/>
        </w:rPr>
        <w:t xml:space="preserve"> </w:t>
      </w:r>
      <w:r w:rsidR="003D781C" w:rsidRPr="006F2EB8">
        <w:rPr>
          <w:rFonts w:ascii="Times New Roman" w:hAnsi="Times New Roman"/>
          <w:sz w:val="24"/>
          <w:szCs w:val="24"/>
        </w:rPr>
        <w:t>растущего организма и формирование личности. Нервная система в этом</w:t>
      </w:r>
      <w:r w:rsidR="00025CE7">
        <w:rPr>
          <w:rFonts w:ascii="Times New Roman" w:hAnsi="Times New Roman"/>
          <w:sz w:val="24"/>
          <w:szCs w:val="24"/>
        </w:rPr>
        <w:t xml:space="preserve"> </w:t>
      </w:r>
      <w:r w:rsidR="003D781C" w:rsidRPr="006F2EB8">
        <w:rPr>
          <w:rFonts w:ascii="Times New Roman" w:hAnsi="Times New Roman"/>
          <w:sz w:val="24"/>
          <w:szCs w:val="24"/>
        </w:rPr>
        <w:t>возрасте стабилизируется, значительно возрастают ее регулирующие</w:t>
      </w:r>
      <w:r w:rsidR="00025CE7">
        <w:rPr>
          <w:rFonts w:ascii="Times New Roman" w:hAnsi="Times New Roman"/>
          <w:sz w:val="24"/>
          <w:szCs w:val="24"/>
        </w:rPr>
        <w:t xml:space="preserve"> </w:t>
      </w:r>
      <w:r w:rsidR="003D781C" w:rsidRPr="006F2EB8">
        <w:rPr>
          <w:rFonts w:ascii="Times New Roman" w:hAnsi="Times New Roman"/>
          <w:sz w:val="24"/>
          <w:szCs w:val="24"/>
        </w:rPr>
        <w:t xml:space="preserve">возможности. </w:t>
      </w:r>
    </w:p>
    <w:p w:rsidR="003D781C" w:rsidRPr="006F2EB8" w:rsidRDefault="00985691" w:rsidP="00025CE7">
      <w:pPr>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 xml:space="preserve">Главное отличие третьего этапа обучения – это совершенствование не отдельных элементов, а совершенствование индивидуальных и коллективных игровых задач в целом. </w:t>
      </w:r>
      <w:r>
        <w:rPr>
          <w:rFonts w:ascii="Times New Roman" w:hAnsi="Times New Roman"/>
          <w:sz w:val="24"/>
          <w:szCs w:val="24"/>
        </w:rPr>
        <w:t xml:space="preserve">    </w:t>
      </w:r>
      <w:r w:rsidR="003D781C" w:rsidRPr="006F2EB8">
        <w:rPr>
          <w:rFonts w:ascii="Times New Roman" w:hAnsi="Times New Roman"/>
          <w:sz w:val="24"/>
          <w:szCs w:val="24"/>
        </w:rPr>
        <w:t>Во многих тренировках применяется комплексный подход. Поскольку игра является своеобразным творческим процессом, который невозможно ограничить рамками определенных заранее наигранных комбинаций, то подготовка ведется в двух направлениях:</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 1) по линии разучивания и доведения до автоматизма простейших и наиболее часто встречающихся элементов;</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 2) по линии развития творческой инициативы занимающихся и их тактического мышления на основе полученных знаний.</w:t>
      </w:r>
    </w:p>
    <w:p w:rsidR="003D781C" w:rsidRPr="006F2EB8" w:rsidRDefault="00025CE7" w:rsidP="00025CE7">
      <w:pPr>
        <w:spacing w:after="0" w:line="360" w:lineRule="auto"/>
        <w:rPr>
          <w:rFonts w:ascii="Times New Roman" w:hAnsi="Times New Roman"/>
          <w:sz w:val="24"/>
          <w:szCs w:val="24"/>
        </w:rPr>
      </w:pPr>
      <w:r>
        <w:rPr>
          <w:rFonts w:ascii="Times New Roman" w:hAnsi="Times New Roman"/>
          <w:sz w:val="24"/>
          <w:szCs w:val="24"/>
        </w:rPr>
        <w:lastRenderedPageBreak/>
        <w:t xml:space="preserve">    </w:t>
      </w:r>
      <w:r w:rsidR="003D781C" w:rsidRPr="006F2EB8">
        <w:rPr>
          <w:rFonts w:ascii="Times New Roman" w:hAnsi="Times New Roman"/>
          <w:sz w:val="24"/>
          <w:szCs w:val="24"/>
        </w:rPr>
        <w:t xml:space="preserve">Очень важно, чтобы ребята принимали участие в разработке комбинаций стандартных положений. Для успешной реализации этой задачи используются макетная площадка и просмотр видеозаписей. Разбор прошедшей игры становится одним из важных звеньев в развитии интеллектуальных способностей воспитанников. </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Здесь уже применяются переменный, равномерный, круговой методы. </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Основные задачи:</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 1. Развитие двигательных способностей обучающихся.</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 Главное внимание уделяется освоению специальных двигательных способностей.</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2. Углубленное обучение техническим приемам, их совершенствование в сложных условиях, разучивание групповых комбинаций, игровых ситуаций и их  совершенствование.</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3. Формирование общественно-морального облика обучающегося, обладающего всеми навыками грамотного и перспективного волейболиста.</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Все виды подготовки (физическая, техническая, тактическая, и т.д.) неразрывна, взаимосвязаны между собой. Поэтому в УТГ последних лет обучения подход к организации учебно-тренировочного процесса становится, интегральным.</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Психологическая подготовка осуществляется на протяжении всего процесса дополнительного образования и требует индивидуального подхода к каждому занимающемуся. В качестве контроля я использую нормативы, которые приведены в программе. </w:t>
      </w:r>
    </w:p>
    <w:p w:rsidR="003D781C" w:rsidRPr="00554CCB" w:rsidRDefault="00D47A42" w:rsidP="00A90D80">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15.</w:t>
      </w:r>
      <w:r w:rsidR="00C2137C" w:rsidRPr="00554CCB">
        <w:rPr>
          <w:rFonts w:ascii="Times New Roman" w:hAnsi="Times New Roman"/>
          <w:b/>
          <w:bCs/>
          <w:sz w:val="24"/>
          <w:szCs w:val="24"/>
        </w:rPr>
        <w:t>Воспитательная работа</w:t>
      </w:r>
    </w:p>
    <w:p w:rsidR="003D781C" w:rsidRPr="006F2EB8" w:rsidRDefault="00025CE7"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w:t>
      </w:r>
      <w:r w:rsidR="00985691" w:rsidRPr="006F2EB8">
        <w:rPr>
          <w:rFonts w:ascii="Times New Roman" w:hAnsi="Times New Roman"/>
          <w:sz w:val="24"/>
          <w:szCs w:val="24"/>
        </w:rPr>
        <w:t>соревновательной</w:t>
      </w:r>
      <w:r w:rsidR="003D781C" w:rsidRPr="006F2EB8">
        <w:rPr>
          <w:rFonts w:ascii="Times New Roman" w:hAnsi="Times New Roman"/>
          <w:sz w:val="24"/>
          <w:szCs w:val="24"/>
        </w:rPr>
        <w:t xml:space="preserve">-тренировочной деятельности, особенностей их влияния на личность молодого человека, задач спортивно-оздоровительного этапа, этапа начальной подготовки и учебно-тренировочного этапа. Воспитательное воздействие органически входит в </w:t>
      </w:r>
      <w:proofErr w:type="spellStart"/>
      <w:r w:rsidR="00A90D80">
        <w:rPr>
          <w:rFonts w:ascii="Times New Roman" w:hAnsi="Times New Roman"/>
          <w:sz w:val="24"/>
          <w:szCs w:val="24"/>
        </w:rPr>
        <w:t>тренировочно</w:t>
      </w:r>
      <w:proofErr w:type="spellEnd"/>
      <w:r w:rsidR="003D781C" w:rsidRPr="006F2EB8">
        <w:rPr>
          <w:rFonts w:ascii="Times New Roman" w:hAnsi="Times New Roman"/>
          <w:sz w:val="24"/>
          <w:szCs w:val="24"/>
        </w:rPr>
        <w:t>-соревновательную деятельность и жизнь спортивной школы.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 - итог комплексного влияния многих факторов социальной системы воспитания, в том числе семьи, школы, основного колле</w:t>
      </w:r>
      <w:r w:rsidR="00985691">
        <w:rPr>
          <w:rFonts w:ascii="Times New Roman" w:hAnsi="Times New Roman"/>
          <w:sz w:val="24"/>
          <w:szCs w:val="24"/>
        </w:rPr>
        <w:t xml:space="preserve">ктива, членом которого является </w:t>
      </w:r>
      <w:r w:rsidRPr="006F2EB8">
        <w:rPr>
          <w:rFonts w:ascii="Times New Roman" w:hAnsi="Times New Roman"/>
          <w:sz w:val="24"/>
          <w:szCs w:val="24"/>
        </w:rPr>
        <w:t>спортсмен, педагога, других лиц и организаций, осуществляющих воспитательные функции.</w:t>
      </w:r>
    </w:p>
    <w:p w:rsidR="003D781C" w:rsidRPr="006F2EB8" w:rsidRDefault="00985691"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 xml:space="preserve">   </w:t>
      </w:r>
      <w:r w:rsidR="003D781C" w:rsidRPr="006F2EB8">
        <w:rPr>
          <w:rFonts w:ascii="Times New Roman" w:hAnsi="Times New Roman"/>
          <w:sz w:val="24"/>
          <w:szCs w:val="24"/>
        </w:rPr>
        <w:t>В работе с юными спортсменами применяется широкий круг средств и методов воспитания. В качестве средств используются тренировочные занятия, спортивные соревнования, беседы, собрания, кинофильмы, наглядные пособия. В качестве методов нравственного воспитания применяются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научение).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Важнейшим фактором воспитания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что служит хорошей школой положительного нравственного опыта.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Эффективность воспитательной работы во многом зависит от активности спортсмена. Принятие личных комплексных планов, в которых обучающиеся формулируют поставленные перед собой задачи, повышает чувство ответственности за свою учебу и спортивные достижения. При решении задач по сплочению спортивного </w:t>
      </w:r>
      <w:r w:rsidR="00985691">
        <w:rPr>
          <w:rFonts w:ascii="Times New Roman" w:hAnsi="Times New Roman"/>
          <w:sz w:val="24"/>
          <w:szCs w:val="24"/>
        </w:rPr>
        <w:t xml:space="preserve">коллектива и воспитанию чувства </w:t>
      </w:r>
      <w:r w:rsidRPr="006F2EB8">
        <w:rPr>
          <w:rFonts w:ascii="Times New Roman" w:hAnsi="Times New Roman"/>
          <w:sz w:val="24"/>
          <w:szCs w:val="24"/>
        </w:rPr>
        <w:t>коллективизма  используются: выпуск стенных газет, спортивных листков,  походы, тематические вечера, праздники.</w:t>
      </w:r>
    </w:p>
    <w:p w:rsidR="003D781C" w:rsidRPr="006F2EB8" w:rsidRDefault="00985691"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Важным условием успешных воспитательных воздействий в коллективе является формирование и поддержание положительных традиций. Традиционным, например, должно быть обсуждение в коллективе поведения спортсмена.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Осуждение или похвала коллектива - одно из наиболее сильных воздействий на психику человека. Как правило, коллективно должны обсуждаться только аморальные поступки, если индивидуальная воспитательная работа тренера при этом не достигает цели.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Традиционным- принятие решений об официальном одобрении, награждение спортсменов призами, премиями. Вопрос о награждении не должен решаться одним тренером без обсуждения в коллективе. Такой подход укрепляет веру в справедливость спортивного коллективизма, в дружбу и товарищество, развивает чувство ответственности перед коллективом.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па воспитательный про</w:t>
      </w:r>
      <w:r w:rsidR="00985691">
        <w:rPr>
          <w:rFonts w:ascii="Times New Roman" w:hAnsi="Times New Roman"/>
          <w:sz w:val="24"/>
          <w:szCs w:val="24"/>
        </w:rPr>
        <w:t>цесс (место проведения занятий,</w:t>
      </w:r>
      <w:r w:rsidR="00A90D80">
        <w:rPr>
          <w:rFonts w:ascii="Times New Roman" w:hAnsi="Times New Roman"/>
          <w:sz w:val="24"/>
          <w:szCs w:val="24"/>
        </w:rPr>
        <w:t xml:space="preserve"> </w:t>
      </w:r>
      <w:r w:rsidRPr="006F2EB8">
        <w:rPr>
          <w:rFonts w:ascii="Times New Roman" w:hAnsi="Times New Roman"/>
          <w:sz w:val="24"/>
          <w:szCs w:val="24"/>
        </w:rPr>
        <w:t xml:space="preserve">спортинвентарь, одежда, личные качества и поведение тренера и т.п.); сочетание </w:t>
      </w:r>
      <w:r w:rsidRPr="006F2EB8">
        <w:rPr>
          <w:rFonts w:ascii="Times New Roman" w:hAnsi="Times New Roman"/>
          <w:sz w:val="24"/>
          <w:szCs w:val="24"/>
        </w:rPr>
        <w:lastRenderedPageBreak/>
        <w:t>воспитательного воздействия в процессе тренировки с планом воспитательных мероприятий, проводимых в группе и с занимающимися своей спортивной школы. Эффект воспитательного воздействия снижается из-за отсутствия единых педагогических требований, единой системы планирования воспитательной работы, контроля за воспитательной работой, из-за отсутствия индивидуальных характеристик юных спортсменов и систематического учета воспитательного эффекта.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 воспитательной работе необходима гибкая и многообразная система воздействий. Выполнение требований должно правильно оцениваться тренером с учетом возрастно-половых и индивидуальных особенностей спортсмена, поощряться или осуждаться.</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 решении задач воспитательной работы важное место занимает самовоспитание юного спортсмена. В процессе самовоспитания всегда имеет место самонаблюдение, которое осуществляется в единстве с самоанализом и обобщением данных самонаблюдения. Самоанализ завершается самооценкой личности.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Самовоспитание включает принятие самообязательств с целью активизировать себя и определять комплекс качеств и</w:t>
      </w:r>
      <w:r w:rsidR="00985691">
        <w:rPr>
          <w:rFonts w:ascii="Times New Roman" w:hAnsi="Times New Roman"/>
          <w:sz w:val="24"/>
          <w:szCs w:val="24"/>
        </w:rPr>
        <w:t xml:space="preserve"> </w:t>
      </w:r>
      <w:r w:rsidRPr="006F2EB8">
        <w:rPr>
          <w:rFonts w:ascii="Times New Roman" w:hAnsi="Times New Roman"/>
          <w:sz w:val="24"/>
          <w:szCs w:val="24"/>
        </w:rPr>
        <w:t>свойств, подлежащих исправлению или совершенствованию. Спортсмен воспитывает в себе чувство патриотизма, доброту, честность, широту, глубину, критичность, остроту ума, целеустремленность, смелость, решительность и другие качества.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Особенно важное значение имеет самовоспитание волевых качеств личности. Средствами и методами самовоспитания могут быть все формы активности спортсмена по преодолению трудностей, связанные с внешне выраженной самомобилизацией  и с внутренними самоограничениями.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Воспитание «бойцовских качеств», формирование спортивного характера осуществляется в процессе многолетней работы со спортсменами и является составной частью воспитательной работы. Эти качества проявляются в экстремальных условиях спортивных соревнований.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 процессе спортивных занятий со спортсменами важное значение приобретает интеллектуальное воспитание, основными задачами которого являются: овладение обучающимися специальными знаниями в области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Интеллектуальное воспитание юного спортсмена обеспечивается главным образом в формах, характерных для умственного образования и самообразования: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При планировании воспитательной работы необходимо определить цель и избрать комплекс средств и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тренировочных занятиях, соревнованиях; определить методическую последовательность воспитательных воздействий (содержание бесед, требований, указаний, подбор упражнений и т.п.).</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 Воспитательную работу следует планировать с учетом возраста, пола, спортивной подготовленности юных спортсменов, реальных условий деятельности спортивной школы.</w:t>
      </w:r>
    </w:p>
    <w:p w:rsidR="003D781C" w:rsidRPr="00F833F3" w:rsidRDefault="00D47A42" w:rsidP="00E47DD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r w:rsidR="00F833F3" w:rsidRPr="00F833F3">
        <w:rPr>
          <w:rFonts w:ascii="Times New Roman" w:hAnsi="Times New Roman"/>
          <w:b/>
          <w:sz w:val="24"/>
          <w:szCs w:val="24"/>
        </w:rPr>
        <w:t>Восстановительные мероприятия</w:t>
      </w:r>
    </w:p>
    <w:p w:rsidR="003D781C" w:rsidRPr="006F2EB8" w:rsidRDefault="003D781C" w:rsidP="00D43BAF">
      <w:pPr>
        <w:autoSpaceDE w:val="0"/>
        <w:autoSpaceDN w:val="0"/>
        <w:adjustRightInd w:val="0"/>
        <w:spacing w:after="0" w:line="240" w:lineRule="auto"/>
        <w:rPr>
          <w:rFonts w:ascii="Times New Roman" w:hAnsi="Times New Roman"/>
          <w:sz w:val="24"/>
          <w:szCs w:val="24"/>
        </w:rPr>
      </w:pPr>
    </w:p>
    <w:p w:rsidR="003D781C" w:rsidRPr="006F2EB8" w:rsidRDefault="00F833F3"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Восстановительный период характеризуется нормализацией как отдельных функций организма, так и организма в целом. Эта особенность объясняется избирательностью тренировочных воздействий и индивидуальными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особенностями функционирования различных систем и органов у конкретного спортсмена.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w:t>
      </w:r>
      <w:proofErr w:type="spellStart"/>
      <w:r w:rsidRPr="006F2EB8">
        <w:rPr>
          <w:rFonts w:ascii="Times New Roman" w:hAnsi="Times New Roman"/>
          <w:sz w:val="24"/>
          <w:szCs w:val="24"/>
        </w:rPr>
        <w:t>перевосстановления</w:t>
      </w:r>
      <w:proofErr w:type="spellEnd"/>
      <w:r w:rsidRPr="006F2EB8">
        <w:rPr>
          <w:rFonts w:ascii="Times New Roman" w:hAnsi="Times New Roman"/>
          <w:sz w:val="24"/>
          <w:szCs w:val="24"/>
        </w:rPr>
        <w:t>», которая рассматривается как суперкомпенсация.</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Для восстановления работоспособности обучающихся спортивных школ используется широкий круг средств и мероприятий (педагогических, психологических и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Восстановительные мероприятия проводятся: в повседневном учебно-тренировочном процессе в ходе совершенствования общей и специальной работоспособности; в условиях соревнований, когда необходимо обеспечить</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быстрое и по возможности полное восстановление физической и психической готовности к следующему этапу; после тренировочного занятия, соревнования; в середине </w:t>
      </w:r>
      <w:r w:rsidRPr="006F2EB8">
        <w:rPr>
          <w:rFonts w:ascii="Times New Roman" w:hAnsi="Times New Roman"/>
          <w:sz w:val="24"/>
          <w:szCs w:val="24"/>
        </w:rPr>
        <w:lastRenderedPageBreak/>
        <w:t xml:space="preserve">микроцикла в соревнованиях и свободный от игр день; после микроцикла соревнований; после макроцикла соревнований;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Педагогические средства </w:t>
      </w:r>
      <w:r w:rsidRPr="006F2EB8">
        <w:rPr>
          <w:rFonts w:ascii="Times New Roman" w:hAnsi="Times New Roman"/>
          <w:sz w:val="24"/>
          <w:szCs w:val="24"/>
        </w:rPr>
        <w:t>восстановления включают:</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варьирование интервалов отдыха между отдельными упражнениями и тренировочными занятиями;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-разработку системы планирования с использованием различных восстановительных средств в недельных, месячных 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годовых циклах подготовки;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разработку специальных физических упражнений с целью ускорения восстановления работоспособности спортсменов,</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совершенствования технических приемов и тактических действий.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Психолого</w:t>
      </w:r>
      <w:r w:rsidRPr="006F2EB8">
        <w:rPr>
          <w:rFonts w:ascii="Times New Roman" w:hAnsi="Times New Roman"/>
          <w:i/>
          <w:iCs/>
          <w:sz w:val="24"/>
          <w:szCs w:val="24"/>
        </w:rPr>
        <w:t>-</w:t>
      </w:r>
      <w:r w:rsidRPr="006F2EB8">
        <w:rPr>
          <w:rFonts w:ascii="Times New Roman,Italic" w:hAnsi="Times New Roman,Italic" w:cs="Times New Roman,Italic"/>
          <w:i/>
          <w:iCs/>
          <w:sz w:val="24"/>
          <w:szCs w:val="24"/>
        </w:rPr>
        <w:t xml:space="preserve">педагогические средства </w:t>
      </w:r>
      <w:r w:rsidRPr="006F2EB8">
        <w:rPr>
          <w:rFonts w:ascii="Times New Roman" w:hAnsi="Times New Roman"/>
          <w:sz w:val="24"/>
          <w:szCs w:val="24"/>
        </w:rPr>
        <w:t>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Медико</w:t>
      </w:r>
      <w:r w:rsidRPr="006F2EB8">
        <w:rPr>
          <w:rFonts w:ascii="Times New Roman" w:hAnsi="Times New Roman"/>
          <w:i/>
          <w:iCs/>
          <w:sz w:val="24"/>
          <w:szCs w:val="24"/>
        </w:rPr>
        <w:t>-</w:t>
      </w:r>
      <w:r w:rsidRPr="006F2EB8">
        <w:rPr>
          <w:rFonts w:ascii="Times New Roman,Italic" w:hAnsi="Times New Roman,Italic" w:cs="Times New Roman,Italic"/>
          <w:i/>
          <w:iCs/>
          <w:sz w:val="24"/>
          <w:szCs w:val="24"/>
        </w:rPr>
        <w:t xml:space="preserve">гигиенические средства </w:t>
      </w:r>
      <w:r w:rsidRPr="006F2EB8">
        <w:rPr>
          <w:rFonts w:ascii="Times New Roman" w:hAnsi="Times New Roman"/>
          <w:sz w:val="24"/>
          <w:szCs w:val="24"/>
        </w:rPr>
        <w:t>восстановления включают: сбалансированное питание, физические средства восстановления (массаж, душ, сауна), обеспечение соответствия условий тренировок, соревнований и отдыха основным санитарно-гигиеническим требованиям.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Психологические средства </w:t>
      </w:r>
      <w:r w:rsidRPr="006F2EB8">
        <w:rPr>
          <w:rFonts w:ascii="Times New Roman" w:hAnsi="Times New Roman"/>
          <w:sz w:val="24"/>
          <w:szCs w:val="24"/>
        </w:rPr>
        <w:t>восстановления включают: психорегулирующую тренировку, упражнения для мышечного расслабления, сон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травму, психологическое давление соперников), чтобы своевременно ликвидировать или нейтрализовать их.</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После тренировочного микроцикла и соревнований для восстановления используются туристский поход с играми (бадминтон, футбол), купанием, могут применяться ванны хвойно-солевые.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целью используются те же средства, что и после микроцикла, но в течение нескольких </w:t>
      </w:r>
      <w:r w:rsidR="0044126C">
        <w:rPr>
          <w:rFonts w:ascii="Times New Roman" w:hAnsi="Times New Roman"/>
          <w:sz w:val="24"/>
          <w:szCs w:val="24"/>
        </w:rPr>
        <w:t>дней, представляющих собой вос</w:t>
      </w:r>
      <w:r w:rsidRPr="006F2EB8">
        <w:rPr>
          <w:rFonts w:ascii="Times New Roman" w:hAnsi="Times New Roman"/>
          <w:sz w:val="24"/>
          <w:szCs w:val="24"/>
        </w:rPr>
        <w:t>становительный микроцикл. Физические средства восстановления (сауна, ванна,  душ) следует чередовать по принципу, один день -одно средство. 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мероприятиями личной гигиены.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Учебно-тренировочные сборы обеспечивают возможность максимальной работоспособности спортсменов и адаптации к условиям соревнований.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Психологические средства восстановления используются для ускорения реабилитации после нервного и психического утомления.</w:t>
      </w:r>
    </w:p>
    <w:p w:rsidR="003D781C" w:rsidRPr="006F2EB8" w:rsidRDefault="003D781C" w:rsidP="00D43BAF">
      <w:pPr>
        <w:autoSpaceDE w:val="0"/>
        <w:autoSpaceDN w:val="0"/>
        <w:adjustRightInd w:val="0"/>
        <w:spacing w:after="0" w:line="240" w:lineRule="auto"/>
        <w:rPr>
          <w:rFonts w:ascii="Times New Roman" w:hAnsi="Times New Roman"/>
          <w:i/>
          <w:iCs/>
          <w:sz w:val="24"/>
          <w:szCs w:val="24"/>
        </w:rPr>
      </w:pPr>
    </w:p>
    <w:p w:rsidR="00E47DD4" w:rsidRDefault="00D47A42" w:rsidP="00D47A42">
      <w:pPr>
        <w:pStyle w:val="Default"/>
        <w:spacing w:line="360" w:lineRule="auto"/>
        <w:jc w:val="center"/>
        <w:rPr>
          <w:b/>
          <w:bCs/>
        </w:rPr>
      </w:pPr>
      <w:r>
        <w:rPr>
          <w:b/>
          <w:bCs/>
        </w:rPr>
        <w:t>17.</w:t>
      </w:r>
      <w:r w:rsidR="00AF6546">
        <w:rPr>
          <w:b/>
          <w:bCs/>
        </w:rPr>
        <w:t>Соревновательная деятельность</w:t>
      </w:r>
    </w:p>
    <w:p w:rsidR="00AF6546" w:rsidRDefault="00E47DD4" w:rsidP="00AF6546">
      <w:pPr>
        <w:pStyle w:val="Default"/>
        <w:spacing w:line="360" w:lineRule="auto"/>
      </w:pPr>
      <w:r>
        <w:t xml:space="preserve">    </w:t>
      </w:r>
      <w:r w:rsidR="00AF6546" w:rsidRPr="005436E3">
        <w:t>Невозможно достигнуть высоких стабильных результатов, редко выступая на соревнованиях. Особое преимущество на данном этапе обучения отдается соревновательным методам, а также соревнованиям в умении выполнять изученные технические действия.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соревнованиях нужно нацеливать на демонстрацию социально ценных качеств личности: инициативы, смелости, стойкости, коллективизма, дружелюбия по отношению к товарищам и уважения к ним.</w:t>
      </w:r>
    </w:p>
    <w:p w:rsidR="00AF6546" w:rsidRDefault="00AF6546" w:rsidP="00AF6546">
      <w:pPr>
        <w:spacing w:after="0" w:line="360" w:lineRule="auto"/>
        <w:jc w:val="both"/>
        <w:rPr>
          <w:rStyle w:val="16"/>
          <w:rFonts w:ascii="Times New Roman" w:hAnsi="Times New Roman"/>
          <w:sz w:val="24"/>
          <w:szCs w:val="24"/>
        </w:rPr>
      </w:pPr>
    </w:p>
    <w:p w:rsidR="00AF6546" w:rsidRDefault="00D47A42" w:rsidP="00AF6546">
      <w:pPr>
        <w:spacing w:after="0" w:line="360" w:lineRule="auto"/>
        <w:jc w:val="center"/>
        <w:rPr>
          <w:rFonts w:ascii="Times New Roman" w:hAnsi="Times New Roman"/>
          <w:sz w:val="24"/>
          <w:szCs w:val="24"/>
        </w:rPr>
      </w:pPr>
      <w:r>
        <w:rPr>
          <w:rStyle w:val="16"/>
          <w:rFonts w:ascii="Times New Roman" w:hAnsi="Times New Roman"/>
          <w:sz w:val="24"/>
          <w:szCs w:val="24"/>
        </w:rPr>
        <w:t>18.</w:t>
      </w:r>
      <w:r w:rsidR="00AF6546">
        <w:rPr>
          <w:rStyle w:val="16"/>
          <w:rFonts w:ascii="Times New Roman" w:hAnsi="Times New Roman"/>
          <w:sz w:val="24"/>
          <w:szCs w:val="24"/>
        </w:rPr>
        <w:t>Самостоятельная</w:t>
      </w:r>
      <w:r w:rsidR="00AF6546" w:rsidRPr="00CC2632">
        <w:rPr>
          <w:rStyle w:val="16"/>
          <w:rFonts w:ascii="Times New Roman" w:hAnsi="Times New Roman"/>
          <w:sz w:val="24"/>
          <w:szCs w:val="24"/>
        </w:rPr>
        <w:t xml:space="preserve"> </w:t>
      </w:r>
      <w:r w:rsidR="00AF6546">
        <w:rPr>
          <w:rStyle w:val="16"/>
          <w:rFonts w:ascii="Times New Roman" w:hAnsi="Times New Roman"/>
          <w:sz w:val="24"/>
          <w:szCs w:val="24"/>
        </w:rPr>
        <w:t>работа</w:t>
      </w:r>
    </w:p>
    <w:p w:rsidR="00AF6546" w:rsidRPr="00CC2632" w:rsidRDefault="00E47DD4" w:rsidP="00AF6546">
      <w:pPr>
        <w:spacing w:after="0" w:line="360" w:lineRule="auto"/>
        <w:jc w:val="both"/>
        <w:rPr>
          <w:rFonts w:ascii="Times New Roman" w:hAnsi="Times New Roman"/>
          <w:sz w:val="24"/>
          <w:szCs w:val="24"/>
        </w:rPr>
      </w:pPr>
      <w:r>
        <w:rPr>
          <w:rFonts w:ascii="Times New Roman" w:hAnsi="Times New Roman"/>
          <w:sz w:val="24"/>
          <w:szCs w:val="24"/>
        </w:rPr>
        <w:t xml:space="preserve">     </w:t>
      </w:r>
      <w:r w:rsidR="00AF6546">
        <w:rPr>
          <w:rFonts w:ascii="Times New Roman" w:hAnsi="Times New Roman"/>
          <w:sz w:val="24"/>
          <w:szCs w:val="24"/>
        </w:rPr>
        <w:t xml:space="preserve">Самостоятельные занятия </w:t>
      </w:r>
      <w:r w:rsidR="00AF6546" w:rsidRPr="00CC2632">
        <w:rPr>
          <w:rFonts w:ascii="Times New Roman" w:hAnsi="Times New Roman"/>
          <w:sz w:val="24"/>
          <w:szCs w:val="24"/>
        </w:rPr>
        <w:t xml:space="preserve">в виде зарядки и самостоятельной тренировки составляют обязательную часть тренировочного процесса. Они используются для устранения слабых мест в физической подготовке и недостатков в технике. Комплекс упражнений подбирается тренером совместно со спортсменом. О результатах выполнения таких индивидуальных заданий судят по данным контрольных упражнений. </w:t>
      </w:r>
    </w:p>
    <w:p w:rsidR="00AF6546" w:rsidRPr="005436E3" w:rsidRDefault="00AF6546" w:rsidP="00AF6546">
      <w:pPr>
        <w:pStyle w:val="Default"/>
        <w:spacing w:line="360" w:lineRule="auto"/>
      </w:pPr>
      <w:r w:rsidRPr="005436E3">
        <w:t xml:space="preserve"> </w:t>
      </w:r>
    </w:p>
    <w:p w:rsidR="0044126C" w:rsidRDefault="0044126C" w:rsidP="00C2137C">
      <w:pPr>
        <w:autoSpaceDE w:val="0"/>
        <w:autoSpaceDN w:val="0"/>
        <w:adjustRightInd w:val="0"/>
        <w:spacing w:after="0" w:line="240" w:lineRule="auto"/>
        <w:jc w:val="center"/>
        <w:rPr>
          <w:rFonts w:ascii="Times New Roman,Bold" w:hAnsi="Times New Roman,Bold" w:cs="Times New Roman,Bold"/>
          <w:b/>
          <w:bCs/>
          <w:sz w:val="24"/>
          <w:szCs w:val="24"/>
        </w:rPr>
      </w:pPr>
    </w:p>
    <w:p w:rsidR="003D781C" w:rsidRPr="004E12D8" w:rsidRDefault="00D47A42" w:rsidP="00C2137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19.</w:t>
      </w:r>
      <w:r w:rsidR="004E12D8" w:rsidRPr="004E12D8">
        <w:rPr>
          <w:rFonts w:ascii="Times New Roman" w:hAnsi="Times New Roman"/>
          <w:b/>
          <w:bCs/>
          <w:sz w:val="24"/>
          <w:szCs w:val="24"/>
        </w:rPr>
        <w:t>Тренерская</w:t>
      </w:r>
      <w:r w:rsidR="00C2137C" w:rsidRPr="004E12D8">
        <w:rPr>
          <w:rFonts w:ascii="Times New Roman" w:hAnsi="Times New Roman"/>
          <w:b/>
          <w:bCs/>
          <w:sz w:val="24"/>
          <w:szCs w:val="24"/>
        </w:rPr>
        <w:t xml:space="preserve"> и судейская практика</w:t>
      </w:r>
    </w:p>
    <w:p w:rsidR="004E12D8" w:rsidRDefault="004E12D8" w:rsidP="00764B59">
      <w:pPr>
        <w:autoSpaceDE w:val="0"/>
        <w:autoSpaceDN w:val="0"/>
        <w:adjustRightInd w:val="0"/>
        <w:spacing w:after="0" w:line="240" w:lineRule="auto"/>
        <w:rPr>
          <w:rFonts w:ascii="Times New Roman" w:hAnsi="Times New Roman"/>
          <w:sz w:val="24"/>
          <w:szCs w:val="24"/>
        </w:rPr>
      </w:pPr>
    </w:p>
    <w:p w:rsidR="00554CCB" w:rsidRPr="00023616" w:rsidRDefault="004E12D8" w:rsidP="00554CCB">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Такая работа проводится в форме бесед, семинаров, практических занятий, самостоятельной работы обучающихся. Обучающиеся готовятся к роли помощника тренера для участия в ор</w:t>
      </w:r>
      <w:r w:rsidR="00BD4F06">
        <w:rPr>
          <w:rFonts w:ascii="Times New Roman" w:hAnsi="Times New Roman"/>
          <w:sz w:val="24"/>
          <w:szCs w:val="24"/>
        </w:rPr>
        <w:t xml:space="preserve">ганизации и </w:t>
      </w:r>
      <w:proofErr w:type="gramStart"/>
      <w:r w:rsidR="00BD4F06">
        <w:rPr>
          <w:rFonts w:ascii="Times New Roman" w:hAnsi="Times New Roman"/>
          <w:sz w:val="24"/>
          <w:szCs w:val="24"/>
        </w:rPr>
        <w:t>проведении</w:t>
      </w:r>
      <w:proofErr w:type="gramEnd"/>
      <w:r w:rsidR="00BD4F06">
        <w:rPr>
          <w:rFonts w:ascii="Times New Roman" w:hAnsi="Times New Roman"/>
          <w:sz w:val="24"/>
          <w:szCs w:val="24"/>
        </w:rPr>
        <w:t xml:space="preserve"> занятий,</w:t>
      </w:r>
      <w:r w:rsidR="003367E2">
        <w:rPr>
          <w:rFonts w:ascii="Times New Roman" w:hAnsi="Times New Roman"/>
          <w:sz w:val="24"/>
          <w:szCs w:val="24"/>
        </w:rPr>
        <w:t xml:space="preserve"> </w:t>
      </w:r>
      <w:r w:rsidR="003D781C" w:rsidRPr="006F2EB8">
        <w:rPr>
          <w:rFonts w:ascii="Times New Roman" w:hAnsi="Times New Roman"/>
          <w:sz w:val="24"/>
          <w:szCs w:val="24"/>
        </w:rPr>
        <w:t xml:space="preserve">массовых соревнований в качестве судей. </w:t>
      </w:r>
    </w:p>
    <w:p w:rsidR="003D781C" w:rsidRPr="006F2EB8" w:rsidRDefault="003D781C" w:rsidP="00554CCB">
      <w:pPr>
        <w:autoSpaceDE w:val="0"/>
        <w:autoSpaceDN w:val="0"/>
        <w:adjustRightInd w:val="0"/>
        <w:spacing w:after="0" w:line="360" w:lineRule="auto"/>
        <w:rPr>
          <w:rFonts w:ascii="Times New Roman,BoldItalic" w:hAnsi="Times New Roman,BoldItalic" w:cs="Times New Roman,BoldItalic"/>
          <w:bCs/>
          <w:i/>
          <w:iCs/>
          <w:sz w:val="24"/>
          <w:szCs w:val="24"/>
        </w:rPr>
      </w:pPr>
      <w:r w:rsidRPr="006F2EB8">
        <w:rPr>
          <w:rFonts w:ascii="Times New Roman,BoldItalic" w:hAnsi="Times New Roman,BoldItalic" w:cs="Times New Roman,BoldItalic"/>
          <w:bCs/>
          <w:i/>
          <w:iCs/>
          <w:sz w:val="24"/>
          <w:szCs w:val="24"/>
        </w:rPr>
        <w:t>Первый год.</w:t>
      </w:r>
    </w:p>
    <w:p w:rsidR="003D781C" w:rsidRPr="006F2EB8" w:rsidRDefault="003D781C" w:rsidP="00554CCB">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1. Освоение терминологии, принятой в </w:t>
      </w:r>
      <w:r w:rsidR="00023616">
        <w:rPr>
          <w:rFonts w:ascii="Times New Roman" w:hAnsi="Times New Roman"/>
          <w:sz w:val="24"/>
          <w:szCs w:val="24"/>
        </w:rPr>
        <w:t>футболе.</w:t>
      </w:r>
    </w:p>
    <w:p w:rsidR="003D781C" w:rsidRPr="006F2EB8" w:rsidRDefault="003D781C" w:rsidP="00554CCB">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2. Овладение командным языком, умение отдать рапорт.</w:t>
      </w:r>
    </w:p>
    <w:p w:rsidR="003D781C" w:rsidRPr="006F2EB8" w:rsidRDefault="003D781C" w:rsidP="00554CCB">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Проведение упражнений по построению и перестроению группы.</w:t>
      </w:r>
    </w:p>
    <w:p w:rsidR="003D781C" w:rsidRPr="006F2EB8" w:rsidRDefault="003D781C" w:rsidP="00D43BAF">
      <w:pPr>
        <w:autoSpaceDE w:val="0"/>
        <w:autoSpaceDN w:val="0"/>
        <w:adjustRightInd w:val="0"/>
        <w:spacing w:after="0" w:line="240" w:lineRule="auto"/>
        <w:rPr>
          <w:rFonts w:ascii="Times New Roman" w:hAnsi="Times New Roman"/>
          <w:sz w:val="24"/>
          <w:szCs w:val="24"/>
        </w:rPr>
      </w:pPr>
      <w:r w:rsidRPr="006F2EB8">
        <w:rPr>
          <w:rFonts w:ascii="Times New Roman" w:hAnsi="Times New Roman"/>
          <w:sz w:val="24"/>
          <w:szCs w:val="24"/>
        </w:rPr>
        <w:t>4. В качестве дежурного подготовка мест для занятий, инвентаря и оборудования.</w:t>
      </w:r>
    </w:p>
    <w:p w:rsidR="003D781C" w:rsidRPr="006F2EB8" w:rsidRDefault="003D781C" w:rsidP="003367E2">
      <w:pPr>
        <w:autoSpaceDE w:val="0"/>
        <w:autoSpaceDN w:val="0"/>
        <w:adjustRightInd w:val="0"/>
        <w:spacing w:after="0" w:line="360" w:lineRule="auto"/>
        <w:rPr>
          <w:rFonts w:ascii="Times New Roman,BoldItalic" w:hAnsi="Times New Roman,BoldItalic" w:cs="Times New Roman,BoldItalic"/>
          <w:bCs/>
          <w:i/>
          <w:iCs/>
          <w:sz w:val="24"/>
          <w:szCs w:val="24"/>
        </w:rPr>
      </w:pPr>
      <w:r w:rsidRPr="006F2EB8">
        <w:rPr>
          <w:rFonts w:ascii="Times New Roman,BoldItalic" w:hAnsi="Times New Roman,BoldItalic" w:cs="Times New Roman,BoldItalic"/>
          <w:bCs/>
          <w:i/>
          <w:iCs/>
          <w:sz w:val="24"/>
          <w:szCs w:val="24"/>
        </w:rPr>
        <w:t>Второй год.</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1. Умение вести наблюдения за обучающимися, выполняющими прием игры, и находить ошибки.</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2. Составление комплексов упражнений по специальной физической подготовке, по обучению перем</w:t>
      </w:r>
      <w:r w:rsidR="00023616">
        <w:rPr>
          <w:rFonts w:ascii="Times New Roman" w:hAnsi="Times New Roman"/>
          <w:sz w:val="24"/>
          <w:szCs w:val="24"/>
        </w:rPr>
        <w:t>ещениям, передаче и приему мяча</w:t>
      </w:r>
      <w:r w:rsidRPr="006F2EB8">
        <w:rPr>
          <w:rFonts w:ascii="Times New Roman" w:hAnsi="Times New Roman"/>
          <w:sz w:val="24"/>
          <w:szCs w:val="24"/>
        </w:rPr>
        <w:t>.</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Судейство на учебных играх в своей группе (по упрощенным правилам).</w:t>
      </w:r>
    </w:p>
    <w:p w:rsidR="003D781C" w:rsidRPr="006F2EB8" w:rsidRDefault="003D781C" w:rsidP="003367E2">
      <w:pPr>
        <w:autoSpaceDE w:val="0"/>
        <w:autoSpaceDN w:val="0"/>
        <w:adjustRightInd w:val="0"/>
        <w:spacing w:after="0" w:line="360" w:lineRule="auto"/>
        <w:rPr>
          <w:rFonts w:ascii="Times New Roman,BoldItalic" w:hAnsi="Times New Roman,BoldItalic" w:cs="Times New Roman,BoldItalic"/>
          <w:bCs/>
          <w:i/>
          <w:iCs/>
          <w:sz w:val="24"/>
          <w:szCs w:val="24"/>
        </w:rPr>
      </w:pPr>
      <w:r w:rsidRPr="006F2EB8">
        <w:rPr>
          <w:rFonts w:ascii="Times New Roman,BoldItalic" w:hAnsi="Times New Roman,BoldItalic" w:cs="Times New Roman,BoldItalic"/>
          <w:bCs/>
          <w:i/>
          <w:iCs/>
          <w:sz w:val="24"/>
          <w:szCs w:val="24"/>
        </w:rPr>
        <w:t>Третий год.</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iCs/>
          <w:sz w:val="24"/>
          <w:szCs w:val="24"/>
        </w:rPr>
        <w:t>1.</w:t>
      </w:r>
      <w:r w:rsidRPr="006F2EB8">
        <w:rPr>
          <w:rFonts w:ascii="Times New Roman" w:hAnsi="Times New Roman"/>
          <w:sz w:val="24"/>
          <w:szCs w:val="24"/>
        </w:rPr>
        <w:t>Вести наблюдения за обучающимися, выполняющими т</w:t>
      </w:r>
      <w:r w:rsidR="00023616">
        <w:rPr>
          <w:rFonts w:ascii="Times New Roman" w:hAnsi="Times New Roman"/>
          <w:sz w:val="24"/>
          <w:szCs w:val="24"/>
        </w:rPr>
        <w:t xml:space="preserve">ехнические приемы в </w:t>
      </w:r>
      <w:r w:rsidRPr="006F2EB8">
        <w:rPr>
          <w:rFonts w:ascii="Times New Roman" w:hAnsi="Times New Roman"/>
          <w:sz w:val="24"/>
          <w:szCs w:val="24"/>
        </w:rPr>
        <w:t xml:space="preserve"> игре, и на соревнованиях.</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2. Составление комплексов упражнений по специальной физической подготовке.</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Судейство на учебных играх. Выполнение обязанностей  второго судьи.</w:t>
      </w:r>
    </w:p>
    <w:p w:rsidR="003D781C" w:rsidRPr="006F2EB8" w:rsidRDefault="003D781C" w:rsidP="003367E2">
      <w:pPr>
        <w:autoSpaceDE w:val="0"/>
        <w:autoSpaceDN w:val="0"/>
        <w:adjustRightInd w:val="0"/>
        <w:spacing w:after="0" w:line="360" w:lineRule="auto"/>
        <w:rPr>
          <w:rFonts w:ascii="Times New Roman,BoldItalic" w:hAnsi="Times New Roman,BoldItalic" w:cs="Times New Roman,BoldItalic"/>
          <w:bCs/>
          <w:i/>
          <w:iCs/>
          <w:sz w:val="24"/>
          <w:szCs w:val="24"/>
        </w:rPr>
      </w:pPr>
      <w:r w:rsidRPr="006F2EB8">
        <w:rPr>
          <w:rFonts w:ascii="Times New Roman,BoldItalic" w:hAnsi="Times New Roman,BoldItalic" w:cs="Times New Roman,BoldItalic"/>
          <w:bCs/>
          <w:i/>
          <w:iCs/>
          <w:sz w:val="24"/>
          <w:szCs w:val="24"/>
        </w:rPr>
        <w:t>Четвертый год.</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1. Составление комплексов упражнений по физической, технической и тактической подготовке на изученном программном материале данного года обучения.</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2. Судейство на учебных играх и соревнованиях в общеобразовательных школах, в своей спортивной школе по мини-</w:t>
      </w:r>
      <w:r w:rsidR="00023616">
        <w:rPr>
          <w:rFonts w:ascii="Times New Roman" w:hAnsi="Times New Roman"/>
          <w:sz w:val="24"/>
          <w:szCs w:val="24"/>
        </w:rPr>
        <w:t>футболу</w:t>
      </w:r>
      <w:r w:rsidRPr="006F2EB8">
        <w:rPr>
          <w:rFonts w:ascii="Times New Roman" w:hAnsi="Times New Roman"/>
          <w:sz w:val="24"/>
          <w:szCs w:val="24"/>
        </w:rPr>
        <w:t xml:space="preserve">. </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Пятый год.</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1. Составление комплексов упражнений по физической, технической и тактической подготовке и проведение их с группой.</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3. Проведение соревнований по </w:t>
      </w:r>
      <w:r w:rsidR="00023616">
        <w:rPr>
          <w:rFonts w:ascii="Times New Roman" w:hAnsi="Times New Roman"/>
          <w:sz w:val="24"/>
          <w:szCs w:val="24"/>
        </w:rPr>
        <w:t>футболу</w:t>
      </w:r>
      <w:r w:rsidRPr="006F2EB8">
        <w:rPr>
          <w:rFonts w:ascii="Times New Roman" w:hAnsi="Times New Roman"/>
          <w:sz w:val="24"/>
          <w:szCs w:val="24"/>
        </w:rPr>
        <w:t xml:space="preserve"> в своей спортивной школе.</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Выполнение обязанностей первого и второго судей, секретаря и судей на линиях. </w:t>
      </w:r>
    </w:p>
    <w:p w:rsidR="00AA68AA" w:rsidRDefault="00AA68AA" w:rsidP="00AA68AA">
      <w:pPr>
        <w:pStyle w:val="Default"/>
        <w:spacing w:line="276" w:lineRule="auto"/>
        <w:jc w:val="center"/>
        <w:rPr>
          <w:b/>
          <w:u w:val="single"/>
        </w:rPr>
      </w:pPr>
    </w:p>
    <w:p w:rsidR="00D47A42" w:rsidRDefault="00D47A42" w:rsidP="00F21C61">
      <w:pPr>
        <w:pStyle w:val="Default"/>
        <w:jc w:val="center"/>
        <w:rPr>
          <w:b/>
          <w:bCs/>
        </w:rPr>
      </w:pPr>
    </w:p>
    <w:p w:rsidR="00F21C61" w:rsidRDefault="00D47A42" w:rsidP="00F21C61">
      <w:pPr>
        <w:pStyle w:val="Default"/>
        <w:jc w:val="center"/>
        <w:rPr>
          <w:b/>
          <w:bCs/>
        </w:rPr>
      </w:pPr>
      <w:r>
        <w:rPr>
          <w:b/>
          <w:bCs/>
        </w:rPr>
        <w:lastRenderedPageBreak/>
        <w:t>20.</w:t>
      </w:r>
      <w:r w:rsidR="00F21C61">
        <w:rPr>
          <w:b/>
          <w:bCs/>
        </w:rPr>
        <w:t>Система контроля и зачетные требования</w:t>
      </w:r>
    </w:p>
    <w:p w:rsidR="00F21C61" w:rsidRPr="005436E3" w:rsidRDefault="00F21C61" w:rsidP="00F21C61">
      <w:pPr>
        <w:pStyle w:val="Default"/>
        <w:jc w:val="center"/>
      </w:pPr>
    </w:p>
    <w:p w:rsidR="00F21C61" w:rsidRPr="005436E3" w:rsidRDefault="00F21C61" w:rsidP="00F21C61">
      <w:pPr>
        <w:pStyle w:val="Default"/>
        <w:spacing w:line="360" w:lineRule="auto"/>
      </w:pPr>
      <w:r>
        <w:t xml:space="preserve">      </w:t>
      </w:r>
      <w:r w:rsidRPr="005436E3">
        <w:t>Осуществление комплексного контроля тренировочного процесса и уровня спортивной подготовленности, обучающихся на всех этапах является</w:t>
      </w:r>
      <w:r>
        <w:t xml:space="preserve"> </w:t>
      </w:r>
      <w:r w:rsidRPr="005436E3">
        <w:t xml:space="preserve">обязательным разделом Программы. </w:t>
      </w:r>
    </w:p>
    <w:p w:rsidR="00F21C61" w:rsidRPr="005436E3" w:rsidRDefault="00F21C61" w:rsidP="00F21C61">
      <w:pPr>
        <w:pStyle w:val="Default"/>
        <w:spacing w:line="360" w:lineRule="auto"/>
      </w:pPr>
      <w:r>
        <w:t xml:space="preserve">      </w:t>
      </w:r>
      <w:r w:rsidRPr="005436E3">
        <w:t>Цель контроля – в с</w:t>
      </w:r>
      <w:r>
        <w:t>оответствии с п</w:t>
      </w:r>
      <w:r w:rsidRPr="005436E3">
        <w:t>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w:t>
      </w:r>
      <w:r>
        <w:t xml:space="preserve"> </w:t>
      </w:r>
      <w:r w:rsidRPr="005436E3">
        <w:t xml:space="preserve">целевой направленности этапа подготовки. </w:t>
      </w:r>
    </w:p>
    <w:p w:rsidR="00F21C61" w:rsidRDefault="00F21C61" w:rsidP="00F21C61">
      <w:pPr>
        <w:pStyle w:val="Default"/>
        <w:spacing w:line="360" w:lineRule="auto"/>
      </w:pPr>
      <w:r>
        <w:t xml:space="preserve">      П</w:t>
      </w:r>
      <w:r w:rsidRPr="005436E3">
        <w:t xml:space="preserve">ромежуточная и итоговая аттестация </w:t>
      </w:r>
      <w:proofErr w:type="gramStart"/>
      <w:r w:rsidRPr="005436E3">
        <w:t>обучающихся</w:t>
      </w:r>
      <w:proofErr w:type="gramEnd"/>
      <w:r w:rsidR="0029605D">
        <w:t xml:space="preserve"> </w:t>
      </w:r>
      <w:r w:rsidRPr="005436E3">
        <w:t xml:space="preserve"> являются неотъемлемой частью образовательного процесса, так как позволяют оценить реальную результативность учебно-тренировочной деятельности. </w:t>
      </w:r>
    </w:p>
    <w:p w:rsidR="00F21C61" w:rsidRPr="006D261C" w:rsidRDefault="00F21C61" w:rsidP="00F21C61">
      <w:pPr>
        <w:spacing w:after="0" w:line="36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6D261C">
        <w:rPr>
          <w:rFonts w:ascii="Times New Roman" w:eastAsia="Times New Roman" w:hAnsi="Times New Roman"/>
          <w:sz w:val="24"/>
          <w:szCs w:val="24"/>
          <w:lang w:eastAsia="ru-RU"/>
        </w:rPr>
        <w:t>Ответственными за проведение  промежуточной, итоговой аттестации  являются тренеры-преподаватели отделений видов спорта, при повторной сдаче – комиссия.</w:t>
      </w:r>
    </w:p>
    <w:p w:rsidR="00F21C61" w:rsidRPr="006D261C" w:rsidRDefault="00F21C61" w:rsidP="00F21C61">
      <w:pPr>
        <w:spacing w:after="0" w:line="36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46377F">
        <w:rPr>
          <w:rFonts w:ascii="Times New Roman" w:eastAsia="Times New Roman" w:hAnsi="Times New Roman"/>
          <w:sz w:val="24"/>
          <w:szCs w:val="24"/>
          <w:lang w:eastAsia="ru-RU"/>
        </w:rPr>
        <w:t xml:space="preserve"> </w:t>
      </w:r>
      <w:r w:rsidRPr="006D261C">
        <w:rPr>
          <w:rFonts w:ascii="Times New Roman" w:eastAsia="Times New Roman" w:hAnsi="Times New Roman"/>
          <w:sz w:val="24"/>
          <w:szCs w:val="24"/>
          <w:lang w:eastAsia="ru-RU"/>
        </w:rPr>
        <w:t xml:space="preserve">Промежуточная, итоговая аттестация проводится в форме: </w:t>
      </w:r>
    </w:p>
    <w:p w:rsidR="00F21C61" w:rsidRPr="006D261C" w:rsidRDefault="00F21C61" w:rsidP="00F21C61">
      <w:pPr>
        <w:spacing w:after="0" w:line="360" w:lineRule="auto"/>
        <w:rPr>
          <w:rFonts w:ascii="Times New Roman" w:eastAsia="Times New Roman" w:hAnsi="Times New Roman"/>
          <w:b/>
          <w:sz w:val="24"/>
          <w:szCs w:val="24"/>
          <w:lang w:eastAsia="ru-RU"/>
        </w:rPr>
      </w:pPr>
      <w:r w:rsidRPr="006D261C">
        <w:rPr>
          <w:rFonts w:ascii="Times New Roman" w:eastAsia="TimesNewRomanPSMT" w:hAnsi="Times New Roman"/>
          <w:sz w:val="24"/>
          <w:szCs w:val="24"/>
        </w:rPr>
        <w:t>- беседы - теория и методика физической культуры и спорта;</w:t>
      </w:r>
    </w:p>
    <w:p w:rsidR="00F21C61" w:rsidRPr="006D261C" w:rsidRDefault="00F21C61" w:rsidP="00F21C61">
      <w:pPr>
        <w:autoSpaceDE w:val="0"/>
        <w:autoSpaceDN w:val="0"/>
        <w:adjustRightInd w:val="0"/>
        <w:spacing w:after="0" w:line="360" w:lineRule="auto"/>
        <w:rPr>
          <w:rFonts w:ascii="Times New Roman" w:eastAsia="TimesNewRomanPSMT" w:hAnsi="Times New Roman"/>
          <w:sz w:val="24"/>
          <w:szCs w:val="24"/>
        </w:rPr>
      </w:pPr>
      <w:r w:rsidRPr="006D261C">
        <w:rPr>
          <w:rFonts w:ascii="Times New Roman" w:eastAsia="TimesNewRomanPSMT" w:hAnsi="Times New Roman"/>
          <w:sz w:val="24"/>
          <w:szCs w:val="24"/>
        </w:rPr>
        <w:t>- контрольных нормативов по общей и специальной физической подготовке; технической, тактической и интегральной подготовке (зачет/не зачет).</w:t>
      </w:r>
    </w:p>
    <w:p w:rsidR="00F21C61" w:rsidRPr="006D261C" w:rsidRDefault="00F21C61" w:rsidP="00F21C61">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6377F">
        <w:rPr>
          <w:rFonts w:ascii="Times New Roman" w:eastAsia="Times New Roman" w:hAnsi="Times New Roman"/>
          <w:sz w:val="24"/>
          <w:szCs w:val="24"/>
          <w:lang w:eastAsia="ru-RU"/>
        </w:rPr>
        <w:t xml:space="preserve"> </w:t>
      </w:r>
      <w:r w:rsidRPr="006D261C">
        <w:rPr>
          <w:rFonts w:ascii="Times New Roman" w:eastAsia="Times New Roman" w:hAnsi="Times New Roman"/>
          <w:sz w:val="24"/>
          <w:szCs w:val="24"/>
          <w:lang w:eastAsia="ru-RU"/>
        </w:rPr>
        <w:t xml:space="preserve"> Промежуточная  аттестация проводи</w:t>
      </w:r>
      <w:r w:rsidR="00E47DD4">
        <w:rPr>
          <w:rFonts w:ascii="Times New Roman" w:eastAsia="Times New Roman" w:hAnsi="Times New Roman"/>
          <w:sz w:val="24"/>
          <w:szCs w:val="24"/>
          <w:lang w:eastAsia="ru-RU"/>
        </w:rPr>
        <w:t xml:space="preserve">тся в  мае  месяце на основании </w:t>
      </w:r>
      <w:r w:rsidRPr="006D261C">
        <w:rPr>
          <w:rFonts w:ascii="Times New Roman" w:eastAsia="Times New Roman" w:hAnsi="Times New Roman"/>
          <w:sz w:val="24"/>
          <w:szCs w:val="24"/>
          <w:lang w:eastAsia="ru-RU"/>
        </w:rPr>
        <w:t>распорядительного  акта руководителя образовательной организации.</w:t>
      </w:r>
    </w:p>
    <w:p w:rsidR="00F21C61" w:rsidRPr="006D261C" w:rsidRDefault="00F21C61" w:rsidP="00F21C61">
      <w:pPr>
        <w:spacing w:after="0" w:line="360" w:lineRule="auto"/>
        <w:rPr>
          <w:rFonts w:ascii="Times New Roman" w:eastAsia="Times New Roman" w:hAnsi="Times New Roman"/>
          <w:sz w:val="24"/>
          <w:szCs w:val="24"/>
          <w:lang w:eastAsia="ru-RU"/>
        </w:rPr>
      </w:pPr>
      <w:r>
        <w:rPr>
          <w:rFonts w:ascii="Times New Roman" w:hAnsi="Times New Roman"/>
          <w:sz w:val="24"/>
          <w:szCs w:val="24"/>
        </w:rPr>
        <w:t xml:space="preserve">    </w:t>
      </w:r>
      <w:r w:rsidRPr="006D261C">
        <w:rPr>
          <w:rFonts w:ascii="Times New Roman" w:hAnsi="Times New Roman"/>
          <w:sz w:val="24"/>
          <w:szCs w:val="24"/>
        </w:rPr>
        <w:t xml:space="preserve">При проведении промежуточной и итоговой аттестации </w:t>
      </w:r>
      <w:proofErr w:type="gramStart"/>
      <w:r w:rsidRPr="006D261C">
        <w:rPr>
          <w:rFonts w:ascii="Times New Roman" w:hAnsi="Times New Roman"/>
          <w:sz w:val="24"/>
          <w:szCs w:val="24"/>
        </w:rPr>
        <w:t>обучающихся</w:t>
      </w:r>
      <w:proofErr w:type="gramEnd"/>
      <w:r w:rsidRPr="006D261C">
        <w:rPr>
          <w:rFonts w:ascii="Times New Roman" w:hAnsi="Times New Roman"/>
          <w:sz w:val="24"/>
          <w:szCs w:val="24"/>
        </w:rPr>
        <w:t xml:space="preserve"> учитываются результа</w:t>
      </w:r>
      <w:r>
        <w:rPr>
          <w:rFonts w:ascii="Times New Roman" w:hAnsi="Times New Roman"/>
          <w:sz w:val="24"/>
          <w:szCs w:val="24"/>
        </w:rPr>
        <w:t>ты освоения программы по каждому нормативу</w:t>
      </w:r>
      <w:r w:rsidRPr="006D261C">
        <w:rPr>
          <w:rFonts w:ascii="Times New Roman" w:hAnsi="Times New Roman"/>
          <w:sz w:val="24"/>
          <w:szCs w:val="24"/>
        </w:rPr>
        <w:t>.</w:t>
      </w:r>
    </w:p>
    <w:p w:rsidR="00AA68AA" w:rsidRDefault="00AA68AA" w:rsidP="00F21C61">
      <w:pPr>
        <w:pStyle w:val="Default"/>
        <w:spacing w:line="276" w:lineRule="auto"/>
        <w:rPr>
          <w:b/>
          <w:u w:val="single"/>
        </w:rPr>
      </w:pPr>
    </w:p>
    <w:p w:rsidR="00AA68AA" w:rsidRPr="004A7E55" w:rsidRDefault="00D47A42" w:rsidP="00AA68AA">
      <w:pPr>
        <w:pStyle w:val="Default"/>
        <w:spacing w:line="276" w:lineRule="auto"/>
        <w:jc w:val="center"/>
        <w:rPr>
          <w:b/>
        </w:rPr>
      </w:pPr>
      <w:r>
        <w:rPr>
          <w:b/>
        </w:rPr>
        <w:t>21.</w:t>
      </w:r>
      <w:r w:rsidR="00AA68AA" w:rsidRPr="004A7E55">
        <w:rPr>
          <w:b/>
        </w:rPr>
        <w:t xml:space="preserve">Комплексы   контрольных  упражнений </w:t>
      </w:r>
    </w:p>
    <w:p w:rsidR="00AA68AA" w:rsidRPr="004A7E55" w:rsidRDefault="00D47A42" w:rsidP="00AA68AA">
      <w:pPr>
        <w:pStyle w:val="Default"/>
        <w:spacing w:line="276" w:lineRule="auto"/>
        <w:jc w:val="center"/>
        <w:rPr>
          <w:b/>
        </w:rPr>
      </w:pPr>
      <w:r>
        <w:rPr>
          <w:b/>
        </w:rPr>
        <w:t>21.1.П</w:t>
      </w:r>
      <w:r w:rsidR="00AA68AA" w:rsidRPr="004A7E55">
        <w:rPr>
          <w:b/>
        </w:rPr>
        <w:t>ромежуточная аттестация</w:t>
      </w:r>
    </w:p>
    <w:p w:rsidR="00AA68AA" w:rsidRDefault="00AA68AA" w:rsidP="00AA68AA">
      <w:pPr>
        <w:autoSpaceDE w:val="0"/>
        <w:autoSpaceDN w:val="0"/>
        <w:adjustRightInd w:val="0"/>
        <w:spacing w:after="0" w:line="240" w:lineRule="auto"/>
        <w:rPr>
          <w:rFonts w:ascii="Times New Roman" w:eastAsia="TimesNewRomanPSMT" w:hAnsi="Times New Roman"/>
          <w:sz w:val="24"/>
          <w:szCs w:val="24"/>
        </w:rPr>
      </w:pPr>
    </w:p>
    <w:p w:rsidR="00AA68AA" w:rsidRPr="009449B9" w:rsidRDefault="00E47DD4" w:rsidP="00E47DD4">
      <w:pPr>
        <w:jc w:val="center"/>
        <w:rPr>
          <w:rFonts w:ascii="Times New Roman" w:hAnsi="Times New Roman"/>
          <w:b/>
          <w:sz w:val="20"/>
          <w:szCs w:val="20"/>
          <w:u w:val="single"/>
        </w:rPr>
      </w:pPr>
      <w:r>
        <w:rPr>
          <w:rFonts w:ascii="Times New Roman" w:hAnsi="Times New Roman"/>
          <w:sz w:val="20"/>
          <w:szCs w:val="20"/>
        </w:rPr>
        <w:t xml:space="preserve">                                                                                                                         </w:t>
      </w:r>
      <w:r w:rsidR="002C4FBC">
        <w:rPr>
          <w:rFonts w:ascii="Times New Roman" w:hAnsi="Times New Roman"/>
          <w:sz w:val="20"/>
          <w:szCs w:val="20"/>
        </w:rPr>
        <w:t xml:space="preserve">              </w:t>
      </w:r>
      <w:r>
        <w:rPr>
          <w:rFonts w:ascii="Times New Roman" w:hAnsi="Times New Roman"/>
          <w:sz w:val="20"/>
          <w:szCs w:val="20"/>
        </w:rPr>
        <w:t xml:space="preserve"> </w:t>
      </w:r>
      <w:r w:rsidR="00AA68AA">
        <w:rPr>
          <w:rFonts w:ascii="Times New Roman" w:hAnsi="Times New Roman"/>
          <w:sz w:val="20"/>
          <w:szCs w:val="20"/>
        </w:rPr>
        <w:t>Таблица №</w:t>
      </w:r>
      <w:r w:rsidR="00D47A42">
        <w:rPr>
          <w:rFonts w:ascii="Times New Roman" w:hAnsi="Times New Roman"/>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850"/>
        <w:gridCol w:w="2133"/>
        <w:gridCol w:w="1559"/>
        <w:gridCol w:w="1559"/>
        <w:gridCol w:w="1559"/>
      </w:tblGrid>
      <w:tr w:rsidR="00AA68AA" w:rsidRPr="004538B4" w:rsidTr="006F0039">
        <w:trPr>
          <w:trHeight w:val="696"/>
        </w:trPr>
        <w:tc>
          <w:tcPr>
            <w:tcW w:w="520" w:type="dxa"/>
            <w:vMerge w:val="restart"/>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w:t>
            </w:r>
          </w:p>
        </w:tc>
        <w:tc>
          <w:tcPr>
            <w:tcW w:w="1850" w:type="dxa"/>
            <w:vMerge w:val="restart"/>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Наименование упражнения</w:t>
            </w:r>
          </w:p>
        </w:tc>
        <w:tc>
          <w:tcPr>
            <w:tcW w:w="6810" w:type="dxa"/>
            <w:gridSpan w:val="4"/>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Тренировочный этап</w:t>
            </w:r>
          </w:p>
        </w:tc>
      </w:tr>
      <w:tr w:rsidR="006F0039" w:rsidRPr="004538B4" w:rsidTr="006F0039">
        <w:tc>
          <w:tcPr>
            <w:tcW w:w="520" w:type="dxa"/>
            <w:vMerge/>
            <w:shd w:val="clear" w:color="auto" w:fill="auto"/>
          </w:tcPr>
          <w:p w:rsidR="00AA68AA" w:rsidRPr="006F0039" w:rsidRDefault="00AA68AA" w:rsidP="006F0039">
            <w:pPr>
              <w:jc w:val="center"/>
              <w:rPr>
                <w:rFonts w:ascii="Times New Roman" w:eastAsia="Times New Roman" w:hAnsi="Times New Roman"/>
                <w:sz w:val="24"/>
                <w:szCs w:val="24"/>
              </w:rPr>
            </w:pPr>
          </w:p>
        </w:tc>
        <w:tc>
          <w:tcPr>
            <w:tcW w:w="1850" w:type="dxa"/>
            <w:vMerge/>
            <w:shd w:val="clear" w:color="auto" w:fill="auto"/>
          </w:tcPr>
          <w:p w:rsidR="00AA68AA" w:rsidRPr="006F0039" w:rsidRDefault="00AA68AA" w:rsidP="006F0039">
            <w:pPr>
              <w:jc w:val="center"/>
              <w:rPr>
                <w:rFonts w:ascii="Times New Roman" w:eastAsia="Times New Roman" w:hAnsi="Times New Roman"/>
                <w:sz w:val="24"/>
                <w:szCs w:val="24"/>
              </w:rPr>
            </w:pPr>
          </w:p>
        </w:tc>
        <w:tc>
          <w:tcPr>
            <w:tcW w:w="2133"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 xml:space="preserve">1 </w:t>
            </w:r>
            <w:proofErr w:type="spellStart"/>
            <w:r w:rsidRPr="006F0039">
              <w:rPr>
                <w:rFonts w:ascii="Times New Roman" w:eastAsia="Times New Roman" w:hAnsi="Times New Roman"/>
                <w:sz w:val="24"/>
                <w:szCs w:val="24"/>
              </w:rPr>
              <w:t>г.о</w:t>
            </w:r>
            <w:proofErr w:type="spellEnd"/>
            <w:r w:rsidRPr="006F0039">
              <w:rPr>
                <w:rFonts w:ascii="Times New Roman" w:eastAsia="Times New Roman" w:hAnsi="Times New Roman"/>
                <w:sz w:val="24"/>
                <w:szCs w:val="24"/>
              </w:rPr>
              <w:t>.</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 xml:space="preserve">2 </w:t>
            </w:r>
            <w:proofErr w:type="spellStart"/>
            <w:r w:rsidRPr="006F0039">
              <w:rPr>
                <w:rFonts w:ascii="Times New Roman" w:eastAsia="Times New Roman" w:hAnsi="Times New Roman"/>
                <w:sz w:val="24"/>
                <w:szCs w:val="24"/>
              </w:rPr>
              <w:t>г.о</w:t>
            </w:r>
            <w:proofErr w:type="spellEnd"/>
            <w:r w:rsidRPr="006F0039">
              <w:rPr>
                <w:rFonts w:ascii="Times New Roman" w:eastAsia="Times New Roman" w:hAnsi="Times New Roman"/>
                <w:sz w:val="24"/>
                <w:szCs w:val="24"/>
              </w:rPr>
              <w:t>.</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 xml:space="preserve">3 </w:t>
            </w:r>
            <w:proofErr w:type="spellStart"/>
            <w:r w:rsidRPr="006F0039">
              <w:rPr>
                <w:rFonts w:ascii="Times New Roman" w:eastAsia="Times New Roman" w:hAnsi="Times New Roman"/>
                <w:sz w:val="24"/>
                <w:szCs w:val="24"/>
              </w:rPr>
              <w:t>г.о</w:t>
            </w:r>
            <w:proofErr w:type="spellEnd"/>
            <w:r w:rsidRPr="006F0039">
              <w:rPr>
                <w:rFonts w:ascii="Times New Roman" w:eastAsia="Times New Roman" w:hAnsi="Times New Roman"/>
                <w:sz w:val="24"/>
                <w:szCs w:val="24"/>
              </w:rPr>
              <w:t>.</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 xml:space="preserve">4 </w:t>
            </w:r>
            <w:proofErr w:type="spellStart"/>
            <w:r w:rsidRPr="006F0039">
              <w:rPr>
                <w:rFonts w:ascii="Times New Roman" w:eastAsia="Times New Roman" w:hAnsi="Times New Roman"/>
                <w:sz w:val="24"/>
                <w:szCs w:val="24"/>
              </w:rPr>
              <w:t>г.о</w:t>
            </w:r>
            <w:proofErr w:type="spellEnd"/>
            <w:r w:rsidRPr="006F0039">
              <w:rPr>
                <w:rFonts w:ascii="Times New Roman" w:eastAsia="Times New Roman" w:hAnsi="Times New Roman"/>
                <w:sz w:val="24"/>
                <w:szCs w:val="24"/>
              </w:rPr>
              <w:t>.</w:t>
            </w:r>
          </w:p>
        </w:tc>
      </w:tr>
      <w:tr w:rsidR="006F0039" w:rsidRPr="004538B4" w:rsidTr="006F0039">
        <w:tc>
          <w:tcPr>
            <w:tcW w:w="52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w:t>
            </w:r>
          </w:p>
        </w:tc>
        <w:tc>
          <w:tcPr>
            <w:tcW w:w="185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Бег 30 метров</w:t>
            </w:r>
          </w:p>
        </w:tc>
        <w:tc>
          <w:tcPr>
            <w:tcW w:w="2133"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6,0</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5,7</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5,5</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5,3</w:t>
            </w:r>
          </w:p>
        </w:tc>
      </w:tr>
      <w:tr w:rsidR="006F0039" w:rsidRPr="004538B4" w:rsidTr="006F0039">
        <w:tc>
          <w:tcPr>
            <w:tcW w:w="52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2.</w:t>
            </w:r>
          </w:p>
        </w:tc>
        <w:tc>
          <w:tcPr>
            <w:tcW w:w="185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Бег 30 метров (3 касания)</w:t>
            </w:r>
          </w:p>
        </w:tc>
        <w:tc>
          <w:tcPr>
            <w:tcW w:w="2133"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7,0</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6,8</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6,4</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6,2</w:t>
            </w:r>
          </w:p>
        </w:tc>
      </w:tr>
      <w:tr w:rsidR="006F0039" w:rsidRPr="004538B4" w:rsidTr="006F0039">
        <w:tc>
          <w:tcPr>
            <w:tcW w:w="52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3.</w:t>
            </w:r>
          </w:p>
        </w:tc>
        <w:tc>
          <w:tcPr>
            <w:tcW w:w="185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 xml:space="preserve">Бег 300 метров (12  минутный </w:t>
            </w:r>
            <w:r w:rsidRPr="006F0039">
              <w:rPr>
                <w:rFonts w:ascii="Times New Roman" w:eastAsia="Times New Roman" w:hAnsi="Times New Roman"/>
                <w:sz w:val="24"/>
                <w:szCs w:val="24"/>
              </w:rPr>
              <w:lastRenderedPageBreak/>
              <w:t>бег)</w:t>
            </w:r>
          </w:p>
        </w:tc>
        <w:tc>
          <w:tcPr>
            <w:tcW w:w="2133"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lastRenderedPageBreak/>
              <w:t>80</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70</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60</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2600</w:t>
            </w:r>
          </w:p>
        </w:tc>
      </w:tr>
      <w:tr w:rsidR="006F0039" w:rsidRPr="004538B4" w:rsidTr="006F0039">
        <w:tc>
          <w:tcPr>
            <w:tcW w:w="52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lastRenderedPageBreak/>
              <w:t>4.</w:t>
            </w:r>
          </w:p>
        </w:tc>
        <w:tc>
          <w:tcPr>
            <w:tcW w:w="185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Прыжок в длину</w:t>
            </w:r>
          </w:p>
        </w:tc>
        <w:tc>
          <w:tcPr>
            <w:tcW w:w="2133"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1м20см</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1м40 см.</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1м50 см.</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1м60 см.</w:t>
            </w:r>
          </w:p>
        </w:tc>
      </w:tr>
      <w:tr w:rsidR="006F0039" w:rsidRPr="004538B4" w:rsidTr="006F0039">
        <w:tc>
          <w:tcPr>
            <w:tcW w:w="52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5.</w:t>
            </w:r>
          </w:p>
        </w:tc>
        <w:tc>
          <w:tcPr>
            <w:tcW w:w="185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Жонглирование</w:t>
            </w:r>
          </w:p>
        </w:tc>
        <w:tc>
          <w:tcPr>
            <w:tcW w:w="2133"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8</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10</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16</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18</w:t>
            </w:r>
          </w:p>
        </w:tc>
      </w:tr>
      <w:tr w:rsidR="006F0039" w:rsidRPr="004538B4" w:rsidTr="006F0039">
        <w:tc>
          <w:tcPr>
            <w:tcW w:w="52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6.</w:t>
            </w:r>
          </w:p>
        </w:tc>
        <w:tc>
          <w:tcPr>
            <w:tcW w:w="185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Удар на дальность</w:t>
            </w:r>
          </w:p>
        </w:tc>
        <w:tc>
          <w:tcPr>
            <w:tcW w:w="2133"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20 м</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22 м</w:t>
            </w:r>
          </w:p>
        </w:tc>
      </w:tr>
      <w:tr w:rsidR="006F0039" w:rsidRPr="004538B4" w:rsidTr="006F0039">
        <w:tc>
          <w:tcPr>
            <w:tcW w:w="52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7.</w:t>
            </w:r>
          </w:p>
        </w:tc>
        <w:tc>
          <w:tcPr>
            <w:tcW w:w="1850"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Бег 60 метров</w:t>
            </w:r>
          </w:p>
        </w:tc>
        <w:tc>
          <w:tcPr>
            <w:tcW w:w="2133"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11</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10,8</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10,6</w:t>
            </w:r>
          </w:p>
        </w:tc>
        <w:tc>
          <w:tcPr>
            <w:tcW w:w="1559" w:type="dxa"/>
            <w:shd w:val="clear" w:color="auto" w:fill="auto"/>
          </w:tcPr>
          <w:p w:rsidR="00AA68AA" w:rsidRPr="006F0039" w:rsidRDefault="00AA68AA" w:rsidP="006F0039">
            <w:pPr>
              <w:jc w:val="center"/>
              <w:rPr>
                <w:rFonts w:ascii="Times New Roman" w:eastAsia="Times New Roman" w:hAnsi="Times New Roman"/>
                <w:sz w:val="24"/>
                <w:szCs w:val="24"/>
              </w:rPr>
            </w:pPr>
            <w:r w:rsidRPr="006F0039">
              <w:rPr>
                <w:rFonts w:ascii="Times New Roman" w:eastAsia="Times New Roman" w:hAnsi="Times New Roman"/>
                <w:sz w:val="24"/>
                <w:szCs w:val="24"/>
              </w:rPr>
              <w:t>10,4</w:t>
            </w:r>
          </w:p>
        </w:tc>
      </w:tr>
    </w:tbl>
    <w:p w:rsidR="00AA68AA" w:rsidRPr="00574F58" w:rsidRDefault="00AA68AA" w:rsidP="00AA68AA">
      <w:pPr>
        <w:rPr>
          <w:rFonts w:ascii="Times New Roman" w:eastAsia="Times New Roman" w:hAnsi="Times New Roman"/>
          <w:sz w:val="24"/>
          <w:szCs w:val="24"/>
        </w:rPr>
      </w:pPr>
    </w:p>
    <w:p w:rsidR="00AA68AA" w:rsidRPr="004A7E55" w:rsidRDefault="008841F4" w:rsidP="00BF643A">
      <w:pPr>
        <w:pStyle w:val="Default"/>
        <w:spacing w:line="360" w:lineRule="auto"/>
        <w:jc w:val="center"/>
        <w:rPr>
          <w:b/>
        </w:rPr>
      </w:pPr>
      <w:r>
        <w:rPr>
          <w:b/>
        </w:rPr>
        <w:t>21.2.</w:t>
      </w:r>
      <w:r w:rsidR="00AA68AA" w:rsidRPr="004A7E55">
        <w:rPr>
          <w:b/>
        </w:rPr>
        <w:t>Итоговая аттестация</w:t>
      </w:r>
    </w:p>
    <w:p w:rsidR="00AA68AA" w:rsidRPr="004A7E55" w:rsidRDefault="00AA68AA" w:rsidP="00AA68AA">
      <w:pPr>
        <w:pStyle w:val="Default"/>
        <w:jc w:val="center"/>
        <w:rPr>
          <w:b/>
        </w:rPr>
      </w:pPr>
      <w:r w:rsidRPr="004A7E55">
        <w:rPr>
          <w:b/>
        </w:rPr>
        <w:t xml:space="preserve"> </w:t>
      </w:r>
    </w:p>
    <w:p w:rsidR="00AA68AA" w:rsidRPr="00E76DDD" w:rsidRDefault="00BF643A" w:rsidP="00AA68AA">
      <w:pPr>
        <w:jc w:val="right"/>
        <w:rPr>
          <w:rFonts w:ascii="Times New Roman" w:hAnsi="Times New Roman"/>
          <w:b/>
          <w:sz w:val="20"/>
          <w:szCs w:val="20"/>
          <w:u w:val="single"/>
        </w:rPr>
      </w:pPr>
      <w:r>
        <w:rPr>
          <w:rFonts w:ascii="Times New Roman" w:hAnsi="Times New Roman"/>
          <w:sz w:val="20"/>
          <w:szCs w:val="20"/>
        </w:rPr>
        <w:t>Таблица №</w:t>
      </w:r>
      <w:r w:rsidR="008841F4">
        <w:rPr>
          <w:rFonts w:ascii="Times New Roman" w:hAnsi="Times New Roman"/>
          <w:sz w:val="20"/>
          <w:szCs w:val="20"/>
        </w:rPr>
        <w:t>6</w:t>
      </w:r>
    </w:p>
    <w:tbl>
      <w:tblPr>
        <w:tblW w:w="9791" w:type="dxa"/>
        <w:tblInd w:w="98" w:type="dxa"/>
        <w:tblCellMar>
          <w:left w:w="10" w:type="dxa"/>
          <w:right w:w="10" w:type="dxa"/>
        </w:tblCellMar>
        <w:tblLook w:val="0000" w:firstRow="0" w:lastRow="0" w:firstColumn="0" w:lastColumn="0" w:noHBand="0" w:noVBand="0"/>
      </w:tblPr>
      <w:tblGrid>
        <w:gridCol w:w="605"/>
        <w:gridCol w:w="5359"/>
        <w:gridCol w:w="3827"/>
      </w:tblGrid>
      <w:tr w:rsidR="00AA68AA" w:rsidRPr="00574F58" w:rsidTr="00A82A3A">
        <w:trPr>
          <w:cantSplit/>
          <w:trHeight w:val="1045"/>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 xml:space="preserve">№ </w:t>
            </w:r>
            <w:proofErr w:type="gramStart"/>
            <w:r w:rsidRPr="00574F58">
              <w:rPr>
                <w:rFonts w:ascii="Times New Roman" w:eastAsia="Times New Roman" w:hAnsi="Times New Roman"/>
                <w:sz w:val="24"/>
                <w:szCs w:val="24"/>
              </w:rPr>
              <w:t>п</w:t>
            </w:r>
            <w:proofErr w:type="gramEnd"/>
            <w:r w:rsidRPr="00574F58">
              <w:rPr>
                <w:rFonts w:ascii="Times New Roman" w:eastAsia="Times New Roman" w:hAnsi="Times New Roman"/>
                <w:sz w:val="24"/>
                <w:szCs w:val="24"/>
              </w:rPr>
              <w:t>/п</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Default="00AA68AA" w:rsidP="00A82A3A">
            <w:pPr>
              <w:jc w:val="center"/>
              <w:rPr>
                <w:rFonts w:ascii="Times New Roman" w:eastAsia="Times New Roman" w:hAnsi="Times New Roman"/>
                <w:sz w:val="24"/>
                <w:szCs w:val="24"/>
              </w:rPr>
            </w:pPr>
          </w:p>
          <w:p w:rsidR="00AA68AA" w:rsidRPr="00574F58" w:rsidRDefault="00AA68AA" w:rsidP="00A82A3A">
            <w:pPr>
              <w:jc w:val="center"/>
              <w:rPr>
                <w:rFonts w:ascii="Times New Roman" w:hAnsi="Times New Roman"/>
                <w:sz w:val="24"/>
                <w:szCs w:val="24"/>
              </w:rPr>
            </w:pPr>
            <w:r w:rsidRPr="00574F58">
              <w:rPr>
                <w:rFonts w:ascii="Times New Roman" w:eastAsia="Times New Roman" w:hAnsi="Times New Roman"/>
                <w:sz w:val="24"/>
                <w:szCs w:val="24"/>
              </w:rPr>
              <w:t>Наименование упражнений</w:t>
            </w:r>
          </w:p>
        </w:tc>
        <w:tc>
          <w:tcPr>
            <w:tcW w:w="3827" w:type="dxa"/>
            <w:tcBorders>
              <w:top w:val="single" w:sz="4" w:space="0" w:color="000000"/>
              <w:left w:val="single" w:sz="4" w:space="0" w:color="000000"/>
              <w:right w:val="single" w:sz="4" w:space="0" w:color="000000"/>
            </w:tcBorders>
            <w:shd w:val="clear" w:color="000000" w:fill="FFFFFF"/>
          </w:tcPr>
          <w:p w:rsidR="00AA68AA" w:rsidRDefault="00AA68AA" w:rsidP="00A82A3A">
            <w:pPr>
              <w:jc w:val="center"/>
              <w:rPr>
                <w:rFonts w:ascii="Times New Roman" w:hAnsi="Times New Roman"/>
                <w:sz w:val="24"/>
                <w:szCs w:val="24"/>
              </w:rPr>
            </w:pPr>
            <w:r>
              <w:rPr>
                <w:rFonts w:ascii="Times New Roman" w:hAnsi="Times New Roman"/>
                <w:sz w:val="24"/>
                <w:szCs w:val="24"/>
              </w:rPr>
              <w:t>Тренировочный этап</w:t>
            </w:r>
          </w:p>
          <w:p w:rsidR="00AA68AA" w:rsidRPr="00574F58" w:rsidRDefault="00AA68AA" w:rsidP="00A82A3A">
            <w:pPr>
              <w:jc w:val="center"/>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г.о</w:t>
            </w:r>
            <w:proofErr w:type="spellEnd"/>
            <w:r>
              <w:rPr>
                <w:rFonts w:ascii="Times New Roman" w:hAnsi="Times New Roman"/>
                <w:sz w:val="24"/>
                <w:szCs w:val="24"/>
              </w:rPr>
              <w:t>.</w:t>
            </w:r>
          </w:p>
        </w:tc>
      </w:tr>
      <w:tr w:rsidR="00AA68AA" w:rsidRPr="00574F58" w:rsidTr="00A82A3A">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1.</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Бег 30 м.</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AA68AA" w:rsidRPr="00574F58" w:rsidRDefault="00AA68AA" w:rsidP="00A82A3A">
            <w:pPr>
              <w:jc w:val="center"/>
              <w:rPr>
                <w:rFonts w:ascii="Times New Roman" w:eastAsia="Times New Roman" w:hAnsi="Times New Roman"/>
                <w:sz w:val="24"/>
                <w:szCs w:val="24"/>
              </w:rPr>
            </w:pPr>
            <w:r>
              <w:rPr>
                <w:rFonts w:ascii="Times New Roman" w:eastAsia="Times New Roman" w:hAnsi="Times New Roman"/>
                <w:sz w:val="24"/>
                <w:szCs w:val="24"/>
              </w:rPr>
              <w:t>5,2</w:t>
            </w:r>
          </w:p>
        </w:tc>
      </w:tr>
      <w:tr w:rsidR="00AA68AA" w:rsidRPr="00574F58" w:rsidTr="00A82A3A">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2.</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Бег 30 м. с мячом (3 касания)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AA68AA" w:rsidRPr="00574F58" w:rsidRDefault="00AA68AA" w:rsidP="00A82A3A">
            <w:pPr>
              <w:jc w:val="center"/>
              <w:rPr>
                <w:rFonts w:ascii="Times New Roman" w:eastAsia="Times New Roman" w:hAnsi="Times New Roman"/>
                <w:sz w:val="24"/>
                <w:szCs w:val="24"/>
              </w:rPr>
            </w:pPr>
            <w:r>
              <w:rPr>
                <w:rFonts w:ascii="Times New Roman" w:eastAsia="Times New Roman" w:hAnsi="Times New Roman"/>
                <w:sz w:val="24"/>
                <w:szCs w:val="24"/>
              </w:rPr>
              <w:t>5,9</w:t>
            </w:r>
          </w:p>
        </w:tc>
      </w:tr>
      <w:tr w:rsidR="00AA68AA" w:rsidRPr="00574F58" w:rsidTr="00A82A3A">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3.</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Бег 300 м. (12 минутный бег)</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AA68AA" w:rsidRPr="00574F58" w:rsidRDefault="00AA68AA" w:rsidP="00A82A3A">
            <w:pPr>
              <w:jc w:val="center"/>
              <w:rPr>
                <w:rFonts w:ascii="Times New Roman" w:eastAsia="Times New Roman" w:hAnsi="Times New Roman"/>
                <w:sz w:val="24"/>
                <w:szCs w:val="24"/>
              </w:rPr>
            </w:pPr>
            <w:r>
              <w:rPr>
                <w:rFonts w:ascii="Times New Roman" w:eastAsia="Times New Roman" w:hAnsi="Times New Roman"/>
                <w:sz w:val="24"/>
                <w:szCs w:val="24"/>
              </w:rPr>
              <w:t>2650</w:t>
            </w:r>
          </w:p>
        </w:tc>
      </w:tr>
      <w:tr w:rsidR="00AA68AA" w:rsidRPr="00574F58" w:rsidTr="00A82A3A">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4.</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Прыжок в длину</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AA68AA" w:rsidRPr="00574F58" w:rsidRDefault="00AA68AA" w:rsidP="00A82A3A">
            <w:pPr>
              <w:jc w:val="center"/>
              <w:rPr>
                <w:rFonts w:ascii="Times New Roman" w:eastAsia="Times New Roman" w:hAnsi="Times New Roman"/>
                <w:sz w:val="24"/>
                <w:szCs w:val="24"/>
              </w:rPr>
            </w:pPr>
            <w:r>
              <w:rPr>
                <w:rFonts w:ascii="Times New Roman" w:eastAsia="Times New Roman" w:hAnsi="Times New Roman"/>
                <w:sz w:val="24"/>
                <w:szCs w:val="24"/>
              </w:rPr>
              <w:t>1м 70 см.</w:t>
            </w:r>
          </w:p>
        </w:tc>
      </w:tr>
      <w:tr w:rsidR="00AA68AA" w:rsidRPr="00574F58" w:rsidTr="00A82A3A">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5.</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 xml:space="preserve">Жонглирование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AA68AA" w:rsidRPr="00574F58" w:rsidRDefault="00AA68AA" w:rsidP="00A82A3A">
            <w:pPr>
              <w:jc w:val="center"/>
              <w:rPr>
                <w:rFonts w:ascii="Times New Roman" w:eastAsia="Times New Roman" w:hAnsi="Times New Roman"/>
                <w:sz w:val="24"/>
                <w:szCs w:val="24"/>
              </w:rPr>
            </w:pPr>
            <w:r>
              <w:rPr>
                <w:rFonts w:ascii="Times New Roman" w:eastAsia="Times New Roman" w:hAnsi="Times New Roman"/>
                <w:sz w:val="24"/>
                <w:szCs w:val="24"/>
              </w:rPr>
              <w:t>19</w:t>
            </w:r>
          </w:p>
        </w:tc>
      </w:tr>
      <w:tr w:rsidR="00AA68AA" w:rsidRPr="00574F58" w:rsidTr="00A82A3A">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6.</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Удар на дальность</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AA68AA" w:rsidRPr="00574F58" w:rsidRDefault="00AA68AA" w:rsidP="00A82A3A">
            <w:pPr>
              <w:jc w:val="center"/>
              <w:rPr>
                <w:rFonts w:ascii="Times New Roman" w:eastAsia="Times New Roman" w:hAnsi="Times New Roman"/>
                <w:sz w:val="24"/>
                <w:szCs w:val="24"/>
              </w:rPr>
            </w:pPr>
            <w:r>
              <w:rPr>
                <w:rFonts w:ascii="Times New Roman" w:eastAsia="Times New Roman" w:hAnsi="Times New Roman"/>
                <w:sz w:val="24"/>
                <w:szCs w:val="24"/>
              </w:rPr>
              <w:t>25 м</w:t>
            </w:r>
          </w:p>
        </w:tc>
      </w:tr>
      <w:tr w:rsidR="00AA68AA" w:rsidRPr="00574F58" w:rsidTr="00A82A3A">
        <w:trPr>
          <w:trHeight w:val="1"/>
        </w:trPr>
        <w:tc>
          <w:tcPr>
            <w:tcW w:w="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7.</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68AA" w:rsidRPr="00574F58" w:rsidRDefault="00AA68AA" w:rsidP="00A82A3A">
            <w:pPr>
              <w:jc w:val="both"/>
              <w:rPr>
                <w:rFonts w:ascii="Times New Roman" w:hAnsi="Times New Roman"/>
                <w:sz w:val="24"/>
                <w:szCs w:val="24"/>
              </w:rPr>
            </w:pPr>
            <w:r w:rsidRPr="00574F58">
              <w:rPr>
                <w:rFonts w:ascii="Times New Roman" w:eastAsia="Times New Roman" w:hAnsi="Times New Roman"/>
                <w:sz w:val="24"/>
                <w:szCs w:val="24"/>
              </w:rPr>
              <w:t>Бег 60 метров</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AA68AA" w:rsidRPr="00574F58" w:rsidRDefault="00AA68AA" w:rsidP="00A82A3A">
            <w:pPr>
              <w:jc w:val="center"/>
              <w:rPr>
                <w:rFonts w:ascii="Times New Roman" w:eastAsia="Times New Roman" w:hAnsi="Times New Roman"/>
                <w:sz w:val="24"/>
                <w:szCs w:val="24"/>
              </w:rPr>
            </w:pPr>
            <w:r>
              <w:rPr>
                <w:rFonts w:ascii="Times New Roman" w:eastAsia="Times New Roman" w:hAnsi="Times New Roman"/>
                <w:sz w:val="24"/>
                <w:szCs w:val="24"/>
              </w:rPr>
              <w:t>10,2</w:t>
            </w:r>
          </w:p>
        </w:tc>
      </w:tr>
    </w:tbl>
    <w:p w:rsidR="00866898" w:rsidRDefault="00866898" w:rsidP="004A7E55">
      <w:pPr>
        <w:rPr>
          <w:rFonts w:ascii="Times New Roman" w:eastAsia="Times New Roman" w:hAnsi="Times New Roman"/>
          <w:b/>
          <w:sz w:val="28"/>
        </w:rPr>
      </w:pPr>
    </w:p>
    <w:p w:rsidR="0072440F" w:rsidRPr="004A7E55" w:rsidRDefault="008841F4" w:rsidP="00866898">
      <w:pPr>
        <w:jc w:val="center"/>
        <w:rPr>
          <w:rFonts w:ascii="Times New Roman" w:eastAsia="Times New Roman" w:hAnsi="Times New Roman"/>
          <w:b/>
          <w:sz w:val="24"/>
          <w:szCs w:val="24"/>
        </w:rPr>
      </w:pPr>
      <w:r>
        <w:rPr>
          <w:rFonts w:ascii="Times New Roman" w:eastAsia="Times New Roman" w:hAnsi="Times New Roman"/>
          <w:b/>
          <w:sz w:val="24"/>
          <w:szCs w:val="24"/>
        </w:rPr>
        <w:t>22.</w:t>
      </w:r>
      <w:r w:rsidR="0072440F" w:rsidRPr="004A7E55">
        <w:rPr>
          <w:rFonts w:ascii="Times New Roman" w:eastAsia="Times New Roman" w:hAnsi="Times New Roman"/>
          <w:b/>
          <w:sz w:val="24"/>
          <w:szCs w:val="24"/>
        </w:rPr>
        <w:t>Планируемые результаты обучения</w:t>
      </w:r>
    </w:p>
    <w:p w:rsidR="00CD7BA4" w:rsidRPr="00CD7BA4" w:rsidRDefault="0072440F" w:rsidP="00777E6F">
      <w:pPr>
        <w:numPr>
          <w:ilvl w:val="0"/>
          <w:numId w:val="17"/>
        </w:numPr>
        <w:spacing w:line="360" w:lineRule="auto"/>
        <w:jc w:val="both"/>
        <w:rPr>
          <w:rFonts w:ascii="Times New Roman" w:eastAsia="Times New Roman" w:hAnsi="Times New Roman"/>
          <w:sz w:val="24"/>
          <w:szCs w:val="24"/>
          <w:u w:val="single"/>
        </w:rPr>
      </w:pPr>
      <w:r w:rsidRPr="00CD7BA4">
        <w:rPr>
          <w:rFonts w:ascii="Times New Roman" w:eastAsia="Times New Roman" w:hAnsi="Times New Roman"/>
          <w:b/>
          <w:sz w:val="24"/>
          <w:szCs w:val="24"/>
          <w:u w:val="single"/>
        </w:rPr>
        <w:t xml:space="preserve">Теория </w:t>
      </w:r>
    </w:p>
    <w:p w:rsidR="0072440F" w:rsidRPr="00CD7BA4" w:rsidRDefault="0072440F" w:rsidP="00CD7BA4">
      <w:pPr>
        <w:spacing w:line="360" w:lineRule="auto"/>
        <w:ind w:left="360"/>
        <w:jc w:val="both"/>
        <w:rPr>
          <w:rFonts w:ascii="Times New Roman" w:eastAsia="Times New Roman" w:hAnsi="Times New Roman"/>
          <w:sz w:val="24"/>
          <w:szCs w:val="24"/>
          <w:u w:val="single"/>
        </w:rPr>
      </w:pPr>
      <w:r w:rsidRPr="00CD7BA4">
        <w:rPr>
          <w:rFonts w:ascii="Times New Roman" w:eastAsia="Times New Roman" w:hAnsi="Times New Roman"/>
          <w:sz w:val="28"/>
        </w:rPr>
        <w:t xml:space="preserve"> </w:t>
      </w:r>
      <w:r w:rsidRPr="00CD7BA4">
        <w:rPr>
          <w:rFonts w:ascii="Times New Roman" w:eastAsia="Times New Roman" w:hAnsi="Times New Roman"/>
          <w:sz w:val="24"/>
          <w:szCs w:val="24"/>
          <w:u w:val="single"/>
        </w:rPr>
        <w:t>Должны знать:</w:t>
      </w:r>
    </w:p>
    <w:p w:rsidR="006D3F6C" w:rsidRPr="00B406A9" w:rsidRDefault="0046377F" w:rsidP="006D3F6C">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истори</w:t>
      </w:r>
      <w:r w:rsidR="006D3F6C">
        <w:rPr>
          <w:rFonts w:ascii="Times New Roman" w:hAnsi="Times New Roman" w:cs="Times New Roman"/>
          <w:sz w:val="24"/>
          <w:szCs w:val="24"/>
        </w:rPr>
        <w:t>ю</w:t>
      </w:r>
      <w:r w:rsidR="006D3F6C" w:rsidRPr="00B406A9">
        <w:rPr>
          <w:rFonts w:ascii="Times New Roman" w:hAnsi="Times New Roman" w:cs="Times New Roman"/>
          <w:sz w:val="24"/>
          <w:szCs w:val="24"/>
        </w:rPr>
        <w:t xml:space="preserve"> развития избранного вида спорта;</w:t>
      </w:r>
    </w:p>
    <w:p w:rsidR="006D3F6C" w:rsidRPr="00B406A9" w:rsidRDefault="006D3F6C" w:rsidP="006D3F6C">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место и роль физической культуры и спорта в современном обществе;</w:t>
      </w:r>
    </w:p>
    <w:p w:rsidR="006D3F6C" w:rsidRPr="00B406A9" w:rsidRDefault="006D3F6C" w:rsidP="006D3F6C">
      <w:pPr>
        <w:pStyle w:val="ConsPlusNormal"/>
        <w:spacing w:line="360" w:lineRule="auto"/>
        <w:ind w:firstLine="540"/>
        <w:jc w:val="both"/>
        <w:rPr>
          <w:rFonts w:ascii="Times New Roman" w:hAnsi="Times New Roman" w:cs="Times New Roman"/>
          <w:sz w:val="24"/>
          <w:szCs w:val="24"/>
        </w:rPr>
      </w:pPr>
      <w:proofErr w:type="gramStart"/>
      <w:r w:rsidRPr="00B406A9">
        <w:rPr>
          <w:rFonts w:ascii="Times New Roman" w:hAnsi="Times New Roman" w:cs="Times New Roman"/>
          <w:sz w:val="24"/>
          <w:szCs w:val="24"/>
        </w:rPr>
        <w:t xml:space="preserve">- основы </w:t>
      </w:r>
      <w:r>
        <w:rPr>
          <w:rFonts w:ascii="Times New Roman" w:hAnsi="Times New Roman" w:cs="Times New Roman"/>
          <w:sz w:val="24"/>
          <w:szCs w:val="24"/>
        </w:rPr>
        <w:t xml:space="preserve"> </w:t>
      </w:r>
      <w:r w:rsidRPr="00B406A9">
        <w:rPr>
          <w:rFonts w:ascii="Times New Roman" w:hAnsi="Times New Roman" w:cs="Times New Roman"/>
          <w:sz w:val="24"/>
          <w:szCs w:val="24"/>
        </w:rPr>
        <w:t xml:space="preserve">законодательства в сфере физической культуры и спорта (правила избранных видов спорта, нормы, требования и условия их выполнения для присвоения </w:t>
      </w:r>
      <w:r w:rsidRPr="00B406A9">
        <w:rPr>
          <w:rFonts w:ascii="Times New Roman" w:hAnsi="Times New Roman" w:cs="Times New Roman"/>
          <w:sz w:val="24"/>
          <w:szCs w:val="24"/>
        </w:rPr>
        <w:lastRenderedPageBreak/>
        <w:t>спортивных разрядов и званий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B406A9">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D3F6C" w:rsidRPr="00B406A9" w:rsidRDefault="006D3F6C" w:rsidP="006D3F6C">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основы спортивной подготовки;</w:t>
      </w:r>
    </w:p>
    <w:p w:rsidR="006D3F6C" w:rsidRPr="00B406A9" w:rsidRDefault="006D3F6C" w:rsidP="006D3F6C">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необходимые сведения о строении и функциях организма человека;</w:t>
      </w:r>
    </w:p>
    <w:p w:rsidR="006D3F6C" w:rsidRPr="00B406A9" w:rsidRDefault="006D3F6C" w:rsidP="006D3F6C">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гигиенические знания, умения и навыки;</w:t>
      </w:r>
    </w:p>
    <w:p w:rsidR="006D3F6C" w:rsidRPr="00B406A9" w:rsidRDefault="006D3F6C" w:rsidP="006D3F6C">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режим дня, закаливание организма, здоровый образ жизни;</w:t>
      </w:r>
    </w:p>
    <w:p w:rsidR="006D3F6C" w:rsidRPr="00B406A9" w:rsidRDefault="006D3F6C" w:rsidP="006D3F6C">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основы спортивного питания;</w:t>
      </w:r>
    </w:p>
    <w:p w:rsidR="006D3F6C" w:rsidRPr="00B406A9" w:rsidRDefault="006D3F6C" w:rsidP="006D3F6C">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требования к оборудованию, инвентарю и спортивной экипировке;</w:t>
      </w:r>
    </w:p>
    <w:p w:rsidR="006D3F6C" w:rsidRPr="006D3F6C" w:rsidRDefault="006D3F6C" w:rsidP="006D3F6C">
      <w:pPr>
        <w:pStyle w:val="ConsPlusNormal"/>
        <w:spacing w:line="360" w:lineRule="auto"/>
        <w:ind w:firstLine="540"/>
        <w:jc w:val="both"/>
        <w:rPr>
          <w:rFonts w:ascii="Times New Roman" w:hAnsi="Times New Roman" w:cs="Times New Roman"/>
          <w:sz w:val="24"/>
          <w:szCs w:val="24"/>
        </w:rPr>
      </w:pPr>
      <w:r w:rsidRPr="00B406A9">
        <w:rPr>
          <w:rFonts w:ascii="Times New Roman" w:hAnsi="Times New Roman" w:cs="Times New Roman"/>
          <w:sz w:val="24"/>
          <w:szCs w:val="24"/>
        </w:rPr>
        <w:t>- требования техники безопасности при занятиях избранным спортом.</w:t>
      </w:r>
    </w:p>
    <w:p w:rsidR="00CD7BA4" w:rsidRDefault="00CD7BA4" w:rsidP="00777E6F">
      <w:pPr>
        <w:spacing w:line="36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Должны уметь:</w:t>
      </w:r>
    </w:p>
    <w:p w:rsidR="0072440F" w:rsidRPr="00CD7BA4" w:rsidRDefault="00CD7BA4" w:rsidP="00CD7BA4">
      <w:pPr>
        <w:spacing w:after="0" w:line="360" w:lineRule="auto"/>
        <w:jc w:val="both"/>
        <w:rPr>
          <w:rFonts w:ascii="Times New Roman" w:eastAsia="Times New Roman" w:hAnsi="Times New Roman"/>
          <w:sz w:val="24"/>
          <w:szCs w:val="24"/>
          <w:u w:val="single"/>
        </w:rPr>
      </w:pPr>
      <w:r w:rsidRPr="00CD7BA4">
        <w:rPr>
          <w:rFonts w:ascii="Times New Roman" w:eastAsia="Times New Roman" w:hAnsi="Times New Roman"/>
          <w:sz w:val="24"/>
          <w:szCs w:val="24"/>
        </w:rPr>
        <w:t xml:space="preserve">          </w:t>
      </w:r>
      <w:r w:rsidR="0072440F" w:rsidRPr="00777E6F">
        <w:rPr>
          <w:rFonts w:ascii="Times New Roman" w:eastAsia="Times New Roman" w:hAnsi="Times New Roman"/>
          <w:sz w:val="24"/>
          <w:szCs w:val="24"/>
        </w:rPr>
        <w:t xml:space="preserve"> - применять, соблюдать правила игры в футбол;</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организовывать и проводить </w:t>
      </w:r>
      <w:proofErr w:type="gramStart"/>
      <w:r w:rsidRPr="00777E6F">
        <w:rPr>
          <w:rFonts w:ascii="Times New Roman" w:eastAsia="Times New Roman" w:hAnsi="Times New Roman"/>
          <w:sz w:val="24"/>
          <w:szCs w:val="24"/>
        </w:rPr>
        <w:t xml:space="preserve">( </w:t>
      </w:r>
      <w:proofErr w:type="gramEnd"/>
      <w:r w:rsidRPr="00777E6F">
        <w:rPr>
          <w:rFonts w:ascii="Times New Roman" w:eastAsia="Times New Roman" w:hAnsi="Times New Roman"/>
          <w:sz w:val="24"/>
          <w:szCs w:val="24"/>
        </w:rPr>
        <w:t>оказывать помощь в проведении) соревнования;</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соблюдать меры личной гигиены;</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ab/>
        <w:t>- выполнять простейшие приемы массажа, самомассажа;</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ab/>
        <w:t>- правильно использовать восстановительные средства (душ, баня, массаж, сон);</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ab/>
        <w:t>- составлять режим дня футболиста в будние дни и в дни соревнований, уметь вести спортивный дневник;</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правильно, рационально питаться;</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преодолевать трудности, воспитывать в себе силу воли, стойкий характер;</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применять технические приемы, владеть тактикой игры в футбол;</w:t>
      </w:r>
    </w:p>
    <w:p w:rsidR="0072440F" w:rsidRPr="00777E6F" w:rsidRDefault="0072440F" w:rsidP="00CD7BA4">
      <w:pPr>
        <w:spacing w:after="0" w:line="360" w:lineRule="auto"/>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практически применять тактику игры в защите, нападении, отборе мяча; уметь принимать решения  (менять)  тактику игры.</w:t>
      </w:r>
    </w:p>
    <w:p w:rsidR="00CD7BA4" w:rsidRDefault="00CD7BA4" w:rsidP="0072440F">
      <w:pPr>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2.Общая физическая подготовка</w:t>
      </w:r>
    </w:p>
    <w:p w:rsidR="0072440F" w:rsidRPr="00CD7BA4" w:rsidRDefault="0072440F" w:rsidP="0072440F">
      <w:pPr>
        <w:jc w:val="both"/>
        <w:rPr>
          <w:rFonts w:ascii="Times New Roman" w:eastAsia="Times New Roman" w:hAnsi="Times New Roman"/>
          <w:b/>
          <w:sz w:val="24"/>
          <w:szCs w:val="24"/>
          <w:u w:val="single"/>
        </w:rPr>
      </w:pPr>
      <w:r w:rsidRPr="00777E6F">
        <w:rPr>
          <w:rFonts w:ascii="Times New Roman" w:eastAsia="Times New Roman" w:hAnsi="Times New Roman"/>
          <w:sz w:val="24"/>
          <w:szCs w:val="24"/>
          <w:u w:val="single"/>
        </w:rPr>
        <w:t>Должны знать:</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ab/>
        <w:t>- значение морально-волевой подготовки для занятий;</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ab/>
        <w:t>-особенности техники бега, гимнастических упражнений, подвижных игр, эстафет;</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ab/>
      </w:r>
      <w:proofErr w:type="gramStart"/>
      <w:r w:rsidRPr="00777E6F">
        <w:rPr>
          <w:rFonts w:ascii="Times New Roman" w:eastAsia="Times New Roman" w:hAnsi="Times New Roman"/>
          <w:sz w:val="24"/>
          <w:szCs w:val="24"/>
        </w:rPr>
        <w:t>-упражнения, направленные на развитие физических качеств: ловкость, сила, выносливость, быстрота, гибкость;</w:t>
      </w:r>
      <w:proofErr w:type="gramEnd"/>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lastRenderedPageBreak/>
        <w:t>Должны уметь:</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владеть расширенным арсеналом физических упражнений, применять в  индивидуальных занятиях;</w:t>
      </w:r>
    </w:p>
    <w:p w:rsidR="0072440F" w:rsidRPr="00777E6F" w:rsidRDefault="0072440F" w:rsidP="0072440F">
      <w:pPr>
        <w:jc w:val="both"/>
        <w:rPr>
          <w:rFonts w:ascii="Times New Roman" w:eastAsia="Times New Roman" w:hAnsi="Times New Roman"/>
          <w:b/>
          <w:sz w:val="24"/>
          <w:szCs w:val="24"/>
          <w:u w:val="single"/>
        </w:rPr>
      </w:pPr>
      <w:r w:rsidRPr="00777E6F">
        <w:rPr>
          <w:rFonts w:ascii="Times New Roman" w:eastAsia="Times New Roman" w:hAnsi="Times New Roman"/>
          <w:b/>
          <w:sz w:val="24"/>
          <w:szCs w:val="24"/>
          <w:u w:val="single"/>
        </w:rPr>
        <w:t>3.Специальная физическая подготовка</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Должны знать:</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w:t>
      </w:r>
      <w:proofErr w:type="gramStart"/>
      <w:r w:rsidRPr="00777E6F">
        <w:rPr>
          <w:rFonts w:ascii="Times New Roman" w:eastAsia="Times New Roman" w:hAnsi="Times New Roman"/>
          <w:sz w:val="24"/>
          <w:szCs w:val="24"/>
        </w:rPr>
        <w:t>посредством</w:t>
      </w:r>
      <w:proofErr w:type="gramEnd"/>
      <w:r w:rsidRPr="00777E6F">
        <w:rPr>
          <w:rFonts w:ascii="Times New Roman" w:eastAsia="Times New Roman" w:hAnsi="Times New Roman"/>
          <w:sz w:val="24"/>
          <w:szCs w:val="24"/>
        </w:rPr>
        <w:t xml:space="preserve"> каких упражнений происходит развитие силы, быстроты, ловкости, специальной выносливости;</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Должны уметь:</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-применять  специальные физические  упражнения для развития силы, быстроты, ловкости, специальной выносливости;</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 применять изученные упражнения для индивидуальных тренировок.</w:t>
      </w:r>
    </w:p>
    <w:p w:rsidR="0072440F" w:rsidRPr="00777E6F" w:rsidRDefault="0072440F" w:rsidP="0072440F">
      <w:pPr>
        <w:jc w:val="both"/>
        <w:rPr>
          <w:rFonts w:ascii="Times New Roman" w:eastAsia="Times New Roman" w:hAnsi="Times New Roman"/>
          <w:b/>
          <w:sz w:val="24"/>
          <w:szCs w:val="24"/>
          <w:u w:val="single"/>
        </w:rPr>
      </w:pPr>
      <w:r w:rsidRPr="00777E6F">
        <w:rPr>
          <w:rFonts w:ascii="Times New Roman" w:eastAsia="Times New Roman" w:hAnsi="Times New Roman"/>
          <w:b/>
          <w:sz w:val="24"/>
          <w:szCs w:val="24"/>
        </w:rPr>
        <w:t>3.</w:t>
      </w:r>
      <w:r w:rsidRPr="00777E6F">
        <w:rPr>
          <w:rFonts w:ascii="Times New Roman" w:eastAsia="Times New Roman" w:hAnsi="Times New Roman"/>
          <w:b/>
          <w:sz w:val="24"/>
          <w:szCs w:val="24"/>
          <w:u w:val="single"/>
        </w:rPr>
        <w:t xml:space="preserve">Техническая подготовка </w:t>
      </w:r>
      <w:proofErr w:type="gramStart"/>
      <w:r w:rsidRPr="00777E6F">
        <w:rPr>
          <w:rFonts w:ascii="Times New Roman" w:eastAsia="Times New Roman" w:hAnsi="Times New Roman"/>
          <w:b/>
          <w:sz w:val="24"/>
          <w:szCs w:val="24"/>
          <w:u w:val="single"/>
        </w:rPr>
        <w:t xml:space="preserve">( </w:t>
      </w:r>
      <w:proofErr w:type="gramEnd"/>
      <w:r w:rsidRPr="00777E6F">
        <w:rPr>
          <w:rFonts w:ascii="Times New Roman" w:eastAsia="Times New Roman" w:hAnsi="Times New Roman"/>
          <w:b/>
          <w:sz w:val="24"/>
          <w:szCs w:val="24"/>
          <w:u w:val="single"/>
        </w:rPr>
        <w:t>1,2 год обучения)</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-должны владеть выполнением всех ударов по мячу, включая удары после остановки, ведения и рывки, уметь придавать мячу различные направления </w:t>
      </w:r>
      <w:proofErr w:type="gramStart"/>
      <w:r w:rsidRPr="00777E6F">
        <w:rPr>
          <w:rFonts w:ascii="Times New Roman" w:eastAsia="Times New Roman" w:hAnsi="Times New Roman"/>
          <w:sz w:val="24"/>
          <w:szCs w:val="24"/>
        </w:rPr>
        <w:t xml:space="preserve">( </w:t>
      </w:r>
      <w:proofErr w:type="gramEnd"/>
      <w:r w:rsidRPr="00777E6F">
        <w:rPr>
          <w:rFonts w:ascii="Times New Roman" w:eastAsia="Times New Roman" w:hAnsi="Times New Roman"/>
          <w:sz w:val="24"/>
          <w:szCs w:val="24"/>
        </w:rPr>
        <w:t>из одного положения);</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владеть ударами на точность;</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хорошо овладеть техникой игры головой;</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уметь переводить мяч на короткие и средние расстояния;</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овладеть техникой остановки мяча, всеми сторонами стопы;</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-хорошо овладеть техникой ведения мяча всеми изученными способами;</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уметь применять ложные движения (финты) во время учебных контрольных игр, товарищеских </w:t>
      </w:r>
      <w:proofErr w:type="gramStart"/>
      <w:r w:rsidRPr="00777E6F">
        <w:rPr>
          <w:rFonts w:ascii="Times New Roman" w:eastAsia="Times New Roman" w:hAnsi="Times New Roman"/>
          <w:sz w:val="24"/>
          <w:szCs w:val="24"/>
        </w:rPr>
        <w:t>встречах</w:t>
      </w:r>
      <w:proofErr w:type="gramEnd"/>
      <w:r w:rsidRPr="00777E6F">
        <w:rPr>
          <w:rFonts w:ascii="Times New Roman" w:eastAsia="Times New Roman" w:hAnsi="Times New Roman"/>
          <w:sz w:val="24"/>
          <w:szCs w:val="24"/>
        </w:rPr>
        <w:t>;</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овладеть правильной техникой отбора мяча и выбора момента отбора мяча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отбор в выпаде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*отбор мяча в подкате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отбор мяча толчком плеча;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-уметь вбрасывать мяч  способами: на точность и дальность;</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Вратарь должен уметь:</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научиться </w:t>
      </w:r>
      <w:proofErr w:type="gramStart"/>
      <w:r w:rsidRPr="00777E6F">
        <w:rPr>
          <w:rFonts w:ascii="Times New Roman" w:eastAsia="Times New Roman" w:hAnsi="Times New Roman"/>
          <w:sz w:val="24"/>
          <w:szCs w:val="24"/>
        </w:rPr>
        <w:t>правильно</w:t>
      </w:r>
      <w:proofErr w:type="gramEnd"/>
      <w:r w:rsidRPr="00777E6F">
        <w:rPr>
          <w:rFonts w:ascii="Times New Roman" w:eastAsia="Times New Roman" w:hAnsi="Times New Roman"/>
          <w:sz w:val="24"/>
          <w:szCs w:val="24"/>
        </w:rPr>
        <w:t xml:space="preserve"> ловить, отбивать, переводить мяч, выполнять броски мяча с замахом на точность и дальность, из-за плеча;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lastRenderedPageBreak/>
        <w:t>- научиться  выбивать мяч на дальность, точность, с отскоком мяча и с лета;</w:t>
      </w:r>
    </w:p>
    <w:p w:rsidR="0072440F" w:rsidRPr="00777E6F" w:rsidRDefault="0072440F" w:rsidP="0072440F">
      <w:pPr>
        <w:jc w:val="both"/>
        <w:rPr>
          <w:rFonts w:ascii="Times New Roman" w:eastAsia="Times New Roman" w:hAnsi="Times New Roman"/>
          <w:b/>
          <w:sz w:val="24"/>
          <w:szCs w:val="24"/>
          <w:u w:val="single"/>
        </w:rPr>
      </w:pPr>
      <w:r w:rsidRPr="00777E6F">
        <w:rPr>
          <w:rFonts w:ascii="Times New Roman" w:eastAsia="Times New Roman" w:hAnsi="Times New Roman"/>
          <w:b/>
          <w:sz w:val="24"/>
          <w:szCs w:val="24"/>
          <w:u w:val="single"/>
        </w:rPr>
        <w:t>4.Тактическая подготовка</w:t>
      </w:r>
      <w:r w:rsidR="008B074C">
        <w:rPr>
          <w:rFonts w:ascii="Times New Roman" w:eastAsia="Times New Roman" w:hAnsi="Times New Roman"/>
          <w:b/>
          <w:sz w:val="24"/>
          <w:szCs w:val="24"/>
          <w:u w:val="single"/>
        </w:rPr>
        <w:t xml:space="preserve"> </w:t>
      </w:r>
      <w:r w:rsidRPr="00777E6F">
        <w:rPr>
          <w:rFonts w:ascii="Times New Roman" w:eastAsia="Times New Roman" w:hAnsi="Times New Roman"/>
          <w:b/>
          <w:sz w:val="24"/>
          <w:szCs w:val="24"/>
          <w:u w:val="single"/>
        </w:rPr>
        <w:t xml:space="preserve"> </w:t>
      </w:r>
      <w:proofErr w:type="gramStart"/>
      <w:r w:rsidRPr="00777E6F">
        <w:rPr>
          <w:rFonts w:ascii="Times New Roman" w:eastAsia="Times New Roman" w:hAnsi="Times New Roman"/>
          <w:b/>
          <w:sz w:val="24"/>
          <w:szCs w:val="24"/>
          <w:u w:val="single"/>
        </w:rPr>
        <w:t xml:space="preserve">( </w:t>
      </w:r>
      <w:proofErr w:type="gramEnd"/>
      <w:r w:rsidRPr="00777E6F">
        <w:rPr>
          <w:rFonts w:ascii="Times New Roman" w:eastAsia="Times New Roman" w:hAnsi="Times New Roman"/>
          <w:b/>
          <w:sz w:val="24"/>
          <w:szCs w:val="24"/>
          <w:u w:val="single"/>
        </w:rPr>
        <w:t>1,2 год обучения)</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u w:val="single"/>
        </w:rPr>
        <w:t>Должны уметь:</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-должны уметь ориентироваться и правильно выбирать позицию на площадке, что бы иметь преимущество над соперником;</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-освобождаться от опеки противника;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выигрывать единоборство;</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-взаимодействовать с партнерами;</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атаковать со сменой и без смены мест;</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применять комбинацию «скрещивание», «стенка»;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уметь развивать атаки;</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В защите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уметь действовать с персональной опекой;</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применять взаимостраховку своего игрока на поле;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взаимодействовать с вратарем;</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правильно выставлять защитную «стенку», при стандартных положениях;</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Инструкторская и судейская практика (1,2 год обучения)</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-изучить судейские правила;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-знать строевые команды;</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-уметь подобрать упражнения для основной части занятия;</w:t>
      </w:r>
    </w:p>
    <w:p w:rsidR="0072440F" w:rsidRPr="00777E6F" w:rsidRDefault="0072440F" w:rsidP="0072440F">
      <w:pPr>
        <w:jc w:val="both"/>
        <w:rPr>
          <w:rFonts w:ascii="Times New Roman" w:eastAsia="Times New Roman" w:hAnsi="Times New Roman"/>
          <w:b/>
          <w:sz w:val="24"/>
          <w:szCs w:val="24"/>
          <w:u w:val="single"/>
        </w:rPr>
      </w:pPr>
      <w:r w:rsidRPr="00777E6F">
        <w:rPr>
          <w:rFonts w:ascii="Times New Roman" w:eastAsia="Times New Roman" w:hAnsi="Times New Roman"/>
          <w:b/>
          <w:sz w:val="24"/>
          <w:szCs w:val="24"/>
        </w:rPr>
        <w:t>5.</w:t>
      </w:r>
      <w:r w:rsidRPr="00777E6F">
        <w:rPr>
          <w:rFonts w:ascii="Times New Roman" w:eastAsia="Times New Roman" w:hAnsi="Times New Roman"/>
          <w:b/>
          <w:sz w:val="24"/>
          <w:szCs w:val="24"/>
          <w:u w:val="single"/>
        </w:rPr>
        <w:t xml:space="preserve">Техническая подготовка </w:t>
      </w:r>
      <w:proofErr w:type="gramStart"/>
      <w:r w:rsidRPr="00777E6F">
        <w:rPr>
          <w:rFonts w:ascii="Times New Roman" w:eastAsia="Times New Roman" w:hAnsi="Times New Roman"/>
          <w:b/>
          <w:sz w:val="24"/>
          <w:szCs w:val="24"/>
          <w:u w:val="single"/>
        </w:rPr>
        <w:t xml:space="preserve">( </w:t>
      </w:r>
      <w:proofErr w:type="gramEnd"/>
      <w:r w:rsidRPr="00777E6F">
        <w:rPr>
          <w:rFonts w:ascii="Times New Roman" w:eastAsia="Times New Roman" w:hAnsi="Times New Roman"/>
          <w:b/>
          <w:sz w:val="24"/>
          <w:szCs w:val="24"/>
          <w:u w:val="single"/>
        </w:rPr>
        <w:t>3, 4, 5 год обучения)</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Удары по мячу</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-должны в совершенстве овладеть выполнением всех ударов по мячу </w:t>
      </w:r>
      <w:proofErr w:type="gramStart"/>
      <w:r w:rsidRPr="00777E6F">
        <w:rPr>
          <w:rFonts w:ascii="Times New Roman" w:eastAsia="Times New Roman" w:hAnsi="Times New Roman"/>
          <w:sz w:val="24"/>
          <w:szCs w:val="24"/>
        </w:rPr>
        <w:t xml:space="preserve">( </w:t>
      </w:r>
      <w:proofErr w:type="gramEnd"/>
      <w:r w:rsidRPr="00777E6F">
        <w:rPr>
          <w:rFonts w:ascii="Times New Roman" w:eastAsia="Times New Roman" w:hAnsi="Times New Roman"/>
          <w:sz w:val="24"/>
          <w:szCs w:val="24"/>
        </w:rPr>
        <w:t>по катящемуся мячу), различными способами с поворотом и в прыжке;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владеть ударами на точность и резаные удары;</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Остановки мяча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владеть остановкой мяча подошвой. Внутренней частью стопы, бедром, грудью;</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lastRenderedPageBreak/>
        <w:t>-уметь гасить скорость опускающегося мяча подъемом;</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останавливать мяч, летящий на большой скорости;</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Ведение мяча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овладеть техникой ведения мяча всеми изученными способами; на скорости с рывками и обводкой;</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u w:val="single"/>
        </w:rPr>
        <w:t>Финты</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уметь применять ложные движения (финты) во всех игровых ситуациях, по всему полю </w:t>
      </w:r>
      <w:proofErr w:type="gramStart"/>
      <w:r w:rsidRPr="00777E6F">
        <w:rPr>
          <w:rFonts w:ascii="Times New Roman" w:eastAsia="Times New Roman" w:hAnsi="Times New Roman"/>
          <w:sz w:val="24"/>
          <w:szCs w:val="24"/>
        </w:rPr>
        <w:t xml:space="preserve">( </w:t>
      </w:r>
      <w:proofErr w:type="gramEnd"/>
      <w:r w:rsidRPr="00777E6F">
        <w:rPr>
          <w:rFonts w:ascii="Times New Roman" w:eastAsia="Times New Roman" w:hAnsi="Times New Roman"/>
          <w:sz w:val="24"/>
          <w:szCs w:val="24"/>
        </w:rPr>
        <w:t>в защите, в полузащите, в нападении);</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владеть техникой отбора мяча и выбора момента отбора мяча;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-в совершенстве владеть способами вбрасывания мяча  партнеру изменяя расстояние до него;</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уметь определить,</w:t>
      </w:r>
      <w:r w:rsidR="008B074C">
        <w:rPr>
          <w:rFonts w:ascii="Times New Roman" w:eastAsia="Times New Roman" w:hAnsi="Times New Roman"/>
          <w:sz w:val="24"/>
          <w:szCs w:val="24"/>
        </w:rPr>
        <w:t xml:space="preserve"> </w:t>
      </w:r>
      <w:r w:rsidRPr="00777E6F">
        <w:rPr>
          <w:rFonts w:ascii="Times New Roman" w:eastAsia="Times New Roman" w:hAnsi="Times New Roman"/>
          <w:sz w:val="24"/>
          <w:szCs w:val="24"/>
        </w:rPr>
        <w:t>предугадать замысел соперника и вовремя выбрать момент для отбора мяча;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владеть отбором мяча</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выпаде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подкате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*толчком плеча</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Техника игры вратаря:</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 в совершенстве  владеть техникой ловли и отбивания мяча, перевода мяча, находясь в разных ситуациях </w:t>
      </w:r>
      <w:proofErr w:type="gramStart"/>
      <w:r w:rsidRPr="00777E6F">
        <w:rPr>
          <w:rFonts w:ascii="Times New Roman" w:eastAsia="Times New Roman" w:hAnsi="Times New Roman"/>
          <w:sz w:val="24"/>
          <w:szCs w:val="24"/>
        </w:rPr>
        <w:t xml:space="preserve">( </w:t>
      </w:r>
      <w:proofErr w:type="gramEnd"/>
      <w:r w:rsidRPr="00777E6F">
        <w:rPr>
          <w:rFonts w:ascii="Times New Roman" w:eastAsia="Times New Roman" w:hAnsi="Times New Roman"/>
          <w:sz w:val="24"/>
          <w:szCs w:val="24"/>
        </w:rPr>
        <w:t>на выходе из ворот, в воротах);</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быстро реагировать на быстро сильно летящий мяч;</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владеть бросками мяча одной рукой</w:t>
      </w:r>
      <w:proofErr w:type="gramStart"/>
      <w:r w:rsidRPr="00777E6F">
        <w:rPr>
          <w:rFonts w:ascii="Times New Roman" w:eastAsia="Times New Roman" w:hAnsi="Times New Roman"/>
          <w:sz w:val="24"/>
          <w:szCs w:val="24"/>
        </w:rPr>
        <w:t>.</w:t>
      </w:r>
      <w:proofErr w:type="gramEnd"/>
      <w:r w:rsidRPr="00777E6F">
        <w:rPr>
          <w:rFonts w:ascii="Times New Roman" w:eastAsia="Times New Roman" w:hAnsi="Times New Roman"/>
          <w:sz w:val="24"/>
          <w:szCs w:val="24"/>
        </w:rPr>
        <w:t xml:space="preserve"> </w:t>
      </w:r>
      <w:proofErr w:type="gramStart"/>
      <w:r w:rsidRPr="00777E6F">
        <w:rPr>
          <w:rFonts w:ascii="Times New Roman" w:eastAsia="Times New Roman" w:hAnsi="Times New Roman"/>
          <w:sz w:val="24"/>
          <w:szCs w:val="24"/>
        </w:rPr>
        <w:t>в</w:t>
      </w:r>
      <w:proofErr w:type="gramEnd"/>
      <w:r w:rsidRPr="00777E6F">
        <w:rPr>
          <w:rFonts w:ascii="Times New Roman" w:eastAsia="Times New Roman" w:hAnsi="Times New Roman"/>
          <w:sz w:val="24"/>
          <w:szCs w:val="24"/>
        </w:rPr>
        <w:t>ыбиванием мяча на точность и дальность;</w:t>
      </w:r>
    </w:p>
    <w:p w:rsidR="0072440F" w:rsidRPr="00777E6F" w:rsidRDefault="0072440F" w:rsidP="0072440F">
      <w:pPr>
        <w:jc w:val="both"/>
        <w:rPr>
          <w:rFonts w:ascii="Times New Roman" w:eastAsia="Times New Roman" w:hAnsi="Times New Roman"/>
          <w:b/>
          <w:sz w:val="24"/>
          <w:szCs w:val="24"/>
          <w:u w:val="single"/>
        </w:rPr>
      </w:pPr>
      <w:r w:rsidRPr="00777E6F">
        <w:rPr>
          <w:rFonts w:ascii="Times New Roman" w:eastAsia="Times New Roman" w:hAnsi="Times New Roman"/>
          <w:b/>
          <w:sz w:val="24"/>
          <w:szCs w:val="24"/>
          <w:u w:val="single"/>
        </w:rPr>
        <w:t xml:space="preserve">6.Тактическая подготовка </w:t>
      </w:r>
      <w:proofErr w:type="gramStart"/>
      <w:r w:rsidRPr="00777E6F">
        <w:rPr>
          <w:rFonts w:ascii="Times New Roman" w:eastAsia="Times New Roman" w:hAnsi="Times New Roman"/>
          <w:b/>
          <w:sz w:val="24"/>
          <w:szCs w:val="24"/>
          <w:u w:val="single"/>
        </w:rPr>
        <w:t xml:space="preserve">( </w:t>
      </w:r>
      <w:proofErr w:type="gramEnd"/>
      <w:r w:rsidRPr="00777E6F">
        <w:rPr>
          <w:rFonts w:ascii="Times New Roman" w:eastAsia="Times New Roman" w:hAnsi="Times New Roman"/>
          <w:b/>
          <w:sz w:val="24"/>
          <w:szCs w:val="24"/>
          <w:u w:val="single"/>
        </w:rPr>
        <w:t>3,4,5 год обучения)</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Должны уметь:</w:t>
      </w:r>
    </w:p>
    <w:p w:rsidR="0072440F" w:rsidRPr="00777E6F" w:rsidRDefault="00777E6F" w:rsidP="0072440F">
      <w:pPr>
        <w:jc w:val="both"/>
        <w:rPr>
          <w:rFonts w:ascii="Times New Roman" w:eastAsia="Times New Roman" w:hAnsi="Times New Roman"/>
          <w:sz w:val="24"/>
          <w:szCs w:val="24"/>
        </w:rPr>
      </w:pPr>
      <w:r>
        <w:rPr>
          <w:rFonts w:ascii="Times New Roman" w:eastAsia="Times New Roman" w:hAnsi="Times New Roman"/>
          <w:sz w:val="24"/>
          <w:szCs w:val="24"/>
        </w:rPr>
        <w:t>- знать в со</w:t>
      </w:r>
      <w:r w:rsidR="0072440F" w:rsidRPr="00777E6F">
        <w:rPr>
          <w:rFonts w:ascii="Times New Roman" w:eastAsia="Times New Roman" w:hAnsi="Times New Roman"/>
          <w:sz w:val="24"/>
          <w:szCs w:val="24"/>
        </w:rPr>
        <w:t>вершенстве игру по избранной тактической схеме;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применять индивидуальные качества: быстроту силы удара точного и прицельного;</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xml:space="preserve">-уметь выигрывать </w:t>
      </w:r>
      <w:r w:rsidR="002361E2">
        <w:rPr>
          <w:rFonts w:ascii="Times New Roman" w:eastAsia="Times New Roman" w:hAnsi="Times New Roman"/>
          <w:sz w:val="24"/>
          <w:szCs w:val="24"/>
        </w:rPr>
        <w:t>единоборство на верхнем этаже (</w:t>
      </w:r>
      <w:r w:rsidRPr="00777E6F">
        <w:rPr>
          <w:rFonts w:ascii="Times New Roman" w:eastAsia="Times New Roman" w:hAnsi="Times New Roman"/>
          <w:sz w:val="24"/>
          <w:szCs w:val="24"/>
        </w:rPr>
        <w:t>головой);</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применять скоростную обводку, выполнять надежный отбор;</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lastRenderedPageBreak/>
        <w:t>перестраиваться при смене тактики</w:t>
      </w:r>
      <w:proofErr w:type="gramStart"/>
      <w:r w:rsidRPr="00777E6F">
        <w:rPr>
          <w:rFonts w:ascii="Times New Roman" w:eastAsia="Times New Roman" w:hAnsi="Times New Roman"/>
          <w:sz w:val="24"/>
          <w:szCs w:val="24"/>
        </w:rPr>
        <w:t>.</w:t>
      </w:r>
      <w:proofErr w:type="gramEnd"/>
      <w:r w:rsidRPr="00777E6F">
        <w:rPr>
          <w:rFonts w:ascii="Times New Roman" w:eastAsia="Times New Roman" w:hAnsi="Times New Roman"/>
          <w:sz w:val="24"/>
          <w:szCs w:val="24"/>
        </w:rPr>
        <w:t xml:space="preserve"> </w:t>
      </w:r>
      <w:proofErr w:type="gramStart"/>
      <w:r w:rsidRPr="00777E6F">
        <w:rPr>
          <w:rFonts w:ascii="Times New Roman" w:eastAsia="Times New Roman" w:hAnsi="Times New Roman"/>
          <w:sz w:val="24"/>
          <w:szCs w:val="24"/>
        </w:rPr>
        <w:t>с</w:t>
      </w:r>
      <w:proofErr w:type="gramEnd"/>
      <w:r w:rsidRPr="00777E6F">
        <w:rPr>
          <w:rFonts w:ascii="Times New Roman" w:eastAsia="Times New Roman" w:hAnsi="Times New Roman"/>
          <w:sz w:val="24"/>
          <w:szCs w:val="24"/>
        </w:rPr>
        <w:t>хемы игры команды во время матча;</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В нападении</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уметь организовать быструю контратаку;</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-создавать численный перевес в атаке;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-слаженно выполнять взаимостраховку;</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Тактика вратаря:</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предчувствовать направление возможного удара за счет правильно выбранной позиции в воротах;</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владеть  игрой на выходах с быстрой организацией контратаки;</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u w:val="single"/>
        </w:rPr>
        <w:t>Инструкторская и судейская практика (3;4;5 год обучения)</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подбирать упражнения для основной части занятия и проводить ее;</w:t>
      </w:r>
    </w:p>
    <w:p w:rsidR="0072440F" w:rsidRPr="00777E6F" w:rsidRDefault="0072440F" w:rsidP="0072440F">
      <w:pPr>
        <w:jc w:val="both"/>
        <w:rPr>
          <w:rFonts w:ascii="Times New Roman" w:eastAsia="Times New Roman" w:hAnsi="Times New Roman"/>
          <w:sz w:val="24"/>
          <w:szCs w:val="24"/>
        </w:rPr>
      </w:pPr>
      <w:r w:rsidRPr="00777E6F">
        <w:rPr>
          <w:rFonts w:ascii="Times New Roman" w:eastAsia="Times New Roman" w:hAnsi="Times New Roman"/>
          <w:sz w:val="24"/>
          <w:szCs w:val="24"/>
        </w:rPr>
        <w:t>- организовывать и проводить занятия с новичками;</w:t>
      </w:r>
    </w:p>
    <w:p w:rsidR="0072440F" w:rsidRPr="00777E6F" w:rsidRDefault="0072440F" w:rsidP="0072440F">
      <w:pPr>
        <w:jc w:val="both"/>
        <w:rPr>
          <w:rFonts w:ascii="Times New Roman" w:eastAsia="Times New Roman" w:hAnsi="Times New Roman"/>
          <w:sz w:val="24"/>
          <w:szCs w:val="24"/>
          <w:u w:val="single"/>
        </w:rPr>
      </w:pPr>
      <w:r w:rsidRPr="00777E6F">
        <w:rPr>
          <w:rFonts w:ascii="Times New Roman" w:eastAsia="Times New Roman" w:hAnsi="Times New Roman"/>
          <w:sz w:val="24"/>
          <w:szCs w:val="24"/>
        </w:rPr>
        <w:t>- судить футбольные матчи внутришкольных соревнований (ДЮСШ), тренировочных учебных игр;</w:t>
      </w:r>
      <w:r w:rsidR="00574F8B">
        <w:rPr>
          <w:rFonts w:ascii="Times New Roman" w:eastAsia="Times New Roman" w:hAnsi="Times New Roman"/>
          <w:sz w:val="24"/>
          <w:szCs w:val="24"/>
        </w:rPr>
        <w:t xml:space="preserve"> </w:t>
      </w:r>
      <w:r w:rsidRPr="00777E6F">
        <w:rPr>
          <w:rFonts w:ascii="Times New Roman" w:eastAsia="Times New Roman" w:hAnsi="Times New Roman"/>
          <w:sz w:val="24"/>
          <w:szCs w:val="24"/>
        </w:rPr>
        <w:t>игры городского,</w:t>
      </w:r>
      <w:r w:rsidR="00574F8B">
        <w:rPr>
          <w:rFonts w:ascii="Times New Roman" w:eastAsia="Times New Roman" w:hAnsi="Times New Roman"/>
          <w:sz w:val="24"/>
          <w:szCs w:val="24"/>
        </w:rPr>
        <w:t xml:space="preserve"> </w:t>
      </w:r>
      <w:r w:rsidRPr="00777E6F">
        <w:rPr>
          <w:rFonts w:ascii="Times New Roman" w:eastAsia="Times New Roman" w:hAnsi="Times New Roman"/>
          <w:sz w:val="24"/>
          <w:szCs w:val="24"/>
        </w:rPr>
        <w:t>районного масштаба;</w:t>
      </w:r>
    </w:p>
    <w:p w:rsidR="0072440F" w:rsidRPr="00777E6F" w:rsidRDefault="0072440F" w:rsidP="0072440F">
      <w:pPr>
        <w:jc w:val="both"/>
        <w:rPr>
          <w:rFonts w:ascii="Times New Roman" w:eastAsia="Times New Roman" w:hAnsi="Times New Roman"/>
          <w:b/>
          <w:sz w:val="24"/>
          <w:szCs w:val="24"/>
          <w:u w:val="single"/>
        </w:rPr>
      </w:pPr>
      <w:r w:rsidRPr="00777E6F">
        <w:rPr>
          <w:rFonts w:ascii="Times New Roman" w:eastAsia="Times New Roman" w:hAnsi="Times New Roman"/>
          <w:b/>
          <w:sz w:val="24"/>
          <w:szCs w:val="24"/>
          <w:u w:val="single"/>
        </w:rPr>
        <w:t>7.Техничес</w:t>
      </w:r>
      <w:r w:rsidR="00574F8B">
        <w:rPr>
          <w:rFonts w:ascii="Times New Roman" w:eastAsia="Times New Roman" w:hAnsi="Times New Roman"/>
          <w:b/>
          <w:sz w:val="24"/>
          <w:szCs w:val="24"/>
          <w:u w:val="single"/>
        </w:rPr>
        <w:t xml:space="preserve">кая подготовка (5 год обучения) </w:t>
      </w:r>
      <w:r w:rsidR="005D7BD5">
        <w:rPr>
          <w:rFonts w:ascii="Times New Roman" w:eastAsia="Times New Roman" w:hAnsi="Times New Roman"/>
          <w:b/>
          <w:sz w:val="24"/>
          <w:szCs w:val="24"/>
          <w:u w:val="single"/>
        </w:rPr>
        <w:t>дополнительно</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Техника игры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u w:val="single"/>
        </w:rPr>
        <w:t>Удары по мячу ногой</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 - в совершенстве владеть точностью ударов в цель, в ворота, движущемуся партнеру.</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 в совершенстве владеть умением соизмерять силу удара;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точно выполнять длинные удары;</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придавать мячу различную траекторию полета;</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u w:val="single"/>
        </w:rPr>
        <w:t xml:space="preserve">Удары по мячу головой.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в совершенствовать владеть техникой игры головой, в прыжке, в единоборстве на верхнем этаже;</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-выполнять удары головой точно по направлению;</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u w:val="single"/>
        </w:rPr>
        <w:t xml:space="preserve">Остановка мяча.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владеть остановкой мяча различными способами, обеими ногами;</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u w:val="single"/>
        </w:rPr>
        <w:t>Ведение мяча.</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 в совершенстве владеть ведением мяча различными способами правой и левой ногой на высокой скорости;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u w:val="single"/>
        </w:rPr>
        <w:t xml:space="preserve">Ложные движения /финты/.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-в совершенстве владеть "коронными финтами"</w:t>
      </w:r>
      <w:r w:rsidR="004619E3">
        <w:rPr>
          <w:rFonts w:ascii="Times New Roman" w:eastAsia="Times New Roman" w:hAnsi="Times New Roman"/>
          <w:sz w:val="24"/>
          <w:szCs w:val="24"/>
        </w:rPr>
        <w:t xml:space="preserve"> </w:t>
      </w:r>
      <w:r w:rsidRPr="00777E6F">
        <w:rPr>
          <w:rFonts w:ascii="Times New Roman" w:eastAsia="Times New Roman" w:hAnsi="Times New Roman"/>
          <w:sz w:val="24"/>
          <w:szCs w:val="24"/>
        </w:rPr>
        <w:t>каждого занимающегося;</w:t>
      </w:r>
    </w:p>
    <w:p w:rsidR="0072440F" w:rsidRPr="00777E6F" w:rsidRDefault="0072440F" w:rsidP="0072440F">
      <w:pPr>
        <w:spacing w:before="100" w:after="100" w:line="240" w:lineRule="auto"/>
        <w:rPr>
          <w:rFonts w:ascii="Times New Roman" w:eastAsia="Times New Roman" w:hAnsi="Times New Roman"/>
          <w:sz w:val="24"/>
          <w:szCs w:val="24"/>
          <w:u w:val="single"/>
        </w:rPr>
      </w:pPr>
      <w:r w:rsidRPr="00777E6F">
        <w:rPr>
          <w:rFonts w:ascii="Times New Roman" w:eastAsia="Times New Roman" w:hAnsi="Times New Roman"/>
          <w:sz w:val="24"/>
          <w:szCs w:val="24"/>
          <w:u w:val="single"/>
        </w:rPr>
        <w:t xml:space="preserve">Техника игры вратаря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lastRenderedPageBreak/>
        <w:t>-точно и верно отбивать мяч кулаком в прыжке на выходе из ворот;</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отбивать мяч ногой, катящегося или низко летящего вблизи вратаря;</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 -ловить мяч без падения и с броском в ноги в группировке и без группировки. </w:t>
      </w:r>
    </w:p>
    <w:p w:rsidR="0072440F" w:rsidRPr="00777E6F" w:rsidRDefault="00DF3118" w:rsidP="0072440F">
      <w:pPr>
        <w:spacing w:before="100" w:after="100" w:line="240" w:lineRule="auto"/>
        <w:rPr>
          <w:rFonts w:ascii="Times New Roman" w:eastAsia="Times New Roman" w:hAnsi="Times New Roman"/>
          <w:sz w:val="24"/>
          <w:szCs w:val="24"/>
        </w:rPr>
      </w:pPr>
      <w:r>
        <w:rPr>
          <w:rFonts w:ascii="Times New Roman" w:eastAsia="Times New Roman" w:hAnsi="Times New Roman"/>
          <w:sz w:val="24"/>
          <w:szCs w:val="24"/>
        </w:rPr>
        <w:t>- в совершенств</w:t>
      </w:r>
      <w:r w:rsidR="0072440F" w:rsidRPr="00777E6F">
        <w:rPr>
          <w:rFonts w:ascii="Times New Roman" w:eastAsia="Times New Roman" w:hAnsi="Times New Roman"/>
          <w:sz w:val="24"/>
          <w:szCs w:val="24"/>
        </w:rPr>
        <w:t>е  выполнять бросок мяча рукой на дальность и точность;</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выбивать мяч ногой с земли и рук на точность;</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b/>
          <w:sz w:val="24"/>
          <w:szCs w:val="24"/>
        </w:rPr>
        <w:t xml:space="preserve">8.Тактическая подготовка </w:t>
      </w:r>
      <w:proofErr w:type="gramStart"/>
      <w:r w:rsidRPr="00777E6F">
        <w:rPr>
          <w:rFonts w:ascii="Times New Roman" w:eastAsia="Times New Roman" w:hAnsi="Times New Roman"/>
          <w:b/>
          <w:sz w:val="24"/>
          <w:szCs w:val="24"/>
        </w:rPr>
        <w:t xml:space="preserve">( </w:t>
      </w:r>
      <w:proofErr w:type="gramEnd"/>
      <w:r w:rsidRPr="00777E6F">
        <w:rPr>
          <w:rFonts w:ascii="Times New Roman" w:eastAsia="Times New Roman" w:hAnsi="Times New Roman"/>
          <w:b/>
          <w:sz w:val="24"/>
          <w:szCs w:val="24"/>
        </w:rPr>
        <w:t>5 год обучения)</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в совершенстве владе</w:t>
      </w:r>
      <w:r w:rsidR="004619E3">
        <w:rPr>
          <w:rFonts w:ascii="Times New Roman" w:eastAsia="Times New Roman" w:hAnsi="Times New Roman"/>
          <w:sz w:val="24"/>
          <w:szCs w:val="24"/>
        </w:rPr>
        <w:t>т</w:t>
      </w:r>
      <w:r w:rsidRPr="00777E6F">
        <w:rPr>
          <w:rFonts w:ascii="Times New Roman" w:eastAsia="Times New Roman" w:hAnsi="Times New Roman"/>
          <w:sz w:val="24"/>
          <w:szCs w:val="24"/>
        </w:rPr>
        <w:t>ь схемами игры,</w:t>
      </w:r>
      <w:r w:rsidR="004619E3">
        <w:rPr>
          <w:rFonts w:ascii="Times New Roman" w:eastAsia="Times New Roman" w:hAnsi="Times New Roman"/>
          <w:sz w:val="24"/>
          <w:szCs w:val="24"/>
        </w:rPr>
        <w:t xml:space="preserve"> </w:t>
      </w:r>
      <w:r w:rsidRPr="00777E6F">
        <w:rPr>
          <w:rFonts w:ascii="Times New Roman" w:eastAsia="Times New Roman" w:hAnsi="Times New Roman"/>
          <w:sz w:val="24"/>
          <w:szCs w:val="24"/>
        </w:rPr>
        <w:t>применяемые в игре;</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В нападении:</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уметь созд</w:t>
      </w:r>
      <w:r w:rsidR="0055388E">
        <w:rPr>
          <w:rFonts w:ascii="Times New Roman" w:eastAsia="Times New Roman" w:hAnsi="Times New Roman"/>
          <w:sz w:val="24"/>
          <w:szCs w:val="24"/>
        </w:rPr>
        <w:t>авать численный перевес в атаке</w:t>
      </w:r>
      <w:r w:rsidRPr="00777E6F">
        <w:rPr>
          <w:rFonts w:ascii="Times New Roman" w:eastAsia="Times New Roman" w:hAnsi="Times New Roman"/>
          <w:sz w:val="24"/>
          <w:szCs w:val="24"/>
        </w:rPr>
        <w:t>;</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менять фланг атаки за счет перевода мяча с одного фланга на другой;</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-в совершенстве владеть тактическими комбинациями за счет взаимозаменяемости;</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В защите: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 в совершенстве знать метод комбинированной обороны;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уметь применять зонную оборону;</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подстраховывать партнера;</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-организовать начало атаки;</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своевременно приспособиться к индивидуальным особенностям соперника;</w:t>
      </w:r>
    </w:p>
    <w:p w:rsidR="0072440F" w:rsidRPr="00777E6F" w:rsidRDefault="0072440F" w:rsidP="0072440F">
      <w:pPr>
        <w:spacing w:before="100" w:after="100" w:line="240" w:lineRule="auto"/>
        <w:rPr>
          <w:rFonts w:ascii="Times New Roman" w:eastAsia="Times New Roman" w:hAnsi="Times New Roman"/>
          <w:sz w:val="24"/>
          <w:szCs w:val="24"/>
          <w:u w:val="single"/>
        </w:rPr>
      </w:pPr>
      <w:r w:rsidRPr="00777E6F">
        <w:rPr>
          <w:rFonts w:ascii="Times New Roman" w:eastAsia="Times New Roman" w:hAnsi="Times New Roman"/>
          <w:sz w:val="24"/>
          <w:szCs w:val="24"/>
          <w:u w:val="single"/>
        </w:rPr>
        <w:t>Тактика вратаря</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правильно выбирать место в штрафной площади;</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 -своевременно выполнять бросок в ноги;</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громкой речью руководить игрой партнеров в обороне;</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в совершенстве уметь вводить мяч в игру, организовывать атаку;</w:t>
      </w:r>
    </w:p>
    <w:p w:rsidR="0072440F" w:rsidRPr="00777E6F" w:rsidRDefault="0072440F" w:rsidP="0072440F">
      <w:pPr>
        <w:spacing w:before="100" w:after="100" w:line="240" w:lineRule="auto"/>
        <w:rPr>
          <w:rFonts w:ascii="Times New Roman" w:eastAsia="Times New Roman" w:hAnsi="Times New Roman"/>
          <w:i/>
          <w:sz w:val="24"/>
          <w:szCs w:val="24"/>
        </w:rPr>
      </w:pP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b/>
          <w:sz w:val="24"/>
          <w:szCs w:val="24"/>
          <w:u w:val="single"/>
        </w:rPr>
        <w:t>Инструкторская и судейская практика (5 год обучения)</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xml:space="preserve">- </w:t>
      </w:r>
      <w:proofErr w:type="gramStart"/>
      <w:r w:rsidRPr="00777E6F">
        <w:rPr>
          <w:rFonts w:ascii="Times New Roman" w:eastAsia="Times New Roman" w:hAnsi="Times New Roman"/>
          <w:sz w:val="24"/>
          <w:szCs w:val="24"/>
        </w:rPr>
        <w:t>обладать способностями быть</w:t>
      </w:r>
      <w:proofErr w:type="gramEnd"/>
      <w:r w:rsidRPr="00777E6F">
        <w:rPr>
          <w:rFonts w:ascii="Times New Roman" w:eastAsia="Times New Roman" w:hAnsi="Times New Roman"/>
          <w:sz w:val="24"/>
          <w:szCs w:val="24"/>
        </w:rPr>
        <w:t xml:space="preserve"> помощником тренера;</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 составлять комплекс упражнений зарядки, подобрать уп</w:t>
      </w:r>
      <w:r w:rsidR="00EE1508">
        <w:rPr>
          <w:rFonts w:ascii="Times New Roman" w:eastAsia="Times New Roman" w:hAnsi="Times New Roman"/>
          <w:sz w:val="24"/>
          <w:szCs w:val="24"/>
        </w:rPr>
        <w:t xml:space="preserve">ражнения для разминки и проводить </w:t>
      </w:r>
      <w:r w:rsidRPr="00777E6F">
        <w:rPr>
          <w:rFonts w:ascii="Times New Roman" w:eastAsia="Times New Roman" w:hAnsi="Times New Roman"/>
          <w:sz w:val="24"/>
          <w:szCs w:val="24"/>
        </w:rPr>
        <w:t xml:space="preserve"> их самостоятельно. </w:t>
      </w:r>
    </w:p>
    <w:p w:rsidR="0072440F" w:rsidRPr="00777E6F" w:rsidRDefault="0072440F" w:rsidP="0072440F">
      <w:pPr>
        <w:spacing w:before="100" w:after="100" w:line="240" w:lineRule="auto"/>
        <w:rPr>
          <w:rFonts w:ascii="Times New Roman" w:eastAsia="Times New Roman" w:hAnsi="Times New Roman"/>
          <w:sz w:val="24"/>
          <w:szCs w:val="24"/>
        </w:rPr>
      </w:pPr>
      <w:r w:rsidRPr="00777E6F">
        <w:rPr>
          <w:rFonts w:ascii="Times New Roman" w:eastAsia="Times New Roman" w:hAnsi="Times New Roman"/>
          <w:sz w:val="24"/>
          <w:szCs w:val="24"/>
        </w:rPr>
        <w:t>-судейство соревнований различных масштабов.</w:t>
      </w:r>
    </w:p>
    <w:p w:rsidR="00AA68AA" w:rsidRDefault="00AA68AA" w:rsidP="00DF3118">
      <w:pPr>
        <w:pStyle w:val="Default"/>
        <w:spacing w:line="276" w:lineRule="auto"/>
        <w:jc w:val="center"/>
        <w:rPr>
          <w:b/>
          <w:bCs/>
        </w:rPr>
      </w:pPr>
    </w:p>
    <w:p w:rsidR="00570117" w:rsidRDefault="008841F4" w:rsidP="00DF3118">
      <w:pPr>
        <w:pStyle w:val="Default"/>
        <w:spacing w:line="276" w:lineRule="auto"/>
        <w:jc w:val="center"/>
        <w:rPr>
          <w:b/>
          <w:bCs/>
        </w:rPr>
      </w:pPr>
      <w:r>
        <w:rPr>
          <w:b/>
          <w:bCs/>
        </w:rPr>
        <w:t>23.</w:t>
      </w:r>
      <w:r w:rsidR="00570117">
        <w:rPr>
          <w:b/>
          <w:bCs/>
        </w:rPr>
        <w:t>Перечень информа</w:t>
      </w:r>
      <w:r w:rsidR="00203C03">
        <w:rPr>
          <w:b/>
          <w:bCs/>
        </w:rPr>
        <w:t>ционного  обеспечения программы</w:t>
      </w:r>
    </w:p>
    <w:p w:rsidR="00AA68AA" w:rsidRDefault="00AA68AA" w:rsidP="00DF3118">
      <w:pPr>
        <w:pStyle w:val="Default"/>
        <w:spacing w:line="276" w:lineRule="auto"/>
        <w:jc w:val="center"/>
        <w:rPr>
          <w:b/>
          <w:bCs/>
        </w:rPr>
      </w:pPr>
    </w:p>
    <w:p w:rsidR="00570117" w:rsidRDefault="00570117" w:rsidP="00EE1508">
      <w:pPr>
        <w:pStyle w:val="Default"/>
        <w:spacing w:line="360" w:lineRule="auto"/>
      </w:pPr>
      <w:r>
        <w:t>1.</w:t>
      </w:r>
      <w:r w:rsidRPr="000C1168">
        <w:t xml:space="preserve"> Федеральный закон от 29.12.20</w:t>
      </w:r>
      <w:r>
        <w:t xml:space="preserve">12 N 273-ФЗ </w:t>
      </w:r>
      <w:r w:rsidRPr="000C1168">
        <w:t xml:space="preserve"> "Об образовании в Российской Федерации" </w:t>
      </w:r>
      <w:r>
        <w:t>Москва, Кремль,2012.</w:t>
      </w:r>
    </w:p>
    <w:p w:rsidR="00570117" w:rsidRDefault="00570117" w:rsidP="00EE1508">
      <w:pPr>
        <w:pStyle w:val="Default"/>
        <w:spacing w:line="360" w:lineRule="auto"/>
      </w:pPr>
      <w:r>
        <w:t>2.</w:t>
      </w:r>
      <w:r w:rsidRPr="000C1168">
        <w:rPr>
          <w:bCs/>
        </w:rPr>
        <w:t xml:space="preserve"> </w:t>
      </w:r>
      <w:r w:rsidRPr="001D44FC">
        <w:rPr>
          <w:bCs/>
        </w:rPr>
        <w:t>Концепции развития дополнительного</w:t>
      </w:r>
      <w:r>
        <w:rPr>
          <w:bCs/>
        </w:rPr>
        <w:t xml:space="preserve"> образования детей, утвержденная</w:t>
      </w:r>
      <w:r w:rsidRPr="001D44FC">
        <w:rPr>
          <w:bCs/>
        </w:rPr>
        <w:t xml:space="preserve"> распоряжением Правительства Российской Федерации о</w:t>
      </w:r>
      <w:r>
        <w:rPr>
          <w:bCs/>
        </w:rPr>
        <w:t>т 4 сентября 2014 года № 1726-р,</w:t>
      </w:r>
      <w:r w:rsidRPr="005A1A7C">
        <w:t xml:space="preserve"> </w:t>
      </w:r>
      <w:r>
        <w:t>Москва, Кремль,2014.</w:t>
      </w:r>
    </w:p>
    <w:p w:rsidR="00570117" w:rsidRDefault="00570117" w:rsidP="00EE1508">
      <w:pPr>
        <w:pStyle w:val="Default"/>
        <w:spacing w:line="360" w:lineRule="auto"/>
        <w:rPr>
          <w:bCs/>
        </w:rPr>
      </w:pPr>
      <w:r>
        <w:lastRenderedPageBreak/>
        <w:t>3.Приказ</w:t>
      </w:r>
      <w:r w:rsidRPr="001D44FC">
        <w:t xml:space="preserve">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Pr="001D44FC">
        <w:rPr>
          <w:bCs/>
        </w:rPr>
        <w:t xml:space="preserve"> </w:t>
      </w:r>
      <w:r>
        <w:rPr>
          <w:bCs/>
        </w:rPr>
        <w:t>Москва,2013.</w:t>
      </w:r>
    </w:p>
    <w:p w:rsidR="00570117" w:rsidRDefault="00570117" w:rsidP="00EE1508">
      <w:pPr>
        <w:pStyle w:val="Default"/>
        <w:spacing w:line="360" w:lineRule="auto"/>
      </w:pPr>
      <w:r>
        <w:t xml:space="preserve">4.Приказ </w:t>
      </w:r>
      <w:r w:rsidRPr="001D44FC">
        <w:t xml:space="preserve"> Министерства спорта Российской Федерации от 12 сентября 2013 года № 731 «Об утверждении Порядка приема на обучение по дополнительным предпрофессиональным программам в области физической культуры и спорта»</w:t>
      </w:r>
      <w:r>
        <w:t>, Москва,2013.</w:t>
      </w:r>
    </w:p>
    <w:p w:rsidR="00570117" w:rsidRDefault="00570117" w:rsidP="00EE1508">
      <w:pPr>
        <w:pStyle w:val="Default"/>
        <w:spacing w:line="360" w:lineRule="auto"/>
      </w:pPr>
      <w:r w:rsidRPr="001D5CB4">
        <w:rPr>
          <w:bCs/>
        </w:rPr>
        <w:t>5.</w:t>
      </w:r>
      <w:r w:rsidRPr="001D5CB4">
        <w:t xml:space="preserve"> </w:t>
      </w:r>
      <w:r>
        <w:t xml:space="preserve">Приказ </w:t>
      </w:r>
      <w:r w:rsidRPr="001D44FC">
        <w:t xml:space="preserve">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t>, Москва,2013.</w:t>
      </w:r>
    </w:p>
    <w:p w:rsidR="00570117" w:rsidRPr="008B331E" w:rsidRDefault="00570117" w:rsidP="00EE1508">
      <w:pPr>
        <w:pStyle w:val="Default"/>
        <w:spacing w:line="360" w:lineRule="auto"/>
      </w:pPr>
      <w:r>
        <w:t>6</w:t>
      </w:r>
      <w:r w:rsidRPr="008B331E">
        <w:t>.Методические рекомендации по организации спортивной подготовки в Российской Федерации от 12 мая 2014 г. N ВМ-04-10/2554</w:t>
      </w:r>
      <w:r>
        <w:t>,Москва,2014.</w:t>
      </w:r>
    </w:p>
    <w:p w:rsidR="00570117" w:rsidRDefault="00570117" w:rsidP="00EE1508">
      <w:pPr>
        <w:tabs>
          <w:tab w:val="left" w:pos="0"/>
        </w:tabs>
        <w:spacing w:after="0" w:line="360" w:lineRule="auto"/>
        <w:rPr>
          <w:rFonts w:ascii="Times New Roman" w:hAnsi="Times New Roman"/>
          <w:sz w:val="24"/>
          <w:szCs w:val="24"/>
        </w:rPr>
      </w:pPr>
      <w:r>
        <w:rPr>
          <w:rFonts w:ascii="Times New Roman" w:hAnsi="Times New Roman"/>
          <w:sz w:val="24"/>
          <w:szCs w:val="24"/>
        </w:rPr>
        <w:t>7</w:t>
      </w:r>
      <w:r w:rsidRPr="00663878">
        <w:rPr>
          <w:rFonts w:ascii="Times New Roman" w:hAnsi="Times New Roman"/>
          <w:sz w:val="24"/>
          <w:szCs w:val="24"/>
        </w:rPr>
        <w:t>.Методические рекомендации по осуществлению деятельности организаций, реализующих образовательные программы, программы спортивной подготовки в области физической культуры и спорта от «13» августа 2015 года № 293</w:t>
      </w:r>
      <w:r>
        <w:rPr>
          <w:rFonts w:ascii="Times New Roman" w:hAnsi="Times New Roman"/>
          <w:sz w:val="24"/>
          <w:szCs w:val="24"/>
        </w:rPr>
        <w:t>,Петрозаводск,2015.</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8</w:t>
      </w:r>
      <w:r w:rsidRPr="00C16E05">
        <w:rPr>
          <w:rFonts w:ascii="Times New Roman" w:eastAsia="Times New Roman" w:hAnsi="Times New Roman"/>
          <w:sz w:val="24"/>
          <w:szCs w:val="24"/>
        </w:rPr>
        <w:t xml:space="preserve">.Кузнецов А. «Футбол. Настольная книга детского тренера». М.: </w:t>
      </w:r>
      <w:proofErr w:type="spellStart"/>
      <w:r w:rsidRPr="00C16E05">
        <w:rPr>
          <w:rFonts w:ascii="Times New Roman" w:eastAsia="Times New Roman" w:hAnsi="Times New Roman"/>
          <w:sz w:val="24"/>
          <w:szCs w:val="24"/>
        </w:rPr>
        <w:t>Профиздат</w:t>
      </w:r>
      <w:proofErr w:type="spellEnd"/>
      <w:r w:rsidRPr="00C16E05">
        <w:rPr>
          <w:rFonts w:ascii="Times New Roman" w:eastAsia="Times New Roman" w:hAnsi="Times New Roman"/>
          <w:sz w:val="24"/>
          <w:szCs w:val="24"/>
        </w:rPr>
        <w:t xml:space="preserve">, 2011. </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9</w:t>
      </w:r>
      <w:r w:rsidRPr="00C16E05">
        <w:rPr>
          <w:rFonts w:ascii="Times New Roman" w:eastAsia="Times New Roman" w:hAnsi="Times New Roman"/>
          <w:sz w:val="24"/>
          <w:szCs w:val="24"/>
        </w:rPr>
        <w:t xml:space="preserve">.Аркадьев Б. / Сост. А.А. Горбунов.- М.:  </w:t>
      </w:r>
      <w:proofErr w:type="spellStart"/>
      <w:r w:rsidRPr="00C16E05">
        <w:rPr>
          <w:rFonts w:ascii="Times New Roman" w:eastAsia="Times New Roman" w:hAnsi="Times New Roman"/>
          <w:sz w:val="24"/>
          <w:szCs w:val="24"/>
        </w:rPr>
        <w:t>ФиС</w:t>
      </w:r>
      <w:proofErr w:type="spellEnd"/>
      <w:r w:rsidRPr="00C16E05">
        <w:rPr>
          <w:rFonts w:ascii="Times New Roman" w:eastAsia="Times New Roman" w:hAnsi="Times New Roman"/>
          <w:sz w:val="24"/>
          <w:szCs w:val="24"/>
        </w:rPr>
        <w:t xml:space="preserve">, 1990. </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10</w:t>
      </w:r>
      <w:r w:rsidRPr="00C16E05">
        <w:rPr>
          <w:rFonts w:ascii="Times New Roman" w:eastAsia="Times New Roman" w:hAnsi="Times New Roman"/>
          <w:sz w:val="24"/>
          <w:szCs w:val="24"/>
        </w:rPr>
        <w:t>.Голомазов С., Шинкаренко И. Футбол. Тренировка специальной работоспособности футболистов</w:t>
      </w:r>
      <w:proofErr w:type="gramStart"/>
      <w:r w:rsidRPr="00C16E05">
        <w:rPr>
          <w:rFonts w:ascii="Times New Roman" w:eastAsia="Times New Roman" w:hAnsi="Times New Roman"/>
          <w:sz w:val="24"/>
          <w:szCs w:val="24"/>
        </w:rPr>
        <w:t>..-</w:t>
      </w:r>
      <w:proofErr w:type="gramEnd"/>
      <w:r w:rsidRPr="00C16E05">
        <w:rPr>
          <w:rFonts w:ascii="Times New Roman" w:eastAsia="Times New Roman" w:hAnsi="Times New Roman"/>
          <w:sz w:val="24"/>
          <w:szCs w:val="24"/>
        </w:rPr>
        <w:t>М.: ФиС,1994.</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11</w:t>
      </w:r>
      <w:r w:rsidRPr="00C16E05">
        <w:rPr>
          <w:rFonts w:ascii="Times New Roman" w:eastAsia="Times New Roman" w:hAnsi="Times New Roman"/>
          <w:sz w:val="24"/>
          <w:szCs w:val="24"/>
        </w:rPr>
        <w:t xml:space="preserve">.Гриндлер К., </w:t>
      </w:r>
      <w:proofErr w:type="spellStart"/>
      <w:r w:rsidRPr="00C16E05">
        <w:rPr>
          <w:rFonts w:ascii="Times New Roman" w:eastAsia="Times New Roman" w:hAnsi="Times New Roman"/>
          <w:sz w:val="24"/>
          <w:szCs w:val="24"/>
        </w:rPr>
        <w:t>Пальке</w:t>
      </w:r>
      <w:proofErr w:type="spellEnd"/>
      <w:r w:rsidRPr="00C16E05">
        <w:rPr>
          <w:rFonts w:ascii="Times New Roman" w:eastAsia="Times New Roman" w:hAnsi="Times New Roman"/>
          <w:sz w:val="24"/>
          <w:szCs w:val="24"/>
        </w:rPr>
        <w:t xml:space="preserve"> Х., </w:t>
      </w:r>
      <w:proofErr w:type="spellStart"/>
      <w:r w:rsidRPr="00C16E05">
        <w:rPr>
          <w:rFonts w:ascii="Times New Roman" w:eastAsia="Times New Roman" w:hAnsi="Times New Roman"/>
          <w:sz w:val="24"/>
          <w:szCs w:val="24"/>
        </w:rPr>
        <w:t>Хеммо</w:t>
      </w:r>
      <w:proofErr w:type="spellEnd"/>
      <w:r w:rsidRPr="00C16E05">
        <w:rPr>
          <w:rFonts w:ascii="Times New Roman" w:eastAsia="Times New Roman" w:hAnsi="Times New Roman"/>
          <w:sz w:val="24"/>
          <w:szCs w:val="24"/>
        </w:rPr>
        <w:t xml:space="preserve"> Х. Физическая подготовка футболистов.- М.: ФиС,1976.</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12</w:t>
      </w:r>
      <w:r w:rsidRPr="00C16E05">
        <w:rPr>
          <w:rFonts w:ascii="Times New Roman" w:eastAsia="Times New Roman" w:hAnsi="Times New Roman"/>
          <w:sz w:val="24"/>
          <w:szCs w:val="24"/>
        </w:rPr>
        <w:t xml:space="preserve">.Гриндлер К., </w:t>
      </w:r>
      <w:proofErr w:type="spellStart"/>
      <w:r w:rsidRPr="00C16E05">
        <w:rPr>
          <w:rFonts w:ascii="Times New Roman" w:eastAsia="Times New Roman" w:hAnsi="Times New Roman"/>
          <w:sz w:val="24"/>
          <w:szCs w:val="24"/>
        </w:rPr>
        <w:t>Пальке</w:t>
      </w:r>
      <w:proofErr w:type="spellEnd"/>
      <w:r w:rsidRPr="00C16E05">
        <w:rPr>
          <w:rFonts w:ascii="Times New Roman" w:eastAsia="Times New Roman" w:hAnsi="Times New Roman"/>
          <w:sz w:val="24"/>
          <w:szCs w:val="24"/>
        </w:rPr>
        <w:t xml:space="preserve"> Х.,</w:t>
      </w:r>
      <w:proofErr w:type="spellStart"/>
      <w:r w:rsidRPr="00C16E05">
        <w:rPr>
          <w:rFonts w:ascii="Times New Roman" w:eastAsia="Times New Roman" w:hAnsi="Times New Roman"/>
          <w:sz w:val="24"/>
          <w:szCs w:val="24"/>
        </w:rPr>
        <w:t>Хеммо</w:t>
      </w:r>
      <w:proofErr w:type="spellEnd"/>
      <w:r w:rsidRPr="00C16E05">
        <w:rPr>
          <w:rFonts w:ascii="Times New Roman" w:eastAsia="Times New Roman" w:hAnsi="Times New Roman"/>
          <w:sz w:val="24"/>
          <w:szCs w:val="24"/>
        </w:rPr>
        <w:t xml:space="preserve"> Х. Техническая и тактическая подготовка футболистов</w:t>
      </w:r>
      <w:proofErr w:type="gramStart"/>
      <w:r w:rsidRPr="00C16E05">
        <w:rPr>
          <w:rFonts w:ascii="Times New Roman" w:eastAsia="Times New Roman" w:hAnsi="Times New Roman"/>
          <w:sz w:val="24"/>
          <w:szCs w:val="24"/>
        </w:rPr>
        <w:t>.-</w:t>
      </w:r>
      <w:proofErr w:type="gramEnd"/>
      <w:r w:rsidRPr="00C16E05">
        <w:rPr>
          <w:rFonts w:ascii="Times New Roman" w:eastAsia="Times New Roman" w:hAnsi="Times New Roman"/>
          <w:sz w:val="24"/>
          <w:szCs w:val="24"/>
        </w:rPr>
        <w:t>М.: ФиС,1976.</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13</w:t>
      </w:r>
      <w:r w:rsidRPr="00C16E05">
        <w:rPr>
          <w:rFonts w:ascii="Times New Roman" w:eastAsia="Times New Roman" w:hAnsi="Times New Roman"/>
          <w:sz w:val="24"/>
          <w:szCs w:val="24"/>
        </w:rPr>
        <w:t>.Качалин Г. Тактика футбола. – М.: ФиС,1986.</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14</w:t>
      </w:r>
      <w:r w:rsidRPr="00C16E05">
        <w:rPr>
          <w:rFonts w:ascii="Times New Roman" w:eastAsia="Times New Roman" w:hAnsi="Times New Roman"/>
          <w:sz w:val="24"/>
          <w:szCs w:val="24"/>
        </w:rPr>
        <w:t>.Лаптев А. Режим футболиста.- М.: ФиС,1981.</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15</w:t>
      </w:r>
      <w:r w:rsidRPr="00C16E05">
        <w:rPr>
          <w:rFonts w:ascii="Times New Roman" w:eastAsia="Times New Roman" w:hAnsi="Times New Roman"/>
          <w:sz w:val="24"/>
          <w:szCs w:val="24"/>
        </w:rPr>
        <w:t>.Матвеев Л. Теория и методика физического воспитания.- М.: ФиС,1974.</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16</w:t>
      </w:r>
      <w:r w:rsidRPr="00C16E05">
        <w:rPr>
          <w:rFonts w:ascii="Times New Roman" w:eastAsia="Times New Roman" w:hAnsi="Times New Roman"/>
          <w:sz w:val="24"/>
          <w:szCs w:val="24"/>
        </w:rPr>
        <w:t>.Спортивная медицина. Учебник для институтов физкультуры.- М.: ФиС,1990.</w:t>
      </w:r>
    </w:p>
    <w:p w:rsidR="00C16E05" w:rsidRPr="00C16E05" w:rsidRDefault="00C16E05" w:rsidP="00EE1508">
      <w:pPr>
        <w:spacing w:after="0" w:line="360" w:lineRule="auto"/>
        <w:rPr>
          <w:rFonts w:ascii="Times New Roman" w:eastAsia="Times New Roman" w:hAnsi="Times New Roman"/>
          <w:sz w:val="24"/>
          <w:szCs w:val="24"/>
        </w:rPr>
      </w:pPr>
      <w:r>
        <w:rPr>
          <w:rFonts w:ascii="Times New Roman" w:eastAsia="Times New Roman" w:hAnsi="Times New Roman"/>
          <w:sz w:val="24"/>
          <w:szCs w:val="24"/>
        </w:rPr>
        <w:t>17</w:t>
      </w:r>
      <w:r w:rsidRPr="00C16E05">
        <w:rPr>
          <w:rFonts w:ascii="Times New Roman" w:eastAsia="Times New Roman" w:hAnsi="Times New Roman"/>
          <w:sz w:val="24"/>
          <w:szCs w:val="24"/>
        </w:rPr>
        <w:t xml:space="preserve">.Хейнкес Ю. Тренировка и игра.- М.: </w:t>
      </w:r>
      <w:proofErr w:type="spellStart"/>
      <w:r w:rsidRPr="00C16E05">
        <w:rPr>
          <w:rFonts w:ascii="Times New Roman" w:eastAsia="Times New Roman" w:hAnsi="Times New Roman"/>
          <w:sz w:val="24"/>
          <w:szCs w:val="24"/>
        </w:rPr>
        <w:t>ФиС</w:t>
      </w:r>
      <w:proofErr w:type="spellEnd"/>
      <w:r w:rsidRPr="00C16E05">
        <w:rPr>
          <w:rFonts w:ascii="Times New Roman" w:eastAsia="Times New Roman" w:hAnsi="Times New Roman"/>
          <w:sz w:val="24"/>
          <w:szCs w:val="24"/>
        </w:rPr>
        <w:t>, 2000.</w:t>
      </w:r>
    </w:p>
    <w:p w:rsidR="00C16E05" w:rsidRPr="00C16E05" w:rsidRDefault="00063A5B" w:rsidP="00EE1508">
      <w:pPr>
        <w:spacing w:after="0" w:line="360" w:lineRule="auto"/>
        <w:rPr>
          <w:rFonts w:ascii="Times New Roman" w:hAnsi="Times New Roman"/>
          <w:iCs/>
          <w:sz w:val="24"/>
          <w:szCs w:val="24"/>
        </w:rPr>
      </w:pPr>
      <w:r>
        <w:rPr>
          <w:rFonts w:ascii="Times New Roman" w:eastAsia="Times New Roman" w:hAnsi="Times New Roman"/>
          <w:sz w:val="24"/>
          <w:szCs w:val="24"/>
        </w:rPr>
        <w:t>18</w:t>
      </w:r>
      <w:r w:rsidR="00C16E05" w:rsidRPr="00C16E05">
        <w:rPr>
          <w:rFonts w:ascii="Times New Roman" w:eastAsia="Times New Roman" w:hAnsi="Times New Roman"/>
          <w:sz w:val="24"/>
          <w:szCs w:val="24"/>
        </w:rPr>
        <w:t>.</w:t>
      </w:r>
      <w:r w:rsidR="00C16E05" w:rsidRPr="00C16E05">
        <w:rPr>
          <w:rFonts w:ascii="Times New Roman" w:hAnsi="Times New Roman"/>
          <w:sz w:val="24"/>
          <w:szCs w:val="24"/>
        </w:rPr>
        <w:t xml:space="preserve"> Типовая учебно-тренировочная программа спортивной подготовки для ДЮСШ и СДЮСШОР по футболу (Сов</w:t>
      </w:r>
      <w:proofErr w:type="gramStart"/>
      <w:r w:rsidR="00C16E05" w:rsidRPr="00C16E05">
        <w:rPr>
          <w:rFonts w:ascii="Times New Roman" w:hAnsi="Times New Roman"/>
          <w:sz w:val="24"/>
          <w:szCs w:val="24"/>
        </w:rPr>
        <w:t>.с</w:t>
      </w:r>
      <w:proofErr w:type="gramEnd"/>
      <w:r w:rsidR="00C16E05" w:rsidRPr="00C16E05">
        <w:rPr>
          <w:rFonts w:ascii="Times New Roman" w:hAnsi="Times New Roman"/>
          <w:sz w:val="24"/>
          <w:szCs w:val="24"/>
        </w:rPr>
        <w:t>порт.,М.2011г.).</w:t>
      </w:r>
    </w:p>
    <w:p w:rsidR="007E5CD0" w:rsidRPr="00C16E05" w:rsidRDefault="0010251E" w:rsidP="0010251E">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Учебно-тематическое планирование (ТГ-3 </w:t>
      </w:r>
      <w:proofErr w:type="spellStart"/>
      <w:r>
        <w:rPr>
          <w:rFonts w:ascii="Times New Roman" w:hAnsi="Times New Roman"/>
          <w:b/>
          <w:sz w:val="24"/>
          <w:szCs w:val="24"/>
        </w:rPr>
        <w:t>г.</w:t>
      </w:r>
      <w:proofErr w:type="gramStart"/>
      <w:r>
        <w:rPr>
          <w:rFonts w:ascii="Times New Roman" w:hAnsi="Times New Roman"/>
          <w:b/>
          <w:sz w:val="24"/>
          <w:szCs w:val="24"/>
        </w:rPr>
        <w:t>о</w:t>
      </w:r>
      <w:proofErr w:type="spellEnd"/>
      <w:proofErr w:type="gramEnd"/>
      <w:r>
        <w:rPr>
          <w:rFonts w:ascii="Times New Roman" w:hAnsi="Times New Roman"/>
          <w:b/>
          <w:sz w:val="24"/>
          <w:szCs w:val="24"/>
        </w:rPr>
        <w:t>.)</w:t>
      </w:r>
    </w:p>
    <w:p w:rsidR="007E5CD0" w:rsidRPr="00C16E05" w:rsidRDefault="007E5CD0" w:rsidP="00EE1508">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91"/>
        <w:gridCol w:w="591"/>
        <w:gridCol w:w="591"/>
        <w:gridCol w:w="591"/>
        <w:gridCol w:w="591"/>
        <w:gridCol w:w="591"/>
        <w:gridCol w:w="650"/>
        <w:gridCol w:w="591"/>
        <w:gridCol w:w="591"/>
        <w:gridCol w:w="591"/>
        <w:gridCol w:w="591"/>
        <w:gridCol w:w="870"/>
      </w:tblGrid>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Содержание</w:t>
            </w:r>
          </w:p>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подготовки</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09</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11</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01</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02</w:t>
            </w:r>
          </w:p>
        </w:tc>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03</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04</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05</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06</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07</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Итого</w:t>
            </w:r>
          </w:p>
        </w:tc>
      </w:tr>
      <w:tr w:rsidR="0010251E" w:rsidRPr="00DA1285" w:rsidTr="00DA1285">
        <w:tc>
          <w:tcPr>
            <w:tcW w:w="95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
                <w:bCs/>
                <w:sz w:val="20"/>
                <w:szCs w:val="20"/>
              </w:rPr>
              <w:t>Обязательная (</w:t>
            </w:r>
            <w:proofErr w:type="spellStart"/>
            <w:r w:rsidRPr="00DA1285">
              <w:rPr>
                <w:rFonts w:ascii="Times New Roman" w:eastAsia="Times New Roman" w:hAnsi="Times New Roman"/>
                <w:b/>
                <w:bCs/>
                <w:sz w:val="20"/>
                <w:szCs w:val="20"/>
              </w:rPr>
              <w:t>инвариативная</w:t>
            </w:r>
            <w:proofErr w:type="spellEnd"/>
            <w:r w:rsidRPr="00DA1285">
              <w:rPr>
                <w:rFonts w:ascii="Times New Roman" w:eastAsia="Times New Roman" w:hAnsi="Times New Roman"/>
                <w:b/>
                <w:bCs/>
                <w:sz w:val="20"/>
                <w:szCs w:val="20"/>
              </w:rPr>
              <w:t>) часть</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
                <w:color w:val="000000"/>
                <w:sz w:val="20"/>
                <w:szCs w:val="20"/>
              </w:rPr>
            </w:pPr>
            <w:r w:rsidRPr="00DA1285">
              <w:rPr>
                <w:rFonts w:ascii="Times New Roman" w:eastAsia="Times New Roman" w:hAnsi="Times New Roman"/>
                <w:bCs/>
                <w:sz w:val="20"/>
                <w:szCs w:val="20"/>
              </w:rPr>
              <w:t>Общая физическая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98</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
                <w:color w:val="000000"/>
                <w:sz w:val="20"/>
                <w:szCs w:val="20"/>
              </w:rPr>
            </w:pPr>
            <w:r w:rsidRPr="00DA1285">
              <w:rPr>
                <w:rFonts w:ascii="Times New Roman" w:eastAsia="Times New Roman" w:hAnsi="Times New Roman"/>
                <w:bCs/>
                <w:sz w:val="20"/>
                <w:szCs w:val="20"/>
              </w:rPr>
              <w:t>Специальная физическая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5</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80</w:t>
            </w:r>
          </w:p>
        </w:tc>
      </w:tr>
      <w:tr w:rsidR="0010251E" w:rsidRPr="00DA1285" w:rsidTr="00DA1285">
        <w:tc>
          <w:tcPr>
            <w:tcW w:w="87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rPr>
                <w:rFonts w:ascii="Times New Roman" w:eastAsia="Times New Roman" w:hAnsi="Times New Roman"/>
                <w:bCs/>
                <w:sz w:val="20"/>
                <w:szCs w:val="20"/>
              </w:rPr>
            </w:pPr>
            <w:r w:rsidRPr="00DA1285">
              <w:rPr>
                <w:rFonts w:ascii="Times New Roman" w:eastAsia="Times New Roman" w:hAnsi="Times New Roman"/>
                <w:b/>
                <w:bCs/>
                <w:sz w:val="20"/>
                <w:szCs w:val="20"/>
              </w:rPr>
              <w:t xml:space="preserve">          Теория                                                        Вариативная часть</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
                <w:bCs/>
                <w:sz w:val="20"/>
                <w:szCs w:val="20"/>
              </w:rPr>
            </w:pP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История и развитие волейбола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Место и роль ФК и спорта в  обществе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rPr>
                <w:rFonts w:ascii="Times New Roman" w:eastAsia="Times New Roman" w:hAnsi="Times New Roman"/>
                <w:bCs/>
                <w:sz w:val="20"/>
                <w:szCs w:val="20"/>
              </w:rPr>
            </w:pPr>
            <w:r w:rsidRPr="00DA1285">
              <w:rPr>
                <w:rFonts w:ascii="Times New Roman" w:eastAsia="Times New Roman" w:hAnsi="Times New Roman"/>
                <w:bCs/>
                <w:sz w:val="20"/>
                <w:szCs w:val="20"/>
              </w:rPr>
              <w:t xml:space="preserve">Основы </w:t>
            </w:r>
            <w:proofErr w:type="spellStart"/>
            <w:r w:rsidRPr="00DA1285">
              <w:rPr>
                <w:rFonts w:ascii="Times New Roman" w:eastAsia="Times New Roman" w:hAnsi="Times New Roman"/>
                <w:bCs/>
                <w:sz w:val="20"/>
                <w:szCs w:val="20"/>
              </w:rPr>
              <w:t>законодат</w:t>
            </w:r>
            <w:proofErr w:type="spellEnd"/>
            <w:r w:rsidRPr="00DA1285">
              <w:rPr>
                <w:rFonts w:ascii="Times New Roman" w:eastAsia="Times New Roman" w:hAnsi="Times New Roman"/>
                <w:bCs/>
                <w:sz w:val="20"/>
                <w:szCs w:val="20"/>
              </w:rPr>
              <w:t>. в сфере ФК и спорта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Основы спортивной подготовки</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proofErr w:type="spellStart"/>
            <w:r w:rsidRPr="00DA1285">
              <w:rPr>
                <w:rFonts w:ascii="Times New Roman" w:eastAsia="Times New Roman" w:hAnsi="Times New Roman"/>
                <w:bCs/>
                <w:sz w:val="20"/>
                <w:szCs w:val="20"/>
              </w:rPr>
              <w:t>Необх</w:t>
            </w:r>
            <w:proofErr w:type="spellEnd"/>
            <w:r w:rsidRPr="00DA1285">
              <w:rPr>
                <w:rFonts w:ascii="Times New Roman" w:eastAsia="Times New Roman" w:hAnsi="Times New Roman"/>
                <w:bCs/>
                <w:sz w:val="20"/>
                <w:szCs w:val="20"/>
              </w:rPr>
              <w:t>. сведения о строениях и функциях организма человека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Гигиенические знания умения и навыки</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rPr>
                <w:rFonts w:ascii="Times New Roman" w:eastAsia="Times New Roman" w:hAnsi="Times New Roman"/>
                <w:bCs/>
                <w:sz w:val="20"/>
                <w:szCs w:val="20"/>
              </w:rPr>
            </w:pPr>
            <w:r w:rsidRPr="00DA1285">
              <w:rPr>
                <w:rFonts w:ascii="Times New Roman" w:eastAsia="Times New Roman" w:hAnsi="Times New Roman"/>
                <w:bCs/>
                <w:sz w:val="20"/>
                <w:szCs w:val="20"/>
              </w:rPr>
              <w:t xml:space="preserve">Режим </w:t>
            </w:r>
            <w:proofErr w:type="spellStart"/>
            <w:r w:rsidRPr="00DA1285">
              <w:rPr>
                <w:rFonts w:ascii="Times New Roman" w:eastAsia="Times New Roman" w:hAnsi="Times New Roman"/>
                <w:bCs/>
                <w:sz w:val="20"/>
                <w:szCs w:val="20"/>
              </w:rPr>
              <w:t>дня</w:t>
            </w:r>
            <w:proofErr w:type="gramStart"/>
            <w:r w:rsidRPr="00DA1285">
              <w:rPr>
                <w:rFonts w:ascii="Times New Roman" w:eastAsia="Times New Roman" w:hAnsi="Times New Roman"/>
                <w:bCs/>
                <w:sz w:val="20"/>
                <w:szCs w:val="20"/>
              </w:rPr>
              <w:t>,з</w:t>
            </w:r>
            <w:proofErr w:type="gramEnd"/>
            <w:r w:rsidRPr="00DA1285">
              <w:rPr>
                <w:rFonts w:ascii="Times New Roman" w:eastAsia="Times New Roman" w:hAnsi="Times New Roman"/>
                <w:bCs/>
                <w:sz w:val="20"/>
                <w:szCs w:val="20"/>
              </w:rPr>
              <w:t>акалив</w:t>
            </w:r>
            <w:proofErr w:type="spellEnd"/>
            <w:r w:rsidRPr="00DA1285">
              <w:rPr>
                <w:rFonts w:ascii="Times New Roman" w:eastAsia="Times New Roman" w:hAnsi="Times New Roman"/>
                <w:bCs/>
                <w:sz w:val="20"/>
                <w:szCs w:val="20"/>
              </w:rPr>
              <w:t xml:space="preserve">., </w:t>
            </w:r>
          </w:p>
          <w:p w:rsidR="0010251E" w:rsidRPr="00DA1285" w:rsidRDefault="0010251E" w:rsidP="00DA1285">
            <w:pPr>
              <w:spacing w:after="0" w:line="240" w:lineRule="auto"/>
              <w:rPr>
                <w:rFonts w:ascii="Times New Roman" w:eastAsia="Times New Roman" w:hAnsi="Times New Roman"/>
                <w:bCs/>
                <w:sz w:val="20"/>
                <w:szCs w:val="20"/>
              </w:rPr>
            </w:pPr>
            <w:r w:rsidRPr="00DA1285">
              <w:rPr>
                <w:rFonts w:ascii="Times New Roman" w:eastAsia="Times New Roman" w:hAnsi="Times New Roman"/>
                <w:bCs/>
                <w:sz w:val="20"/>
                <w:szCs w:val="20"/>
              </w:rPr>
              <w:t xml:space="preserve">            ЗОЖ</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Основы спортивной подготовки</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 xml:space="preserve">Требования к </w:t>
            </w:r>
            <w:proofErr w:type="spellStart"/>
            <w:r w:rsidRPr="00DA1285">
              <w:rPr>
                <w:rFonts w:ascii="Times New Roman" w:eastAsia="Times New Roman" w:hAnsi="Times New Roman"/>
                <w:bCs/>
                <w:sz w:val="20"/>
                <w:szCs w:val="20"/>
              </w:rPr>
              <w:t>оборуд</w:t>
            </w:r>
            <w:proofErr w:type="spellEnd"/>
            <w:r w:rsidRPr="00DA1285">
              <w:rPr>
                <w:rFonts w:ascii="Times New Roman" w:eastAsia="Times New Roman" w:hAnsi="Times New Roman"/>
                <w:bCs/>
                <w:sz w:val="20"/>
                <w:szCs w:val="20"/>
              </w:rPr>
              <w:t>. инвентарю и спорт</w:t>
            </w:r>
            <w:proofErr w:type="gramStart"/>
            <w:r w:rsidRPr="00DA1285">
              <w:rPr>
                <w:rFonts w:ascii="Times New Roman" w:eastAsia="Times New Roman" w:hAnsi="Times New Roman"/>
                <w:bCs/>
                <w:sz w:val="20"/>
                <w:szCs w:val="20"/>
              </w:rPr>
              <w:t>.</w:t>
            </w:r>
            <w:proofErr w:type="gramEnd"/>
            <w:r w:rsidRPr="00DA1285">
              <w:rPr>
                <w:rFonts w:ascii="Times New Roman" w:eastAsia="Times New Roman" w:hAnsi="Times New Roman"/>
                <w:bCs/>
                <w:sz w:val="20"/>
                <w:szCs w:val="20"/>
              </w:rPr>
              <w:t xml:space="preserve"> </w:t>
            </w:r>
            <w:proofErr w:type="gramStart"/>
            <w:r w:rsidRPr="00DA1285">
              <w:rPr>
                <w:rFonts w:ascii="Times New Roman" w:eastAsia="Times New Roman" w:hAnsi="Times New Roman"/>
                <w:bCs/>
                <w:sz w:val="20"/>
                <w:szCs w:val="20"/>
              </w:rPr>
              <w:t>э</w:t>
            </w:r>
            <w:proofErr w:type="gramEnd"/>
            <w:r w:rsidRPr="00DA1285">
              <w:rPr>
                <w:rFonts w:ascii="Times New Roman" w:eastAsia="Times New Roman" w:hAnsi="Times New Roman"/>
                <w:bCs/>
                <w:sz w:val="20"/>
                <w:szCs w:val="20"/>
              </w:rPr>
              <w:t>кипировке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 xml:space="preserve">Требования </w:t>
            </w:r>
            <w:proofErr w:type="spellStart"/>
            <w:r w:rsidRPr="00DA1285">
              <w:rPr>
                <w:rFonts w:ascii="Times New Roman" w:eastAsia="Times New Roman" w:hAnsi="Times New Roman"/>
                <w:bCs/>
                <w:sz w:val="20"/>
                <w:szCs w:val="20"/>
              </w:rPr>
              <w:t>техн</w:t>
            </w:r>
            <w:proofErr w:type="spellEnd"/>
            <w:r w:rsidRPr="00DA1285">
              <w:rPr>
                <w:rFonts w:ascii="Times New Roman" w:eastAsia="Times New Roman" w:hAnsi="Times New Roman"/>
                <w:bCs/>
                <w:sz w:val="20"/>
                <w:szCs w:val="20"/>
              </w:rPr>
              <w:t>. без</w:t>
            </w:r>
            <w:proofErr w:type="gramStart"/>
            <w:r w:rsidRPr="00DA1285">
              <w:rPr>
                <w:rFonts w:ascii="Times New Roman" w:eastAsia="Times New Roman" w:hAnsi="Times New Roman"/>
                <w:bCs/>
                <w:sz w:val="20"/>
                <w:szCs w:val="20"/>
              </w:rPr>
              <w:t>.</w:t>
            </w:r>
            <w:proofErr w:type="gramEnd"/>
            <w:r w:rsidRPr="00DA1285">
              <w:rPr>
                <w:rFonts w:ascii="Times New Roman" w:eastAsia="Times New Roman" w:hAnsi="Times New Roman"/>
                <w:bCs/>
                <w:sz w:val="20"/>
                <w:szCs w:val="20"/>
              </w:rPr>
              <w:t xml:space="preserve"> </w:t>
            </w:r>
            <w:proofErr w:type="gramStart"/>
            <w:r w:rsidRPr="00DA1285">
              <w:rPr>
                <w:rFonts w:ascii="Times New Roman" w:eastAsia="Times New Roman" w:hAnsi="Times New Roman"/>
                <w:bCs/>
                <w:sz w:val="20"/>
                <w:szCs w:val="20"/>
              </w:rPr>
              <w:t>п</w:t>
            </w:r>
            <w:proofErr w:type="gramEnd"/>
            <w:r w:rsidRPr="00DA1285">
              <w:rPr>
                <w:rFonts w:ascii="Times New Roman" w:eastAsia="Times New Roman" w:hAnsi="Times New Roman"/>
                <w:bCs/>
                <w:sz w:val="20"/>
                <w:szCs w:val="20"/>
              </w:rPr>
              <w:t xml:space="preserve">ри занятиях </w:t>
            </w:r>
            <w:proofErr w:type="spellStart"/>
            <w:r w:rsidRPr="00DA1285">
              <w:rPr>
                <w:rFonts w:ascii="Times New Roman" w:eastAsia="Times New Roman" w:hAnsi="Times New Roman"/>
                <w:bCs/>
                <w:sz w:val="20"/>
                <w:szCs w:val="20"/>
              </w:rPr>
              <w:t>волейб</w:t>
            </w:r>
            <w:proofErr w:type="spellEnd"/>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
                <w:color w:val="000000"/>
                <w:sz w:val="20"/>
                <w:szCs w:val="20"/>
              </w:rPr>
            </w:pPr>
            <w:r w:rsidRPr="00DA1285">
              <w:rPr>
                <w:rFonts w:ascii="Times New Roman" w:eastAsia="Times New Roman" w:hAnsi="Times New Roman"/>
                <w:bCs/>
                <w:sz w:val="20"/>
                <w:szCs w:val="20"/>
              </w:rPr>
              <w:t>Техническая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11</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100</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Тактическая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68</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Интегральная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7</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76</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Тренерская и судейская практика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B629C6"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Самостоятельная работа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30</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Психологическая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11</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proofErr w:type="gramStart"/>
            <w:r w:rsidRPr="00DA1285">
              <w:rPr>
                <w:rFonts w:ascii="Times New Roman" w:eastAsia="Times New Roman" w:hAnsi="Times New Roman"/>
                <w:bCs/>
                <w:sz w:val="20"/>
                <w:szCs w:val="20"/>
              </w:rPr>
              <w:t>Контрольные</w:t>
            </w:r>
            <w:proofErr w:type="gramEnd"/>
            <w:r w:rsidRPr="00DA1285">
              <w:rPr>
                <w:rFonts w:ascii="Times New Roman" w:eastAsia="Times New Roman" w:hAnsi="Times New Roman"/>
                <w:bCs/>
                <w:sz w:val="20"/>
                <w:szCs w:val="20"/>
              </w:rPr>
              <w:t xml:space="preserve"> норм.</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8</w:t>
            </w:r>
          </w:p>
        </w:tc>
      </w:tr>
      <w:tr w:rsidR="0010251E" w:rsidRPr="00DA1285" w:rsidTr="00DA1285">
        <w:tc>
          <w:tcPr>
            <w:tcW w:w="87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Соревновательная деятельность</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
                <w:bCs/>
                <w:sz w:val="20"/>
                <w:szCs w:val="20"/>
              </w:rPr>
            </w:pP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Учебные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27</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Контрольные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18</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Основные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FF704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FF704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30</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Дополнительные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
                <w:bCs/>
                <w:sz w:val="20"/>
                <w:szCs w:val="20"/>
              </w:rPr>
            </w:pP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 xml:space="preserve">ИТОГО ЧАСОВ  </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53</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56</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56</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A21F68"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18</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A21F68"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588</w:t>
            </w:r>
          </w:p>
        </w:tc>
      </w:tr>
    </w:tbl>
    <w:p w:rsidR="007E5CD0" w:rsidRPr="007E5CD0" w:rsidRDefault="007E5CD0" w:rsidP="00EE1508">
      <w:pPr>
        <w:spacing w:line="360" w:lineRule="auto"/>
        <w:jc w:val="center"/>
        <w:rPr>
          <w:rFonts w:ascii="Times New Roman" w:hAnsi="Times New Roman"/>
          <w:b/>
          <w:sz w:val="24"/>
          <w:szCs w:val="24"/>
        </w:rPr>
      </w:pPr>
    </w:p>
    <w:p w:rsidR="007E5CD0" w:rsidRPr="007E5CD0" w:rsidRDefault="007E5CD0" w:rsidP="007E5CD0">
      <w:pPr>
        <w:jc w:val="center"/>
        <w:rPr>
          <w:rFonts w:ascii="Times New Roman" w:hAnsi="Times New Roman"/>
          <w:b/>
          <w:sz w:val="24"/>
          <w:szCs w:val="24"/>
        </w:rPr>
      </w:pPr>
    </w:p>
    <w:p w:rsidR="0010251E" w:rsidRPr="00C16E05" w:rsidRDefault="0010251E" w:rsidP="0010251E">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Учебно-тематическое планирование (ТГ-5 </w:t>
      </w:r>
      <w:proofErr w:type="spellStart"/>
      <w:r>
        <w:rPr>
          <w:rFonts w:ascii="Times New Roman" w:hAnsi="Times New Roman"/>
          <w:b/>
          <w:sz w:val="24"/>
          <w:szCs w:val="24"/>
        </w:rPr>
        <w:t>г.</w:t>
      </w:r>
      <w:proofErr w:type="gramStart"/>
      <w:r>
        <w:rPr>
          <w:rFonts w:ascii="Times New Roman" w:hAnsi="Times New Roman"/>
          <w:b/>
          <w:sz w:val="24"/>
          <w:szCs w:val="24"/>
        </w:rPr>
        <w:t>о</w:t>
      </w:r>
      <w:proofErr w:type="spellEnd"/>
      <w:proofErr w:type="gramEnd"/>
      <w:r>
        <w:rPr>
          <w:rFonts w:ascii="Times New Roman" w:hAnsi="Times New Roman"/>
          <w:b/>
          <w:sz w:val="24"/>
          <w:szCs w:val="24"/>
        </w:rPr>
        <w:t>.)</w:t>
      </w:r>
    </w:p>
    <w:p w:rsidR="0010251E" w:rsidRPr="00C16E05" w:rsidRDefault="0010251E" w:rsidP="0010251E">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91"/>
        <w:gridCol w:w="591"/>
        <w:gridCol w:w="591"/>
        <w:gridCol w:w="591"/>
        <w:gridCol w:w="591"/>
        <w:gridCol w:w="591"/>
        <w:gridCol w:w="650"/>
        <w:gridCol w:w="591"/>
        <w:gridCol w:w="591"/>
        <w:gridCol w:w="591"/>
        <w:gridCol w:w="591"/>
        <w:gridCol w:w="870"/>
      </w:tblGrid>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Содержание</w:t>
            </w:r>
          </w:p>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подготовки</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09</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11</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01</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02</w:t>
            </w:r>
          </w:p>
        </w:tc>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03</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04</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05</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06</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07</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Итого</w:t>
            </w:r>
          </w:p>
        </w:tc>
      </w:tr>
      <w:tr w:rsidR="0010251E" w:rsidRPr="00DA1285" w:rsidTr="00DA1285">
        <w:tc>
          <w:tcPr>
            <w:tcW w:w="95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
                <w:bCs/>
                <w:sz w:val="20"/>
                <w:szCs w:val="20"/>
              </w:rPr>
              <w:t>Обязательная (инвариативная) часть</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
                <w:color w:val="000000"/>
                <w:sz w:val="20"/>
                <w:szCs w:val="20"/>
              </w:rPr>
            </w:pPr>
            <w:r w:rsidRPr="00DA1285">
              <w:rPr>
                <w:rFonts w:ascii="Times New Roman" w:eastAsia="Times New Roman" w:hAnsi="Times New Roman"/>
                <w:bCs/>
                <w:sz w:val="20"/>
                <w:szCs w:val="20"/>
              </w:rPr>
              <w:t>Общая физическая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78</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
                <w:color w:val="000000"/>
                <w:sz w:val="20"/>
                <w:szCs w:val="20"/>
              </w:rPr>
            </w:pPr>
            <w:r w:rsidRPr="00DA1285">
              <w:rPr>
                <w:rFonts w:ascii="Times New Roman" w:eastAsia="Times New Roman" w:hAnsi="Times New Roman"/>
                <w:bCs/>
                <w:sz w:val="20"/>
                <w:szCs w:val="20"/>
              </w:rPr>
              <w:t>Специальная физическая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86</w:t>
            </w:r>
          </w:p>
        </w:tc>
      </w:tr>
      <w:tr w:rsidR="0010251E" w:rsidRPr="00DA1285" w:rsidTr="00DA1285">
        <w:tc>
          <w:tcPr>
            <w:tcW w:w="87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rPr>
                <w:rFonts w:ascii="Times New Roman" w:eastAsia="Times New Roman" w:hAnsi="Times New Roman"/>
                <w:bCs/>
                <w:sz w:val="20"/>
                <w:szCs w:val="20"/>
              </w:rPr>
            </w:pPr>
            <w:r w:rsidRPr="00DA1285">
              <w:rPr>
                <w:rFonts w:ascii="Times New Roman" w:eastAsia="Times New Roman" w:hAnsi="Times New Roman"/>
                <w:b/>
                <w:bCs/>
                <w:sz w:val="20"/>
                <w:szCs w:val="20"/>
              </w:rPr>
              <w:t xml:space="preserve">          Теория                                                        Вариативная часть</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
                <w:bCs/>
                <w:sz w:val="20"/>
                <w:szCs w:val="20"/>
              </w:rPr>
            </w:pP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История и развитие волейбола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Место и роль ФК и спорта в  обществе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rPr>
                <w:rFonts w:ascii="Times New Roman" w:eastAsia="Times New Roman" w:hAnsi="Times New Roman"/>
                <w:bCs/>
                <w:sz w:val="20"/>
                <w:szCs w:val="20"/>
              </w:rPr>
            </w:pPr>
            <w:r w:rsidRPr="00DA1285">
              <w:rPr>
                <w:rFonts w:ascii="Times New Roman" w:eastAsia="Times New Roman" w:hAnsi="Times New Roman"/>
                <w:bCs/>
                <w:sz w:val="20"/>
                <w:szCs w:val="20"/>
              </w:rPr>
              <w:t xml:space="preserve">Основы </w:t>
            </w:r>
            <w:proofErr w:type="spellStart"/>
            <w:r w:rsidRPr="00DA1285">
              <w:rPr>
                <w:rFonts w:ascii="Times New Roman" w:eastAsia="Times New Roman" w:hAnsi="Times New Roman"/>
                <w:bCs/>
                <w:sz w:val="20"/>
                <w:szCs w:val="20"/>
              </w:rPr>
              <w:t>законодат</w:t>
            </w:r>
            <w:proofErr w:type="spellEnd"/>
            <w:r w:rsidRPr="00DA1285">
              <w:rPr>
                <w:rFonts w:ascii="Times New Roman" w:eastAsia="Times New Roman" w:hAnsi="Times New Roman"/>
                <w:bCs/>
                <w:sz w:val="20"/>
                <w:szCs w:val="20"/>
              </w:rPr>
              <w:t>. в сфере ФК и спорта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Основы спортивной подготовки</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proofErr w:type="spellStart"/>
            <w:r w:rsidRPr="00DA1285">
              <w:rPr>
                <w:rFonts w:ascii="Times New Roman" w:eastAsia="Times New Roman" w:hAnsi="Times New Roman"/>
                <w:bCs/>
                <w:sz w:val="20"/>
                <w:szCs w:val="20"/>
              </w:rPr>
              <w:t>Необх</w:t>
            </w:r>
            <w:proofErr w:type="spellEnd"/>
            <w:r w:rsidRPr="00DA1285">
              <w:rPr>
                <w:rFonts w:ascii="Times New Roman" w:eastAsia="Times New Roman" w:hAnsi="Times New Roman"/>
                <w:bCs/>
                <w:sz w:val="20"/>
                <w:szCs w:val="20"/>
              </w:rPr>
              <w:t>. сведения о строениях и функциях организма человека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Гигиенические знания умения и навыки</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rPr>
                <w:rFonts w:ascii="Times New Roman" w:eastAsia="Times New Roman" w:hAnsi="Times New Roman"/>
                <w:bCs/>
                <w:sz w:val="20"/>
                <w:szCs w:val="20"/>
              </w:rPr>
            </w:pPr>
            <w:r w:rsidRPr="00DA1285">
              <w:rPr>
                <w:rFonts w:ascii="Times New Roman" w:eastAsia="Times New Roman" w:hAnsi="Times New Roman"/>
                <w:bCs/>
                <w:sz w:val="20"/>
                <w:szCs w:val="20"/>
              </w:rPr>
              <w:t xml:space="preserve">Режим </w:t>
            </w:r>
            <w:proofErr w:type="spellStart"/>
            <w:r w:rsidRPr="00DA1285">
              <w:rPr>
                <w:rFonts w:ascii="Times New Roman" w:eastAsia="Times New Roman" w:hAnsi="Times New Roman"/>
                <w:bCs/>
                <w:sz w:val="20"/>
                <w:szCs w:val="20"/>
              </w:rPr>
              <w:t>дня</w:t>
            </w:r>
            <w:proofErr w:type="gramStart"/>
            <w:r w:rsidRPr="00DA1285">
              <w:rPr>
                <w:rFonts w:ascii="Times New Roman" w:eastAsia="Times New Roman" w:hAnsi="Times New Roman"/>
                <w:bCs/>
                <w:sz w:val="20"/>
                <w:szCs w:val="20"/>
              </w:rPr>
              <w:t>,з</w:t>
            </w:r>
            <w:proofErr w:type="gramEnd"/>
            <w:r w:rsidRPr="00DA1285">
              <w:rPr>
                <w:rFonts w:ascii="Times New Roman" w:eastAsia="Times New Roman" w:hAnsi="Times New Roman"/>
                <w:bCs/>
                <w:sz w:val="20"/>
                <w:szCs w:val="20"/>
              </w:rPr>
              <w:t>акалив</w:t>
            </w:r>
            <w:proofErr w:type="spellEnd"/>
            <w:r w:rsidRPr="00DA1285">
              <w:rPr>
                <w:rFonts w:ascii="Times New Roman" w:eastAsia="Times New Roman" w:hAnsi="Times New Roman"/>
                <w:bCs/>
                <w:sz w:val="20"/>
                <w:szCs w:val="20"/>
              </w:rPr>
              <w:t xml:space="preserve">., </w:t>
            </w:r>
          </w:p>
          <w:p w:rsidR="0010251E" w:rsidRPr="00DA1285" w:rsidRDefault="0010251E" w:rsidP="00DA1285">
            <w:pPr>
              <w:spacing w:after="0" w:line="240" w:lineRule="auto"/>
              <w:rPr>
                <w:rFonts w:ascii="Times New Roman" w:eastAsia="Times New Roman" w:hAnsi="Times New Roman"/>
                <w:bCs/>
                <w:sz w:val="20"/>
                <w:szCs w:val="20"/>
              </w:rPr>
            </w:pPr>
            <w:r w:rsidRPr="00DA1285">
              <w:rPr>
                <w:rFonts w:ascii="Times New Roman" w:eastAsia="Times New Roman" w:hAnsi="Times New Roman"/>
                <w:bCs/>
                <w:sz w:val="20"/>
                <w:szCs w:val="20"/>
              </w:rPr>
              <w:t xml:space="preserve">            ЗОЖ</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Основы спортивной подготовки</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 xml:space="preserve">Требования к </w:t>
            </w:r>
            <w:proofErr w:type="spellStart"/>
            <w:r w:rsidRPr="00DA1285">
              <w:rPr>
                <w:rFonts w:ascii="Times New Roman" w:eastAsia="Times New Roman" w:hAnsi="Times New Roman"/>
                <w:bCs/>
                <w:sz w:val="20"/>
                <w:szCs w:val="20"/>
              </w:rPr>
              <w:t>оборуд</w:t>
            </w:r>
            <w:proofErr w:type="spellEnd"/>
            <w:r w:rsidRPr="00DA1285">
              <w:rPr>
                <w:rFonts w:ascii="Times New Roman" w:eastAsia="Times New Roman" w:hAnsi="Times New Roman"/>
                <w:bCs/>
                <w:sz w:val="20"/>
                <w:szCs w:val="20"/>
              </w:rPr>
              <w:t>. инвентарю и спорт</w:t>
            </w:r>
            <w:proofErr w:type="gramStart"/>
            <w:r w:rsidRPr="00DA1285">
              <w:rPr>
                <w:rFonts w:ascii="Times New Roman" w:eastAsia="Times New Roman" w:hAnsi="Times New Roman"/>
                <w:bCs/>
                <w:sz w:val="20"/>
                <w:szCs w:val="20"/>
              </w:rPr>
              <w:t>.</w:t>
            </w:r>
            <w:proofErr w:type="gramEnd"/>
            <w:r w:rsidRPr="00DA1285">
              <w:rPr>
                <w:rFonts w:ascii="Times New Roman" w:eastAsia="Times New Roman" w:hAnsi="Times New Roman"/>
                <w:bCs/>
                <w:sz w:val="20"/>
                <w:szCs w:val="20"/>
              </w:rPr>
              <w:t xml:space="preserve"> </w:t>
            </w:r>
            <w:proofErr w:type="gramStart"/>
            <w:r w:rsidRPr="00DA1285">
              <w:rPr>
                <w:rFonts w:ascii="Times New Roman" w:eastAsia="Times New Roman" w:hAnsi="Times New Roman"/>
                <w:bCs/>
                <w:sz w:val="20"/>
                <w:szCs w:val="20"/>
              </w:rPr>
              <w:t>э</w:t>
            </w:r>
            <w:proofErr w:type="gramEnd"/>
            <w:r w:rsidRPr="00DA1285">
              <w:rPr>
                <w:rFonts w:ascii="Times New Roman" w:eastAsia="Times New Roman" w:hAnsi="Times New Roman"/>
                <w:bCs/>
                <w:sz w:val="20"/>
                <w:szCs w:val="20"/>
              </w:rPr>
              <w:t>кипировке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 xml:space="preserve">Требования </w:t>
            </w:r>
            <w:proofErr w:type="spellStart"/>
            <w:r w:rsidRPr="00DA1285">
              <w:rPr>
                <w:rFonts w:ascii="Times New Roman" w:eastAsia="Times New Roman" w:hAnsi="Times New Roman"/>
                <w:bCs/>
                <w:sz w:val="20"/>
                <w:szCs w:val="20"/>
              </w:rPr>
              <w:t>техн</w:t>
            </w:r>
            <w:proofErr w:type="spellEnd"/>
            <w:r w:rsidRPr="00DA1285">
              <w:rPr>
                <w:rFonts w:ascii="Times New Roman" w:eastAsia="Times New Roman" w:hAnsi="Times New Roman"/>
                <w:bCs/>
                <w:sz w:val="20"/>
                <w:szCs w:val="20"/>
              </w:rPr>
              <w:t>. без</w:t>
            </w:r>
            <w:proofErr w:type="gramStart"/>
            <w:r w:rsidRPr="00DA1285">
              <w:rPr>
                <w:rFonts w:ascii="Times New Roman" w:eastAsia="Times New Roman" w:hAnsi="Times New Roman"/>
                <w:bCs/>
                <w:sz w:val="20"/>
                <w:szCs w:val="20"/>
              </w:rPr>
              <w:t>.</w:t>
            </w:r>
            <w:proofErr w:type="gramEnd"/>
            <w:r w:rsidRPr="00DA1285">
              <w:rPr>
                <w:rFonts w:ascii="Times New Roman" w:eastAsia="Times New Roman" w:hAnsi="Times New Roman"/>
                <w:bCs/>
                <w:sz w:val="20"/>
                <w:szCs w:val="20"/>
              </w:rPr>
              <w:t xml:space="preserve"> </w:t>
            </w:r>
            <w:proofErr w:type="gramStart"/>
            <w:r w:rsidRPr="00DA1285">
              <w:rPr>
                <w:rFonts w:ascii="Times New Roman" w:eastAsia="Times New Roman" w:hAnsi="Times New Roman"/>
                <w:bCs/>
                <w:sz w:val="20"/>
                <w:szCs w:val="20"/>
              </w:rPr>
              <w:t>п</w:t>
            </w:r>
            <w:proofErr w:type="gramEnd"/>
            <w:r w:rsidRPr="00DA1285">
              <w:rPr>
                <w:rFonts w:ascii="Times New Roman" w:eastAsia="Times New Roman" w:hAnsi="Times New Roman"/>
                <w:bCs/>
                <w:sz w:val="20"/>
                <w:szCs w:val="20"/>
              </w:rPr>
              <w:t xml:space="preserve">ри занятиях </w:t>
            </w:r>
            <w:proofErr w:type="spellStart"/>
            <w:r w:rsidRPr="00DA1285">
              <w:rPr>
                <w:rFonts w:ascii="Times New Roman" w:eastAsia="Times New Roman" w:hAnsi="Times New Roman"/>
                <w:bCs/>
                <w:sz w:val="20"/>
                <w:szCs w:val="20"/>
              </w:rPr>
              <w:t>волейб</w:t>
            </w:r>
            <w:proofErr w:type="spellEnd"/>
            <w:r w:rsidRPr="00DA1285">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
                <w:color w:val="000000"/>
                <w:sz w:val="20"/>
                <w:szCs w:val="20"/>
              </w:rPr>
            </w:pPr>
            <w:r w:rsidRPr="00DA1285">
              <w:rPr>
                <w:rFonts w:ascii="Times New Roman" w:eastAsia="Times New Roman" w:hAnsi="Times New Roman"/>
                <w:bCs/>
                <w:sz w:val="20"/>
                <w:szCs w:val="20"/>
              </w:rPr>
              <w:t>Техническая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113</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Тактическая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68</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Интегральная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75</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Тренерская и судейская практика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10</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Самостоятельная работа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30</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Психологическая подготовка</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10</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proofErr w:type="gramStart"/>
            <w:r w:rsidRPr="00DA1285">
              <w:rPr>
                <w:rFonts w:ascii="Times New Roman" w:eastAsia="Times New Roman" w:hAnsi="Times New Roman"/>
                <w:bCs/>
                <w:sz w:val="20"/>
                <w:szCs w:val="20"/>
              </w:rPr>
              <w:t>Контрольные</w:t>
            </w:r>
            <w:proofErr w:type="gramEnd"/>
            <w:r w:rsidRPr="00DA1285">
              <w:rPr>
                <w:rFonts w:ascii="Times New Roman" w:eastAsia="Times New Roman" w:hAnsi="Times New Roman"/>
                <w:bCs/>
                <w:sz w:val="20"/>
                <w:szCs w:val="20"/>
              </w:rPr>
              <w:t xml:space="preserve"> норм.</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8</w:t>
            </w:r>
          </w:p>
        </w:tc>
      </w:tr>
      <w:tr w:rsidR="0010251E" w:rsidRPr="00DA1285" w:rsidTr="00DA1285">
        <w:tc>
          <w:tcPr>
            <w:tcW w:w="87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Соревновательная деятельность</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
                <w:bCs/>
                <w:sz w:val="20"/>
                <w:szCs w:val="20"/>
              </w:rPr>
            </w:pP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Учебные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35</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Контрольные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31</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Основные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16</w:t>
            </w: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Дополнительные</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spacing w:after="0" w:line="240" w:lineRule="auto"/>
              <w:jc w:val="center"/>
              <w:rPr>
                <w:rFonts w:ascii="Times New Roman" w:eastAsia="Times New Roman" w:hAnsi="Times New Roman"/>
                <w:bCs/>
                <w:sz w:val="20"/>
                <w:szCs w:val="20"/>
              </w:rPr>
            </w:pPr>
            <w:r w:rsidRPr="00DA1285">
              <w:rPr>
                <w:rFonts w:ascii="Times New Roman" w:eastAsia="Times New Roman" w:hAnsi="Times New Roman"/>
                <w:bCs/>
                <w:sz w:val="20"/>
                <w:szCs w:val="20"/>
              </w:rPr>
              <w:t>-</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10251E" w:rsidP="00DA1285">
            <w:pPr>
              <w:spacing w:after="0" w:line="240" w:lineRule="auto"/>
              <w:jc w:val="center"/>
              <w:rPr>
                <w:rFonts w:ascii="Times New Roman" w:eastAsia="Times New Roman" w:hAnsi="Times New Roman"/>
                <w:bCs/>
                <w:sz w:val="20"/>
                <w:szCs w:val="20"/>
              </w:rPr>
            </w:pPr>
          </w:p>
        </w:tc>
      </w:tr>
      <w:tr w:rsidR="00DA1285" w:rsidRPr="00DA1285" w:rsidTr="00DA1285">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10251E" w:rsidRPr="00DA1285" w:rsidRDefault="0010251E" w:rsidP="00DA1285">
            <w:pPr>
              <w:autoSpaceDN w:val="0"/>
              <w:adjustRightInd w:val="0"/>
              <w:spacing w:after="0" w:line="240" w:lineRule="auto"/>
              <w:jc w:val="center"/>
              <w:rPr>
                <w:rFonts w:ascii="Times New Roman" w:eastAsia="Times New Roman" w:hAnsi="Times New Roman"/>
                <w:b/>
                <w:bCs/>
                <w:sz w:val="20"/>
                <w:szCs w:val="20"/>
              </w:rPr>
            </w:pPr>
            <w:r w:rsidRPr="00DA1285">
              <w:rPr>
                <w:rFonts w:ascii="Times New Roman" w:eastAsia="Times New Roman" w:hAnsi="Times New Roman"/>
                <w:b/>
                <w:bCs/>
                <w:sz w:val="20"/>
                <w:szCs w:val="20"/>
              </w:rPr>
              <w:t xml:space="preserve">ИТОГО ЧАСОВ  </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61</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56</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64</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50</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62</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58</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53</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10251E" w:rsidRPr="001F467D" w:rsidRDefault="001F467D" w:rsidP="00DA1285">
            <w:pPr>
              <w:spacing w:after="0" w:line="240" w:lineRule="auto"/>
              <w:jc w:val="center"/>
              <w:rPr>
                <w:rFonts w:ascii="Times New Roman" w:eastAsia="Times New Roman" w:hAnsi="Times New Roman"/>
                <w:bCs/>
                <w:sz w:val="20"/>
                <w:szCs w:val="20"/>
              </w:rPr>
            </w:pPr>
            <w:r w:rsidRPr="001F467D">
              <w:rPr>
                <w:rFonts w:ascii="Times New Roman" w:eastAsia="Times New Roman" w:hAnsi="Times New Roman"/>
                <w:bCs/>
                <w:sz w:val="20"/>
                <w:szCs w:val="20"/>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10251E" w:rsidRPr="00DA1285" w:rsidRDefault="00E33294" w:rsidP="00DA128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588</w:t>
            </w:r>
          </w:p>
        </w:tc>
      </w:tr>
    </w:tbl>
    <w:p w:rsidR="0010251E" w:rsidRPr="007E5CD0" w:rsidRDefault="0010251E" w:rsidP="0010251E">
      <w:pPr>
        <w:spacing w:line="360" w:lineRule="auto"/>
        <w:jc w:val="center"/>
        <w:rPr>
          <w:rFonts w:ascii="Times New Roman" w:hAnsi="Times New Roman"/>
          <w:b/>
          <w:sz w:val="24"/>
          <w:szCs w:val="24"/>
        </w:rPr>
      </w:pPr>
      <w:bookmarkStart w:id="0" w:name="_GoBack"/>
      <w:bookmarkEnd w:id="0"/>
    </w:p>
    <w:p w:rsidR="007E5CD0" w:rsidRPr="007E5CD0" w:rsidRDefault="007E5CD0" w:rsidP="007E5CD0">
      <w:pPr>
        <w:jc w:val="center"/>
        <w:rPr>
          <w:rFonts w:ascii="Times New Roman" w:hAnsi="Times New Roman"/>
          <w:b/>
          <w:sz w:val="24"/>
          <w:szCs w:val="24"/>
        </w:rPr>
      </w:pPr>
    </w:p>
    <w:p w:rsidR="003D781C" w:rsidRPr="006F2EB8" w:rsidRDefault="003D781C" w:rsidP="007E5CD0">
      <w:pPr>
        <w:jc w:val="center"/>
        <w:rPr>
          <w:rFonts w:ascii="Times New Roman" w:hAnsi="Times New Roman"/>
          <w:b/>
          <w:sz w:val="24"/>
          <w:szCs w:val="24"/>
        </w:rPr>
      </w:pPr>
    </w:p>
    <w:sectPr w:rsidR="003D781C" w:rsidRPr="006F2EB8" w:rsidSect="00FE4C5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C1C" w:rsidRDefault="00A40C1C" w:rsidP="0048631C">
      <w:pPr>
        <w:spacing w:after="0" w:line="240" w:lineRule="auto"/>
      </w:pPr>
      <w:r>
        <w:separator/>
      </w:r>
    </w:p>
  </w:endnote>
  <w:endnote w:type="continuationSeparator" w:id="0">
    <w:p w:rsidR="00A40C1C" w:rsidRDefault="00A40C1C" w:rsidP="0048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C6" w:rsidRDefault="00B629C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C6" w:rsidRDefault="00B629C6">
    <w:pPr>
      <w:pStyle w:val="ad"/>
      <w:jc w:val="right"/>
    </w:pPr>
    <w:r>
      <w:fldChar w:fldCharType="begin"/>
    </w:r>
    <w:r>
      <w:instrText>PAGE   \* MERGEFORMAT</w:instrText>
    </w:r>
    <w:r>
      <w:fldChar w:fldCharType="separate"/>
    </w:r>
    <w:r w:rsidR="001F467D">
      <w:rPr>
        <w:noProof/>
      </w:rPr>
      <w:t>101</w:t>
    </w:r>
    <w:r>
      <w:fldChar w:fldCharType="end"/>
    </w:r>
  </w:p>
  <w:p w:rsidR="00B629C6" w:rsidRDefault="00B629C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C6" w:rsidRDefault="00B629C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C1C" w:rsidRDefault="00A40C1C" w:rsidP="0048631C">
      <w:pPr>
        <w:spacing w:after="0" w:line="240" w:lineRule="auto"/>
      </w:pPr>
      <w:r>
        <w:separator/>
      </w:r>
    </w:p>
  </w:footnote>
  <w:footnote w:type="continuationSeparator" w:id="0">
    <w:p w:rsidR="00A40C1C" w:rsidRDefault="00A40C1C" w:rsidP="00486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C6" w:rsidRDefault="00B629C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C6" w:rsidRDefault="00B629C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C6" w:rsidRDefault="00B629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1E"/>
    <w:multiLevelType w:val="multilevel"/>
    <w:tmpl w:val="0000001E"/>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23"/>
    <w:multiLevelType w:val="singleLevel"/>
    <w:tmpl w:val="00000023"/>
    <w:name w:val="WW8Num38"/>
    <w:lvl w:ilvl="0">
      <w:start w:val="1"/>
      <w:numFmt w:val="upperRoman"/>
      <w:lvlText w:val="%1."/>
      <w:lvlJc w:val="left"/>
      <w:pPr>
        <w:tabs>
          <w:tab w:val="num" w:pos="720"/>
        </w:tabs>
        <w:ind w:left="720" w:hanging="180"/>
      </w:pPr>
      <w:rPr>
        <w:rFonts w:cs="Times New Roman"/>
      </w:rPr>
    </w:lvl>
  </w:abstractNum>
  <w:abstractNum w:abstractNumId="3">
    <w:nsid w:val="052E58F4"/>
    <w:multiLevelType w:val="multilevel"/>
    <w:tmpl w:val="897CC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B4F37"/>
    <w:multiLevelType w:val="hybridMultilevel"/>
    <w:tmpl w:val="BD04F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A26CB"/>
    <w:multiLevelType w:val="hybridMultilevel"/>
    <w:tmpl w:val="D228E3D4"/>
    <w:lvl w:ilvl="0" w:tplc="00000007">
      <w:start w:val="1"/>
      <w:numFmt w:val="bullet"/>
      <w:lvlText w:val=""/>
      <w:lvlJc w:val="left"/>
      <w:pPr>
        <w:ind w:left="720" w:hanging="360"/>
      </w:pPr>
      <w:rPr>
        <w:rFonts w:ascii="Symbol" w:hAnsi="Symbol"/>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00516"/>
    <w:multiLevelType w:val="multilevel"/>
    <w:tmpl w:val="7BA4E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23430"/>
    <w:multiLevelType w:val="hybridMultilevel"/>
    <w:tmpl w:val="89447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3E1D39"/>
    <w:multiLevelType w:val="singleLevel"/>
    <w:tmpl w:val="04A22C18"/>
    <w:lvl w:ilvl="0">
      <w:start w:val="1"/>
      <w:numFmt w:val="decimal"/>
      <w:lvlText w:val="%1."/>
      <w:legacy w:legacy="1" w:legacySpace="0" w:legacyIndent="283"/>
      <w:lvlJc w:val="left"/>
      <w:pPr>
        <w:ind w:left="283" w:hanging="283"/>
      </w:pPr>
      <w:rPr>
        <w:rFonts w:cs="Times New Roman"/>
      </w:rPr>
    </w:lvl>
  </w:abstractNum>
  <w:abstractNum w:abstractNumId="9">
    <w:nsid w:val="3D954E93"/>
    <w:multiLevelType w:val="hybridMultilevel"/>
    <w:tmpl w:val="2E747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0550DE"/>
    <w:multiLevelType w:val="hybridMultilevel"/>
    <w:tmpl w:val="21AE6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8B607C9"/>
    <w:multiLevelType w:val="multilevel"/>
    <w:tmpl w:val="B69A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5C0909"/>
    <w:multiLevelType w:val="hybridMultilevel"/>
    <w:tmpl w:val="3AD44D7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5F2167"/>
    <w:multiLevelType w:val="hybridMultilevel"/>
    <w:tmpl w:val="34E0C8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FB7794"/>
    <w:multiLevelType w:val="multilevel"/>
    <w:tmpl w:val="639E28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C32175"/>
    <w:multiLevelType w:val="hybridMultilevel"/>
    <w:tmpl w:val="9C22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2A69F3"/>
    <w:multiLevelType w:val="hybridMultilevel"/>
    <w:tmpl w:val="96EE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1"/>
  </w:num>
  <w:num w:numId="5">
    <w:abstractNumId w:val="9"/>
  </w:num>
  <w:num w:numId="6">
    <w:abstractNumId w:val="7"/>
  </w:num>
  <w:num w:numId="7">
    <w:abstractNumId w:val="12"/>
  </w:num>
  <w:num w:numId="8">
    <w:abstractNumId w:val="2"/>
  </w:num>
  <w:num w:numId="9">
    <w:abstractNumId w:val="8"/>
  </w:num>
  <w:num w:numId="10">
    <w:abstractNumId w:val="13"/>
  </w:num>
  <w:num w:numId="11">
    <w:abstractNumId w:val="15"/>
  </w:num>
  <w:num w:numId="12">
    <w:abstractNumId w:val="10"/>
  </w:num>
  <w:num w:numId="13">
    <w:abstractNumId w:val="4"/>
  </w:num>
  <w:num w:numId="14">
    <w:abstractNumId w:val="5"/>
  </w:num>
  <w:num w:numId="15">
    <w:abstractNumId w:val="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F06"/>
    <w:rsid w:val="0000619A"/>
    <w:rsid w:val="000140A9"/>
    <w:rsid w:val="00014E6A"/>
    <w:rsid w:val="00023616"/>
    <w:rsid w:val="000238C8"/>
    <w:rsid w:val="00025CE7"/>
    <w:rsid w:val="00025DC2"/>
    <w:rsid w:val="00032212"/>
    <w:rsid w:val="0004607D"/>
    <w:rsid w:val="0005208C"/>
    <w:rsid w:val="000560BA"/>
    <w:rsid w:val="00063A5B"/>
    <w:rsid w:val="0007549A"/>
    <w:rsid w:val="00084606"/>
    <w:rsid w:val="000931F4"/>
    <w:rsid w:val="000950C6"/>
    <w:rsid w:val="000964B5"/>
    <w:rsid w:val="000A3475"/>
    <w:rsid w:val="000A442C"/>
    <w:rsid w:val="000A5203"/>
    <w:rsid w:val="000B0D29"/>
    <w:rsid w:val="000B4783"/>
    <w:rsid w:val="000C036F"/>
    <w:rsid w:val="000C4F08"/>
    <w:rsid w:val="000D2EC1"/>
    <w:rsid w:val="000D648B"/>
    <w:rsid w:val="000E171A"/>
    <w:rsid w:val="000F248E"/>
    <w:rsid w:val="000F2B40"/>
    <w:rsid w:val="000F624E"/>
    <w:rsid w:val="0010135C"/>
    <w:rsid w:val="0010251E"/>
    <w:rsid w:val="00107FDE"/>
    <w:rsid w:val="001247C4"/>
    <w:rsid w:val="00127584"/>
    <w:rsid w:val="00132CBD"/>
    <w:rsid w:val="001330B2"/>
    <w:rsid w:val="001337EF"/>
    <w:rsid w:val="00136A74"/>
    <w:rsid w:val="00146A85"/>
    <w:rsid w:val="00153FE9"/>
    <w:rsid w:val="0017135D"/>
    <w:rsid w:val="0017263B"/>
    <w:rsid w:val="00176199"/>
    <w:rsid w:val="001A4CB8"/>
    <w:rsid w:val="001B05A8"/>
    <w:rsid w:val="001B18DD"/>
    <w:rsid w:val="001C1FC3"/>
    <w:rsid w:val="001C671D"/>
    <w:rsid w:val="001D243D"/>
    <w:rsid w:val="001D5A79"/>
    <w:rsid w:val="001D5C6E"/>
    <w:rsid w:val="001E7E62"/>
    <w:rsid w:val="001F467D"/>
    <w:rsid w:val="002010CF"/>
    <w:rsid w:val="0020268B"/>
    <w:rsid w:val="00203C03"/>
    <w:rsid w:val="00206716"/>
    <w:rsid w:val="00225E55"/>
    <w:rsid w:val="0023515C"/>
    <w:rsid w:val="002361E2"/>
    <w:rsid w:val="00241A39"/>
    <w:rsid w:val="00257060"/>
    <w:rsid w:val="00257CEC"/>
    <w:rsid w:val="00261FF6"/>
    <w:rsid w:val="00263437"/>
    <w:rsid w:val="002637D5"/>
    <w:rsid w:val="00271641"/>
    <w:rsid w:val="00295937"/>
    <w:rsid w:val="0029605D"/>
    <w:rsid w:val="002A2AB5"/>
    <w:rsid w:val="002A4BA2"/>
    <w:rsid w:val="002A7EE3"/>
    <w:rsid w:val="002B432B"/>
    <w:rsid w:val="002B789D"/>
    <w:rsid w:val="002C4FBC"/>
    <w:rsid w:val="002C763F"/>
    <w:rsid w:val="002E3CDC"/>
    <w:rsid w:val="002E61E2"/>
    <w:rsid w:val="002F54FC"/>
    <w:rsid w:val="002F76C3"/>
    <w:rsid w:val="003007B6"/>
    <w:rsid w:val="003113AE"/>
    <w:rsid w:val="00315BE7"/>
    <w:rsid w:val="003163DA"/>
    <w:rsid w:val="00316B33"/>
    <w:rsid w:val="00322B17"/>
    <w:rsid w:val="003352E3"/>
    <w:rsid w:val="00335528"/>
    <w:rsid w:val="003367E2"/>
    <w:rsid w:val="00350BA1"/>
    <w:rsid w:val="0036007D"/>
    <w:rsid w:val="0037226C"/>
    <w:rsid w:val="00381D85"/>
    <w:rsid w:val="0038525F"/>
    <w:rsid w:val="00391D97"/>
    <w:rsid w:val="00392217"/>
    <w:rsid w:val="003A13DE"/>
    <w:rsid w:val="003A4205"/>
    <w:rsid w:val="003B0E9D"/>
    <w:rsid w:val="003B14CB"/>
    <w:rsid w:val="003C2B57"/>
    <w:rsid w:val="003C3CE7"/>
    <w:rsid w:val="003C7DEC"/>
    <w:rsid w:val="003D34A9"/>
    <w:rsid w:val="003D3A9B"/>
    <w:rsid w:val="003D4CDB"/>
    <w:rsid w:val="003D776D"/>
    <w:rsid w:val="003D781C"/>
    <w:rsid w:val="003E47E0"/>
    <w:rsid w:val="003F0E9E"/>
    <w:rsid w:val="003F2EED"/>
    <w:rsid w:val="003F6C48"/>
    <w:rsid w:val="003F6F18"/>
    <w:rsid w:val="00402F05"/>
    <w:rsid w:val="004072AA"/>
    <w:rsid w:val="00431AEA"/>
    <w:rsid w:val="00437E35"/>
    <w:rsid w:val="004408BA"/>
    <w:rsid w:val="00440976"/>
    <w:rsid w:val="0044126C"/>
    <w:rsid w:val="004418B9"/>
    <w:rsid w:val="00456AE6"/>
    <w:rsid w:val="004619E3"/>
    <w:rsid w:val="00463112"/>
    <w:rsid w:val="0046377F"/>
    <w:rsid w:val="004715E8"/>
    <w:rsid w:val="00485A03"/>
    <w:rsid w:val="0048631C"/>
    <w:rsid w:val="0048662A"/>
    <w:rsid w:val="004918BE"/>
    <w:rsid w:val="00493734"/>
    <w:rsid w:val="00493B44"/>
    <w:rsid w:val="004A4F7B"/>
    <w:rsid w:val="004A6184"/>
    <w:rsid w:val="004A74BF"/>
    <w:rsid w:val="004A7E55"/>
    <w:rsid w:val="004C1F48"/>
    <w:rsid w:val="004C3E2E"/>
    <w:rsid w:val="004C47E0"/>
    <w:rsid w:val="004E0E67"/>
    <w:rsid w:val="004E12D8"/>
    <w:rsid w:val="00513018"/>
    <w:rsid w:val="00524B1A"/>
    <w:rsid w:val="00525350"/>
    <w:rsid w:val="00532DBB"/>
    <w:rsid w:val="005333DE"/>
    <w:rsid w:val="005359C7"/>
    <w:rsid w:val="00537DA8"/>
    <w:rsid w:val="00544417"/>
    <w:rsid w:val="00544851"/>
    <w:rsid w:val="0055388E"/>
    <w:rsid w:val="00554CCB"/>
    <w:rsid w:val="00562E20"/>
    <w:rsid w:val="00563142"/>
    <w:rsid w:val="00570117"/>
    <w:rsid w:val="00570714"/>
    <w:rsid w:val="00574F8B"/>
    <w:rsid w:val="00575059"/>
    <w:rsid w:val="00580077"/>
    <w:rsid w:val="00594BA7"/>
    <w:rsid w:val="005A314C"/>
    <w:rsid w:val="005A417C"/>
    <w:rsid w:val="005B1608"/>
    <w:rsid w:val="005B5FC8"/>
    <w:rsid w:val="005C061C"/>
    <w:rsid w:val="005D3B95"/>
    <w:rsid w:val="005D6F06"/>
    <w:rsid w:val="005D7BD5"/>
    <w:rsid w:val="005E422E"/>
    <w:rsid w:val="005E648B"/>
    <w:rsid w:val="005F3B6F"/>
    <w:rsid w:val="006005AD"/>
    <w:rsid w:val="006023C4"/>
    <w:rsid w:val="006058E5"/>
    <w:rsid w:val="00611C3B"/>
    <w:rsid w:val="00622398"/>
    <w:rsid w:val="00630C52"/>
    <w:rsid w:val="006367CA"/>
    <w:rsid w:val="00636A55"/>
    <w:rsid w:val="0065132E"/>
    <w:rsid w:val="00652093"/>
    <w:rsid w:val="006529CF"/>
    <w:rsid w:val="00660E77"/>
    <w:rsid w:val="00664E52"/>
    <w:rsid w:val="006678DE"/>
    <w:rsid w:val="006735BC"/>
    <w:rsid w:val="00682FD8"/>
    <w:rsid w:val="00685069"/>
    <w:rsid w:val="006A76AB"/>
    <w:rsid w:val="006C290C"/>
    <w:rsid w:val="006C4B6C"/>
    <w:rsid w:val="006D3F6C"/>
    <w:rsid w:val="006E0C00"/>
    <w:rsid w:val="006E6224"/>
    <w:rsid w:val="006E6BC7"/>
    <w:rsid w:val="006F0039"/>
    <w:rsid w:val="006F268D"/>
    <w:rsid w:val="006F2EB8"/>
    <w:rsid w:val="00711552"/>
    <w:rsid w:val="0071413B"/>
    <w:rsid w:val="00716C0A"/>
    <w:rsid w:val="0072440F"/>
    <w:rsid w:val="00727A29"/>
    <w:rsid w:val="00735A3F"/>
    <w:rsid w:val="0075042F"/>
    <w:rsid w:val="00752254"/>
    <w:rsid w:val="007572A5"/>
    <w:rsid w:val="0076126E"/>
    <w:rsid w:val="00763AFB"/>
    <w:rsid w:val="00764B59"/>
    <w:rsid w:val="0076572D"/>
    <w:rsid w:val="0076592B"/>
    <w:rsid w:val="00766003"/>
    <w:rsid w:val="00767317"/>
    <w:rsid w:val="00777E6F"/>
    <w:rsid w:val="00785839"/>
    <w:rsid w:val="00795C45"/>
    <w:rsid w:val="007A18B7"/>
    <w:rsid w:val="007A3245"/>
    <w:rsid w:val="007B7914"/>
    <w:rsid w:val="007C7018"/>
    <w:rsid w:val="007C7912"/>
    <w:rsid w:val="007E295F"/>
    <w:rsid w:val="007E5CD0"/>
    <w:rsid w:val="007F7468"/>
    <w:rsid w:val="008003B0"/>
    <w:rsid w:val="008037F8"/>
    <w:rsid w:val="008106F0"/>
    <w:rsid w:val="00813445"/>
    <w:rsid w:val="0082111A"/>
    <w:rsid w:val="00822CC3"/>
    <w:rsid w:val="0082356A"/>
    <w:rsid w:val="008255D7"/>
    <w:rsid w:val="0082651D"/>
    <w:rsid w:val="00830956"/>
    <w:rsid w:val="00830C27"/>
    <w:rsid w:val="00834579"/>
    <w:rsid w:val="0084097F"/>
    <w:rsid w:val="00854285"/>
    <w:rsid w:val="00857E50"/>
    <w:rsid w:val="00857ED5"/>
    <w:rsid w:val="00865F38"/>
    <w:rsid w:val="00866283"/>
    <w:rsid w:val="00866898"/>
    <w:rsid w:val="008707CE"/>
    <w:rsid w:val="008806EB"/>
    <w:rsid w:val="00882B29"/>
    <w:rsid w:val="0088411F"/>
    <w:rsid w:val="008841F4"/>
    <w:rsid w:val="00884AC1"/>
    <w:rsid w:val="00894028"/>
    <w:rsid w:val="00895026"/>
    <w:rsid w:val="008A6D0D"/>
    <w:rsid w:val="008B074C"/>
    <w:rsid w:val="008B69A7"/>
    <w:rsid w:val="008B733A"/>
    <w:rsid w:val="008B7D43"/>
    <w:rsid w:val="008C6DFF"/>
    <w:rsid w:val="008D2581"/>
    <w:rsid w:val="008D387B"/>
    <w:rsid w:val="008E3349"/>
    <w:rsid w:val="009005FE"/>
    <w:rsid w:val="00903B44"/>
    <w:rsid w:val="00903C07"/>
    <w:rsid w:val="00905EA7"/>
    <w:rsid w:val="00926750"/>
    <w:rsid w:val="009311F5"/>
    <w:rsid w:val="00933566"/>
    <w:rsid w:val="0094426C"/>
    <w:rsid w:val="00950A40"/>
    <w:rsid w:val="0095336D"/>
    <w:rsid w:val="009543A9"/>
    <w:rsid w:val="00954434"/>
    <w:rsid w:val="00956054"/>
    <w:rsid w:val="00956445"/>
    <w:rsid w:val="00957800"/>
    <w:rsid w:val="00960D10"/>
    <w:rsid w:val="00962A52"/>
    <w:rsid w:val="0096666F"/>
    <w:rsid w:val="00967FD1"/>
    <w:rsid w:val="00970C6C"/>
    <w:rsid w:val="00985016"/>
    <w:rsid w:val="00985691"/>
    <w:rsid w:val="00985ACC"/>
    <w:rsid w:val="00993FD9"/>
    <w:rsid w:val="009C34DA"/>
    <w:rsid w:val="009C79A1"/>
    <w:rsid w:val="009C7FBA"/>
    <w:rsid w:val="009D418D"/>
    <w:rsid w:val="009D7005"/>
    <w:rsid w:val="009D7544"/>
    <w:rsid w:val="009E00F5"/>
    <w:rsid w:val="009E10D7"/>
    <w:rsid w:val="009E3D27"/>
    <w:rsid w:val="009F3465"/>
    <w:rsid w:val="00A20554"/>
    <w:rsid w:val="00A21F68"/>
    <w:rsid w:val="00A27BED"/>
    <w:rsid w:val="00A35D4E"/>
    <w:rsid w:val="00A40C1C"/>
    <w:rsid w:val="00A41213"/>
    <w:rsid w:val="00A436DE"/>
    <w:rsid w:val="00A5212F"/>
    <w:rsid w:val="00A53CAB"/>
    <w:rsid w:val="00A567D0"/>
    <w:rsid w:val="00A6432F"/>
    <w:rsid w:val="00A710CF"/>
    <w:rsid w:val="00A7113A"/>
    <w:rsid w:val="00A73F94"/>
    <w:rsid w:val="00A7513B"/>
    <w:rsid w:val="00A76035"/>
    <w:rsid w:val="00A82A3A"/>
    <w:rsid w:val="00A90D80"/>
    <w:rsid w:val="00A9614B"/>
    <w:rsid w:val="00AA68AA"/>
    <w:rsid w:val="00AB42F3"/>
    <w:rsid w:val="00AB6E92"/>
    <w:rsid w:val="00AC05B0"/>
    <w:rsid w:val="00AC1E60"/>
    <w:rsid w:val="00AC4D74"/>
    <w:rsid w:val="00AD329E"/>
    <w:rsid w:val="00AD3ACE"/>
    <w:rsid w:val="00AD4B49"/>
    <w:rsid w:val="00AE224A"/>
    <w:rsid w:val="00AF007F"/>
    <w:rsid w:val="00AF6009"/>
    <w:rsid w:val="00AF6546"/>
    <w:rsid w:val="00AF7088"/>
    <w:rsid w:val="00B01E21"/>
    <w:rsid w:val="00B10539"/>
    <w:rsid w:val="00B1360B"/>
    <w:rsid w:val="00B15622"/>
    <w:rsid w:val="00B23ECF"/>
    <w:rsid w:val="00B27E76"/>
    <w:rsid w:val="00B46366"/>
    <w:rsid w:val="00B61294"/>
    <w:rsid w:val="00B61F50"/>
    <w:rsid w:val="00B629C6"/>
    <w:rsid w:val="00B6740C"/>
    <w:rsid w:val="00B726DA"/>
    <w:rsid w:val="00B80E03"/>
    <w:rsid w:val="00B85C64"/>
    <w:rsid w:val="00B905C3"/>
    <w:rsid w:val="00B9422A"/>
    <w:rsid w:val="00B960FE"/>
    <w:rsid w:val="00B966F2"/>
    <w:rsid w:val="00B979D0"/>
    <w:rsid w:val="00BA04D2"/>
    <w:rsid w:val="00BA2ADF"/>
    <w:rsid w:val="00BA50D1"/>
    <w:rsid w:val="00BC2A20"/>
    <w:rsid w:val="00BC3A4B"/>
    <w:rsid w:val="00BC77E3"/>
    <w:rsid w:val="00BD47CC"/>
    <w:rsid w:val="00BD4F06"/>
    <w:rsid w:val="00BE6DCC"/>
    <w:rsid w:val="00BF643A"/>
    <w:rsid w:val="00C00C7A"/>
    <w:rsid w:val="00C0190F"/>
    <w:rsid w:val="00C04F2E"/>
    <w:rsid w:val="00C16E05"/>
    <w:rsid w:val="00C2137C"/>
    <w:rsid w:val="00C31F77"/>
    <w:rsid w:val="00C34F3A"/>
    <w:rsid w:val="00C36DE6"/>
    <w:rsid w:val="00C45F56"/>
    <w:rsid w:val="00C46A39"/>
    <w:rsid w:val="00C56E3C"/>
    <w:rsid w:val="00C57D54"/>
    <w:rsid w:val="00C63951"/>
    <w:rsid w:val="00C66A68"/>
    <w:rsid w:val="00C74C57"/>
    <w:rsid w:val="00C7506C"/>
    <w:rsid w:val="00C97C26"/>
    <w:rsid w:val="00CB75AB"/>
    <w:rsid w:val="00CD3920"/>
    <w:rsid w:val="00CD4CC4"/>
    <w:rsid w:val="00CD6C60"/>
    <w:rsid w:val="00CD6D2B"/>
    <w:rsid w:val="00CD7BA4"/>
    <w:rsid w:val="00CE1FDE"/>
    <w:rsid w:val="00CE5E12"/>
    <w:rsid w:val="00CF31F9"/>
    <w:rsid w:val="00CF57E6"/>
    <w:rsid w:val="00CF6978"/>
    <w:rsid w:val="00CF7C3C"/>
    <w:rsid w:val="00D01007"/>
    <w:rsid w:val="00D136F6"/>
    <w:rsid w:val="00D24008"/>
    <w:rsid w:val="00D43BAF"/>
    <w:rsid w:val="00D47A42"/>
    <w:rsid w:val="00D50705"/>
    <w:rsid w:val="00D54352"/>
    <w:rsid w:val="00D66C74"/>
    <w:rsid w:val="00D815ED"/>
    <w:rsid w:val="00D82EAF"/>
    <w:rsid w:val="00DA1285"/>
    <w:rsid w:val="00DB1F3C"/>
    <w:rsid w:val="00DB648B"/>
    <w:rsid w:val="00DC554E"/>
    <w:rsid w:val="00DC5A45"/>
    <w:rsid w:val="00DC6BEF"/>
    <w:rsid w:val="00DC744D"/>
    <w:rsid w:val="00DE2CDD"/>
    <w:rsid w:val="00DF3118"/>
    <w:rsid w:val="00E00144"/>
    <w:rsid w:val="00E04969"/>
    <w:rsid w:val="00E16BF7"/>
    <w:rsid w:val="00E205AA"/>
    <w:rsid w:val="00E21690"/>
    <w:rsid w:val="00E2359C"/>
    <w:rsid w:val="00E2790D"/>
    <w:rsid w:val="00E33294"/>
    <w:rsid w:val="00E33566"/>
    <w:rsid w:val="00E35C5D"/>
    <w:rsid w:val="00E377CA"/>
    <w:rsid w:val="00E47917"/>
    <w:rsid w:val="00E47DD4"/>
    <w:rsid w:val="00E621FB"/>
    <w:rsid w:val="00E7269E"/>
    <w:rsid w:val="00E72AD6"/>
    <w:rsid w:val="00E734DD"/>
    <w:rsid w:val="00E82158"/>
    <w:rsid w:val="00E925CB"/>
    <w:rsid w:val="00E9706B"/>
    <w:rsid w:val="00EA23FB"/>
    <w:rsid w:val="00EB5A8D"/>
    <w:rsid w:val="00EB6122"/>
    <w:rsid w:val="00EC5D44"/>
    <w:rsid w:val="00ED5564"/>
    <w:rsid w:val="00EE1508"/>
    <w:rsid w:val="00EE37A8"/>
    <w:rsid w:val="00EE38A3"/>
    <w:rsid w:val="00EE449E"/>
    <w:rsid w:val="00EE6455"/>
    <w:rsid w:val="00EE7A82"/>
    <w:rsid w:val="00F0464D"/>
    <w:rsid w:val="00F0692D"/>
    <w:rsid w:val="00F10A4E"/>
    <w:rsid w:val="00F21C61"/>
    <w:rsid w:val="00F25EE4"/>
    <w:rsid w:val="00F50A15"/>
    <w:rsid w:val="00F53F5A"/>
    <w:rsid w:val="00F5405B"/>
    <w:rsid w:val="00F573F0"/>
    <w:rsid w:val="00F6062C"/>
    <w:rsid w:val="00F63E68"/>
    <w:rsid w:val="00F70966"/>
    <w:rsid w:val="00F73849"/>
    <w:rsid w:val="00F7583F"/>
    <w:rsid w:val="00F81816"/>
    <w:rsid w:val="00F82A27"/>
    <w:rsid w:val="00F833F3"/>
    <w:rsid w:val="00F86A47"/>
    <w:rsid w:val="00F87492"/>
    <w:rsid w:val="00F91221"/>
    <w:rsid w:val="00FA4A73"/>
    <w:rsid w:val="00FC12E3"/>
    <w:rsid w:val="00FE4081"/>
    <w:rsid w:val="00FE4C55"/>
    <w:rsid w:val="00FE51CA"/>
    <w:rsid w:val="00FF3311"/>
    <w:rsid w:val="00FF66B8"/>
    <w:rsid w:val="00FF704E"/>
    <w:rsid w:val="00FF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82158"/>
    <w:rPr>
      <w:rFonts w:cs="Times New Roman"/>
    </w:rPr>
  </w:style>
  <w:style w:type="paragraph" w:styleId="a4">
    <w:name w:val="Normal (Web)"/>
    <w:basedOn w:val="a"/>
    <w:uiPriority w:val="99"/>
    <w:rsid w:val="00E8215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82158"/>
    <w:pPr>
      <w:ind w:left="720"/>
      <w:contextualSpacing/>
    </w:pPr>
  </w:style>
  <w:style w:type="paragraph" w:customStyle="1" w:styleId="22">
    <w:name w:val="Стиль22"/>
    <w:basedOn w:val="a"/>
    <w:uiPriority w:val="99"/>
    <w:rsid w:val="00F87492"/>
    <w:pPr>
      <w:suppressAutoHyphens/>
      <w:overflowPunct w:val="0"/>
      <w:autoSpaceDE w:val="0"/>
      <w:spacing w:after="0" w:line="360" w:lineRule="auto"/>
      <w:ind w:firstLine="540"/>
      <w:jc w:val="both"/>
    </w:pPr>
    <w:rPr>
      <w:rFonts w:ascii="Times New Roman" w:hAnsi="Times New Roman"/>
      <w:b/>
      <w:bCs/>
      <w:sz w:val="24"/>
      <w:szCs w:val="24"/>
      <w:lang w:eastAsia="ar-SA"/>
    </w:rPr>
  </w:style>
  <w:style w:type="paragraph" w:styleId="a6">
    <w:name w:val="Balloon Text"/>
    <w:basedOn w:val="a"/>
    <w:link w:val="a7"/>
    <w:uiPriority w:val="99"/>
    <w:semiHidden/>
    <w:rsid w:val="000238C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238C8"/>
    <w:rPr>
      <w:rFonts w:ascii="Tahoma" w:hAnsi="Tahoma" w:cs="Tahoma"/>
      <w:sz w:val="16"/>
      <w:szCs w:val="16"/>
    </w:rPr>
  </w:style>
  <w:style w:type="paragraph" w:styleId="a8">
    <w:name w:val="Body Text"/>
    <w:basedOn w:val="a"/>
    <w:link w:val="a9"/>
    <w:uiPriority w:val="99"/>
    <w:rsid w:val="00903B44"/>
    <w:pPr>
      <w:tabs>
        <w:tab w:val="left" w:pos="5220"/>
      </w:tabs>
      <w:suppressAutoHyphens/>
      <w:spacing w:after="0" w:line="240" w:lineRule="auto"/>
      <w:jc w:val="both"/>
    </w:pPr>
    <w:rPr>
      <w:rFonts w:ascii="Times New Roman" w:eastAsia="Times New Roman" w:hAnsi="Times New Roman"/>
      <w:sz w:val="18"/>
      <w:szCs w:val="24"/>
      <w:lang w:eastAsia="ar-SA"/>
    </w:rPr>
  </w:style>
  <w:style w:type="character" w:customStyle="1" w:styleId="a9">
    <w:name w:val="Основной текст Знак"/>
    <w:link w:val="a8"/>
    <w:uiPriority w:val="99"/>
    <w:locked/>
    <w:rsid w:val="00903B44"/>
    <w:rPr>
      <w:rFonts w:ascii="Times New Roman" w:hAnsi="Times New Roman" w:cs="Times New Roman"/>
      <w:sz w:val="24"/>
      <w:szCs w:val="24"/>
      <w:lang w:eastAsia="ar-SA" w:bidi="ar-SA"/>
    </w:rPr>
  </w:style>
  <w:style w:type="paragraph" w:customStyle="1" w:styleId="1">
    <w:name w:val="Стиль1"/>
    <w:basedOn w:val="a"/>
    <w:rsid w:val="00622398"/>
    <w:pPr>
      <w:tabs>
        <w:tab w:val="num" w:pos="360"/>
      </w:tabs>
      <w:suppressAutoHyphens/>
      <w:overflowPunct w:val="0"/>
      <w:autoSpaceDE w:val="0"/>
      <w:spacing w:after="0" w:line="360" w:lineRule="auto"/>
      <w:jc w:val="both"/>
    </w:pPr>
    <w:rPr>
      <w:rFonts w:ascii="Times New Roman" w:hAnsi="Times New Roman"/>
      <w:b/>
      <w:sz w:val="28"/>
      <w:szCs w:val="20"/>
      <w:lang w:eastAsia="ar-SA"/>
    </w:rPr>
  </w:style>
  <w:style w:type="table" w:styleId="aa">
    <w:name w:val="Table Grid"/>
    <w:basedOn w:val="a1"/>
    <w:uiPriority w:val="99"/>
    <w:rsid w:val="00485A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572D"/>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76572D"/>
    <w:pPr>
      <w:widowControl w:val="0"/>
      <w:autoSpaceDE w:val="0"/>
      <w:autoSpaceDN w:val="0"/>
      <w:adjustRightInd w:val="0"/>
    </w:pPr>
    <w:rPr>
      <w:rFonts w:ascii="Arial" w:eastAsia="Times New Roman" w:hAnsi="Arial" w:cs="Arial"/>
    </w:rPr>
  </w:style>
  <w:style w:type="paragraph" w:styleId="ab">
    <w:name w:val="header"/>
    <w:basedOn w:val="a"/>
    <w:link w:val="ac"/>
    <w:uiPriority w:val="99"/>
    <w:unhideWhenUsed/>
    <w:rsid w:val="0048631C"/>
    <w:pPr>
      <w:tabs>
        <w:tab w:val="center" w:pos="4677"/>
        <w:tab w:val="right" w:pos="9355"/>
      </w:tabs>
    </w:pPr>
  </w:style>
  <w:style w:type="character" w:customStyle="1" w:styleId="ac">
    <w:name w:val="Верхний колонтитул Знак"/>
    <w:link w:val="ab"/>
    <w:uiPriority w:val="99"/>
    <w:rsid w:val="0048631C"/>
    <w:rPr>
      <w:sz w:val="22"/>
      <w:szCs w:val="22"/>
      <w:lang w:eastAsia="en-US"/>
    </w:rPr>
  </w:style>
  <w:style w:type="paragraph" w:styleId="ad">
    <w:name w:val="footer"/>
    <w:basedOn w:val="a"/>
    <w:link w:val="ae"/>
    <w:uiPriority w:val="99"/>
    <w:unhideWhenUsed/>
    <w:rsid w:val="0048631C"/>
    <w:pPr>
      <w:tabs>
        <w:tab w:val="center" w:pos="4677"/>
        <w:tab w:val="right" w:pos="9355"/>
      </w:tabs>
    </w:pPr>
  </w:style>
  <w:style w:type="character" w:customStyle="1" w:styleId="ae">
    <w:name w:val="Нижний колонтитул Знак"/>
    <w:link w:val="ad"/>
    <w:uiPriority w:val="99"/>
    <w:rsid w:val="0048631C"/>
    <w:rPr>
      <w:sz w:val="22"/>
      <w:szCs w:val="22"/>
      <w:lang w:eastAsia="en-US"/>
    </w:rPr>
  </w:style>
  <w:style w:type="character" w:customStyle="1" w:styleId="16">
    <w:name w:val="Стиль 16 пт полужирный Знак"/>
    <w:rsid w:val="000F248E"/>
    <w:rPr>
      <w:b/>
      <w:sz w:val="32"/>
      <w:szCs w:val="32"/>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7604">
      <w:bodyDiv w:val="1"/>
      <w:marLeft w:val="0"/>
      <w:marRight w:val="0"/>
      <w:marTop w:val="0"/>
      <w:marBottom w:val="0"/>
      <w:divBdr>
        <w:top w:val="none" w:sz="0" w:space="0" w:color="auto"/>
        <w:left w:val="none" w:sz="0" w:space="0" w:color="auto"/>
        <w:bottom w:val="none" w:sz="0" w:space="0" w:color="auto"/>
        <w:right w:val="none" w:sz="0" w:space="0" w:color="auto"/>
      </w:divBdr>
    </w:div>
    <w:div w:id="292368025">
      <w:bodyDiv w:val="1"/>
      <w:marLeft w:val="0"/>
      <w:marRight w:val="0"/>
      <w:marTop w:val="0"/>
      <w:marBottom w:val="0"/>
      <w:divBdr>
        <w:top w:val="none" w:sz="0" w:space="0" w:color="auto"/>
        <w:left w:val="none" w:sz="0" w:space="0" w:color="auto"/>
        <w:bottom w:val="none" w:sz="0" w:space="0" w:color="auto"/>
        <w:right w:val="none" w:sz="0" w:space="0" w:color="auto"/>
      </w:divBdr>
    </w:div>
    <w:div w:id="977681901">
      <w:bodyDiv w:val="1"/>
      <w:marLeft w:val="0"/>
      <w:marRight w:val="0"/>
      <w:marTop w:val="0"/>
      <w:marBottom w:val="0"/>
      <w:divBdr>
        <w:top w:val="none" w:sz="0" w:space="0" w:color="auto"/>
        <w:left w:val="none" w:sz="0" w:space="0" w:color="auto"/>
        <w:bottom w:val="none" w:sz="0" w:space="0" w:color="auto"/>
        <w:right w:val="none" w:sz="0" w:space="0" w:color="auto"/>
      </w:divBdr>
    </w:div>
    <w:div w:id="20036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366F-4FD6-4AA0-B19C-4A62254E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102</Pages>
  <Words>30252</Words>
  <Characters>172439</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2012-12-13T08:18:00Z</dcterms:created>
  <dcterms:modified xsi:type="dcterms:W3CDTF">2016-10-21T08:36:00Z</dcterms:modified>
</cp:coreProperties>
</file>